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0EB8" w:rsidRPr="003B7C3B" w:rsidRDefault="00900EB8" w:rsidP="00900EB8">
      <w:pPr>
        <w:rPr>
          <w:rFonts w:ascii="Times New Roman" w:hAnsi="Times New Roman"/>
          <w:b/>
        </w:rPr>
      </w:pPr>
      <w:r w:rsidRPr="003B7C3B">
        <w:rPr>
          <w:rFonts w:ascii="Times New Roman" w:hAnsi="Times New Roman"/>
          <w:b/>
        </w:rPr>
        <w:t xml:space="preserve">PLANIFIKIMI I ORËS MËSIMORE </w:t>
      </w:r>
      <w:r w:rsidRPr="003B7C3B">
        <w:rPr>
          <w:rFonts w:ascii="Times New Roman" w:hAnsi="Times New Roman"/>
          <w:b/>
        </w:rPr>
        <w:tab/>
      </w:r>
      <w:r w:rsidRPr="003B7C3B">
        <w:rPr>
          <w:rFonts w:ascii="Times New Roman" w:hAnsi="Times New Roman"/>
          <w:b/>
        </w:rPr>
        <w:tab/>
      </w:r>
      <w:r w:rsidRPr="003B7C3B">
        <w:rPr>
          <w:rFonts w:ascii="Times New Roman" w:hAnsi="Times New Roman"/>
          <w:b/>
        </w:rPr>
        <w:tab/>
      </w:r>
      <w:r w:rsidR="003B7C3B" w:rsidRPr="003B7C3B">
        <w:rPr>
          <w:rFonts w:ascii="Times New Roman" w:hAnsi="Times New Roman"/>
          <w:b/>
        </w:rPr>
        <w:t xml:space="preserve">              </w:t>
      </w:r>
      <w:r w:rsidRPr="003B7C3B">
        <w:rPr>
          <w:rFonts w:ascii="Times New Roman" w:hAnsi="Times New Roman"/>
          <w:b/>
        </w:rPr>
        <w:t>Dt.</w:t>
      </w:r>
      <w:r w:rsidRPr="003B7C3B">
        <w:rPr>
          <w:rFonts w:ascii="Times New Roman" w:hAnsi="Times New Roman"/>
          <w:b/>
        </w:rPr>
        <w:softHyphen/>
        <w:t>___/____/201__</w:t>
      </w:r>
      <w:r w:rsidRPr="003B7C3B">
        <w:rPr>
          <w:rFonts w:ascii="Times New Roman" w:hAnsi="Times New Roman"/>
          <w:b/>
        </w:rPr>
        <w:tab/>
      </w:r>
    </w:p>
    <w:tbl>
      <w:tblPr>
        <w:tblStyle w:val="TableGrid"/>
        <w:tblW w:w="9828" w:type="dxa"/>
        <w:tblLook w:val="04A0"/>
      </w:tblPr>
      <w:tblGrid>
        <w:gridCol w:w="2372"/>
        <w:gridCol w:w="3226"/>
        <w:gridCol w:w="2007"/>
        <w:gridCol w:w="2223"/>
      </w:tblGrid>
      <w:tr w:rsidR="00900EB8" w:rsidRPr="003B7C3B" w:rsidTr="00762877">
        <w:tc>
          <w:tcPr>
            <w:tcW w:w="2372" w:type="dxa"/>
            <w:shd w:val="clear" w:color="auto" w:fill="D9D9D9" w:themeFill="background1" w:themeFillShade="D9"/>
          </w:tcPr>
          <w:p w:rsidR="00900EB8" w:rsidRPr="003B7C3B" w:rsidRDefault="00900EB8" w:rsidP="00083DB8">
            <w:pPr>
              <w:spacing w:line="276" w:lineRule="auto"/>
              <w:ind w:firstLine="0"/>
              <w:jc w:val="left"/>
              <w:rPr>
                <w:rFonts w:ascii="Times New Roman" w:hAnsi="Times New Roman"/>
                <w:b/>
                <w:sz w:val="22"/>
                <w:szCs w:val="22"/>
              </w:rPr>
            </w:pPr>
            <w:r w:rsidRPr="003B7C3B">
              <w:rPr>
                <w:rFonts w:ascii="Times New Roman" w:hAnsi="Times New Roman"/>
                <w:b/>
                <w:sz w:val="22"/>
                <w:szCs w:val="22"/>
              </w:rPr>
              <w:t xml:space="preserve">Fusha: </w:t>
            </w:r>
            <w:r w:rsidRPr="003B7C3B">
              <w:rPr>
                <w:rFonts w:ascii="Times New Roman" w:hAnsi="Times New Roman"/>
                <w:sz w:val="22"/>
                <w:szCs w:val="22"/>
              </w:rPr>
              <w:t>Matematikë</w:t>
            </w:r>
          </w:p>
        </w:tc>
        <w:tc>
          <w:tcPr>
            <w:tcW w:w="3226" w:type="dxa"/>
            <w:shd w:val="clear" w:color="auto" w:fill="D9D9D9" w:themeFill="background1" w:themeFillShade="D9"/>
          </w:tcPr>
          <w:p w:rsidR="00900EB8" w:rsidRPr="003B7C3B" w:rsidRDefault="00900EB8" w:rsidP="00083DB8">
            <w:pPr>
              <w:spacing w:line="276" w:lineRule="auto"/>
              <w:ind w:firstLine="0"/>
              <w:jc w:val="left"/>
              <w:rPr>
                <w:rFonts w:ascii="Times New Roman" w:hAnsi="Times New Roman"/>
                <w:b/>
                <w:sz w:val="22"/>
                <w:szCs w:val="22"/>
              </w:rPr>
            </w:pPr>
            <w:r w:rsidRPr="003B7C3B">
              <w:rPr>
                <w:rFonts w:ascii="Times New Roman" w:hAnsi="Times New Roman"/>
                <w:b/>
                <w:sz w:val="22"/>
                <w:szCs w:val="22"/>
              </w:rPr>
              <w:t xml:space="preserve">Lënda: </w:t>
            </w:r>
            <w:r w:rsidRPr="003B7C3B">
              <w:rPr>
                <w:rFonts w:ascii="Times New Roman" w:hAnsi="Times New Roman"/>
                <w:sz w:val="22"/>
                <w:szCs w:val="22"/>
              </w:rPr>
              <w:t>Matematikë</w:t>
            </w:r>
          </w:p>
        </w:tc>
        <w:tc>
          <w:tcPr>
            <w:tcW w:w="2007" w:type="dxa"/>
            <w:shd w:val="clear" w:color="auto" w:fill="D9D9D9" w:themeFill="background1" w:themeFillShade="D9"/>
          </w:tcPr>
          <w:p w:rsidR="00900EB8" w:rsidRPr="003B7C3B" w:rsidRDefault="00900EB8" w:rsidP="00083DB8">
            <w:pPr>
              <w:spacing w:line="276" w:lineRule="auto"/>
              <w:ind w:firstLine="0"/>
              <w:jc w:val="left"/>
              <w:rPr>
                <w:rFonts w:ascii="Times New Roman" w:hAnsi="Times New Roman"/>
                <w:b/>
                <w:sz w:val="22"/>
                <w:szCs w:val="22"/>
              </w:rPr>
            </w:pPr>
            <w:r w:rsidRPr="003B7C3B">
              <w:rPr>
                <w:rFonts w:ascii="Times New Roman" w:hAnsi="Times New Roman"/>
                <w:b/>
                <w:sz w:val="22"/>
                <w:szCs w:val="22"/>
              </w:rPr>
              <w:t xml:space="preserve">Shkalla: </w:t>
            </w:r>
            <w:r w:rsidRPr="003B7C3B">
              <w:rPr>
                <w:rFonts w:ascii="Times New Roman" w:hAnsi="Times New Roman"/>
                <w:sz w:val="22"/>
                <w:szCs w:val="22"/>
              </w:rPr>
              <w:t>V</w:t>
            </w:r>
          </w:p>
        </w:tc>
        <w:tc>
          <w:tcPr>
            <w:tcW w:w="2223" w:type="dxa"/>
            <w:shd w:val="clear" w:color="auto" w:fill="D9D9D9" w:themeFill="background1" w:themeFillShade="D9"/>
          </w:tcPr>
          <w:p w:rsidR="00900EB8" w:rsidRPr="003B7C3B" w:rsidRDefault="00900EB8" w:rsidP="00083DB8">
            <w:pPr>
              <w:spacing w:line="276" w:lineRule="auto"/>
              <w:ind w:firstLine="0"/>
              <w:jc w:val="left"/>
              <w:rPr>
                <w:rFonts w:ascii="Times New Roman" w:hAnsi="Times New Roman"/>
                <w:b/>
                <w:sz w:val="22"/>
                <w:szCs w:val="22"/>
              </w:rPr>
            </w:pPr>
            <w:r w:rsidRPr="003B7C3B">
              <w:rPr>
                <w:rFonts w:ascii="Times New Roman" w:hAnsi="Times New Roman"/>
                <w:b/>
                <w:sz w:val="22"/>
                <w:szCs w:val="22"/>
              </w:rPr>
              <w:t xml:space="preserve">Klasa: </w:t>
            </w:r>
            <w:r w:rsidRPr="003B7C3B">
              <w:rPr>
                <w:rFonts w:ascii="Times New Roman" w:hAnsi="Times New Roman"/>
                <w:sz w:val="22"/>
                <w:szCs w:val="22"/>
              </w:rPr>
              <w:t>X</w:t>
            </w:r>
          </w:p>
        </w:tc>
      </w:tr>
      <w:tr w:rsidR="00900EB8" w:rsidRPr="003B7C3B" w:rsidTr="00083DB8">
        <w:tc>
          <w:tcPr>
            <w:tcW w:w="5598" w:type="dxa"/>
            <w:gridSpan w:val="2"/>
            <w:shd w:val="clear" w:color="auto" w:fill="auto"/>
          </w:tcPr>
          <w:p w:rsidR="00900EB8" w:rsidRPr="003B7C3B" w:rsidRDefault="00900EB8" w:rsidP="00083DB8">
            <w:pPr>
              <w:spacing w:line="276" w:lineRule="auto"/>
              <w:ind w:firstLine="0"/>
              <w:jc w:val="left"/>
              <w:rPr>
                <w:rFonts w:ascii="Times New Roman" w:hAnsi="Times New Roman"/>
                <w:b/>
                <w:sz w:val="22"/>
                <w:szCs w:val="22"/>
              </w:rPr>
            </w:pPr>
            <w:r w:rsidRPr="003B7C3B">
              <w:rPr>
                <w:rFonts w:ascii="Times New Roman" w:hAnsi="Times New Roman"/>
                <w:b/>
                <w:sz w:val="22"/>
                <w:szCs w:val="22"/>
              </w:rPr>
              <w:t xml:space="preserve">Tema mësimore: </w:t>
            </w:r>
            <w:r w:rsidR="007B790A" w:rsidRPr="003B7C3B">
              <w:rPr>
                <w:rFonts w:ascii="Times New Roman" w:hAnsi="Times New Roman"/>
                <w:sz w:val="22"/>
                <w:szCs w:val="22"/>
              </w:rPr>
              <w:t>Pjesa e së tërës</w:t>
            </w:r>
            <w:r w:rsidR="00332D41" w:rsidRPr="003B7C3B">
              <w:rPr>
                <w:rFonts w:ascii="Times New Roman" w:hAnsi="Times New Roman"/>
                <w:sz w:val="22"/>
                <w:szCs w:val="22"/>
              </w:rPr>
              <w:t xml:space="preserve">. </w:t>
            </w:r>
            <w:r w:rsidR="007B790A" w:rsidRPr="003B7C3B">
              <w:rPr>
                <w:rFonts w:ascii="Times New Roman" w:hAnsi="Times New Roman"/>
                <w:sz w:val="22"/>
                <w:szCs w:val="22"/>
              </w:rPr>
              <w:t>Aftësi</w:t>
            </w:r>
          </w:p>
        </w:tc>
        <w:tc>
          <w:tcPr>
            <w:tcW w:w="4230" w:type="dxa"/>
            <w:gridSpan w:val="2"/>
            <w:shd w:val="clear" w:color="auto" w:fill="auto"/>
          </w:tcPr>
          <w:p w:rsidR="00900EB8" w:rsidRPr="003B7C3B" w:rsidRDefault="00900EB8" w:rsidP="00083DB8">
            <w:pPr>
              <w:spacing w:line="276" w:lineRule="auto"/>
              <w:ind w:firstLine="0"/>
              <w:jc w:val="left"/>
              <w:rPr>
                <w:rFonts w:ascii="Times New Roman" w:hAnsi="Times New Roman"/>
                <w:b/>
                <w:sz w:val="22"/>
                <w:szCs w:val="22"/>
              </w:rPr>
            </w:pPr>
            <w:r w:rsidRPr="003B7C3B">
              <w:rPr>
                <w:rFonts w:ascii="Times New Roman" w:hAnsi="Times New Roman"/>
                <w:b/>
                <w:sz w:val="22"/>
                <w:szCs w:val="22"/>
              </w:rPr>
              <w:t>Situata e të nxënit:</w:t>
            </w:r>
            <w:r w:rsidR="00332D41" w:rsidRPr="003B7C3B">
              <w:rPr>
                <w:rFonts w:ascii="Times New Roman" w:hAnsi="Times New Roman"/>
                <w:b/>
                <w:sz w:val="22"/>
                <w:szCs w:val="22"/>
              </w:rPr>
              <w:t xml:space="preserve"> </w:t>
            </w:r>
            <w:r w:rsidR="00332D41" w:rsidRPr="003B7C3B">
              <w:rPr>
                <w:rFonts w:ascii="Times New Roman" w:hAnsi="Times New Roman"/>
                <w:sz w:val="22"/>
                <w:szCs w:val="22"/>
              </w:rPr>
              <w:t>Detyr</w:t>
            </w:r>
            <w:r w:rsidR="00C64B0E" w:rsidRPr="003B7C3B">
              <w:rPr>
                <w:rFonts w:ascii="Times New Roman" w:hAnsi="Times New Roman"/>
                <w:sz w:val="22"/>
                <w:szCs w:val="22"/>
              </w:rPr>
              <w:t>ë</w:t>
            </w:r>
            <w:r w:rsidR="00332D41" w:rsidRPr="003B7C3B">
              <w:rPr>
                <w:rFonts w:ascii="Times New Roman" w:hAnsi="Times New Roman"/>
                <w:sz w:val="22"/>
                <w:szCs w:val="22"/>
              </w:rPr>
              <w:t xml:space="preserve"> krijuese</w:t>
            </w:r>
          </w:p>
        </w:tc>
      </w:tr>
      <w:tr w:rsidR="00900EB8" w:rsidRPr="003B7C3B" w:rsidTr="00083DB8">
        <w:trPr>
          <w:trHeight w:val="1916"/>
        </w:trPr>
        <w:tc>
          <w:tcPr>
            <w:tcW w:w="5598" w:type="dxa"/>
            <w:gridSpan w:val="2"/>
            <w:shd w:val="clear" w:color="auto" w:fill="auto"/>
          </w:tcPr>
          <w:p w:rsidR="00900EB8" w:rsidRPr="003B7C3B" w:rsidRDefault="00900EB8" w:rsidP="00083DB8">
            <w:pPr>
              <w:spacing w:line="276" w:lineRule="auto"/>
              <w:ind w:firstLine="0"/>
              <w:rPr>
                <w:rFonts w:ascii="Times New Roman" w:hAnsi="Times New Roman"/>
                <w:b/>
                <w:sz w:val="22"/>
                <w:szCs w:val="22"/>
              </w:rPr>
            </w:pPr>
            <w:r w:rsidRPr="003B7C3B">
              <w:rPr>
                <w:rFonts w:ascii="Times New Roman" w:hAnsi="Times New Roman"/>
                <w:b/>
                <w:sz w:val="22"/>
                <w:szCs w:val="22"/>
              </w:rPr>
              <w:t>Rezultatet e të nxënit të kompetencave matematikore sipas temës mësimore:</w:t>
            </w:r>
          </w:p>
          <w:p w:rsidR="00900EB8" w:rsidRPr="003B7C3B" w:rsidRDefault="00900EB8" w:rsidP="00083DB8">
            <w:pPr>
              <w:spacing w:line="276" w:lineRule="auto"/>
              <w:ind w:firstLine="0"/>
              <w:rPr>
                <w:rFonts w:ascii="Times New Roman" w:hAnsi="Times New Roman"/>
                <w:b/>
                <w:sz w:val="22"/>
                <w:szCs w:val="22"/>
              </w:rPr>
            </w:pPr>
            <w:r w:rsidRPr="003B7C3B">
              <w:rPr>
                <w:rFonts w:ascii="Times New Roman" w:hAnsi="Times New Roman"/>
                <w:b/>
                <w:sz w:val="22"/>
                <w:szCs w:val="22"/>
              </w:rPr>
              <w:t>Nxënësi në fund të orës së mësimit:</w:t>
            </w:r>
          </w:p>
          <w:p w:rsidR="007B790A" w:rsidRPr="003B7C3B" w:rsidRDefault="007B790A" w:rsidP="00083DB8">
            <w:pPr>
              <w:pStyle w:val="ListParagraph"/>
              <w:numPr>
                <w:ilvl w:val="0"/>
                <w:numId w:val="2"/>
              </w:numPr>
              <w:spacing w:line="276" w:lineRule="auto"/>
              <w:rPr>
                <w:rFonts w:ascii="Times New Roman" w:hAnsi="Times New Roman"/>
                <w:sz w:val="22"/>
                <w:szCs w:val="22"/>
              </w:rPr>
            </w:pPr>
            <w:r w:rsidRPr="003B7C3B">
              <w:rPr>
                <w:rFonts w:ascii="Times New Roman" w:hAnsi="Times New Roman"/>
                <w:sz w:val="22"/>
                <w:szCs w:val="22"/>
              </w:rPr>
              <w:t>njehson pjesët e së tërë</w:t>
            </w:r>
            <w:r w:rsidR="00332D41" w:rsidRPr="003B7C3B">
              <w:rPr>
                <w:rFonts w:ascii="Times New Roman" w:hAnsi="Times New Roman"/>
                <w:sz w:val="22"/>
                <w:szCs w:val="22"/>
              </w:rPr>
              <w:t>s;</w:t>
            </w:r>
          </w:p>
          <w:p w:rsidR="00900EB8" w:rsidRPr="003B7C3B" w:rsidRDefault="007B790A" w:rsidP="00083DB8">
            <w:pPr>
              <w:pStyle w:val="ListParagraph"/>
              <w:numPr>
                <w:ilvl w:val="0"/>
                <w:numId w:val="2"/>
              </w:numPr>
              <w:spacing w:line="276" w:lineRule="auto"/>
              <w:rPr>
                <w:rFonts w:ascii="Times New Roman" w:hAnsi="Times New Roman"/>
                <w:sz w:val="22"/>
                <w:szCs w:val="22"/>
              </w:rPr>
            </w:pPr>
            <w:r w:rsidRPr="003B7C3B">
              <w:rPr>
                <w:rFonts w:ascii="Times New Roman" w:hAnsi="Times New Roman"/>
                <w:sz w:val="22"/>
                <w:szCs w:val="22"/>
              </w:rPr>
              <w:t>shpreh pjes</w:t>
            </w:r>
            <w:r w:rsidR="002A293C" w:rsidRPr="003B7C3B">
              <w:rPr>
                <w:rFonts w:ascii="Times New Roman" w:hAnsi="Times New Roman"/>
                <w:sz w:val="22"/>
                <w:szCs w:val="22"/>
              </w:rPr>
              <w:t>ë</w:t>
            </w:r>
            <w:r w:rsidRPr="003B7C3B">
              <w:rPr>
                <w:rFonts w:ascii="Times New Roman" w:hAnsi="Times New Roman"/>
                <w:sz w:val="22"/>
                <w:szCs w:val="22"/>
              </w:rPr>
              <w:t xml:space="preserve">t e një të </w:t>
            </w:r>
            <w:r w:rsidR="00332D41" w:rsidRPr="003B7C3B">
              <w:rPr>
                <w:rFonts w:ascii="Times New Roman" w:hAnsi="Times New Roman"/>
                <w:sz w:val="22"/>
                <w:szCs w:val="22"/>
              </w:rPr>
              <w:t>tëre si thyesa ose si përqindje;</w:t>
            </w:r>
          </w:p>
          <w:p w:rsidR="007B790A" w:rsidRPr="003B7C3B" w:rsidRDefault="007B790A" w:rsidP="00083DB8">
            <w:pPr>
              <w:pStyle w:val="ListParagraph"/>
              <w:numPr>
                <w:ilvl w:val="0"/>
                <w:numId w:val="2"/>
              </w:numPr>
              <w:spacing w:line="276" w:lineRule="auto"/>
              <w:rPr>
                <w:rFonts w:ascii="Times New Roman" w:hAnsi="Times New Roman"/>
                <w:sz w:val="22"/>
                <w:szCs w:val="22"/>
              </w:rPr>
            </w:pPr>
            <w:r w:rsidRPr="003B7C3B">
              <w:rPr>
                <w:rFonts w:ascii="Times New Roman" w:hAnsi="Times New Roman"/>
                <w:sz w:val="22"/>
                <w:szCs w:val="22"/>
              </w:rPr>
              <w:t>shpreh si raport (ose si thyesë apo përqindje)</w:t>
            </w:r>
            <w:r w:rsidR="00332D41" w:rsidRPr="003B7C3B">
              <w:rPr>
                <w:rFonts w:ascii="Times New Roman" w:hAnsi="Times New Roman"/>
                <w:sz w:val="22"/>
                <w:szCs w:val="22"/>
              </w:rPr>
              <w:t xml:space="preserve"> ndarjen e një sasie në dy pjesë;</w:t>
            </w:r>
          </w:p>
        </w:tc>
        <w:tc>
          <w:tcPr>
            <w:tcW w:w="4230" w:type="dxa"/>
            <w:gridSpan w:val="2"/>
            <w:shd w:val="clear" w:color="auto" w:fill="auto"/>
          </w:tcPr>
          <w:p w:rsidR="00900EB8" w:rsidRPr="003B7C3B" w:rsidRDefault="00900EB8" w:rsidP="00083DB8">
            <w:pPr>
              <w:spacing w:line="276" w:lineRule="auto"/>
              <w:ind w:firstLine="0"/>
              <w:rPr>
                <w:rFonts w:ascii="Times New Roman" w:hAnsi="Times New Roman"/>
                <w:sz w:val="22"/>
                <w:szCs w:val="22"/>
              </w:rPr>
            </w:pPr>
            <w:r w:rsidRPr="003B7C3B">
              <w:rPr>
                <w:rFonts w:ascii="Times New Roman" w:hAnsi="Times New Roman"/>
                <w:b/>
                <w:sz w:val="22"/>
                <w:szCs w:val="22"/>
              </w:rPr>
              <w:t>Fjalët kyçe</w:t>
            </w:r>
            <w:r w:rsidR="007B790A" w:rsidRPr="003B7C3B">
              <w:rPr>
                <w:rFonts w:ascii="Times New Roman" w:hAnsi="Times New Roman"/>
                <w:b/>
                <w:sz w:val="22"/>
                <w:szCs w:val="22"/>
              </w:rPr>
              <w:t>:</w:t>
            </w:r>
            <w:r w:rsidR="00332D41" w:rsidRPr="003B7C3B">
              <w:rPr>
                <w:rFonts w:ascii="Times New Roman" w:hAnsi="Times New Roman"/>
                <w:b/>
                <w:sz w:val="22"/>
                <w:szCs w:val="22"/>
              </w:rPr>
              <w:t xml:space="preserve"> </w:t>
            </w:r>
            <w:r w:rsidR="00332D41" w:rsidRPr="003B7C3B">
              <w:rPr>
                <w:rFonts w:ascii="Times New Roman" w:hAnsi="Times New Roman"/>
                <w:sz w:val="22"/>
                <w:szCs w:val="22"/>
              </w:rPr>
              <w:t>thyesë; raport; thjeshtim; numër dhjetor;</w:t>
            </w:r>
            <w:bookmarkStart w:id="0" w:name="_GoBack"/>
            <w:bookmarkEnd w:id="0"/>
          </w:p>
        </w:tc>
      </w:tr>
      <w:tr w:rsidR="00900EB8" w:rsidRPr="003B7C3B" w:rsidTr="00083DB8">
        <w:tc>
          <w:tcPr>
            <w:tcW w:w="5598" w:type="dxa"/>
            <w:gridSpan w:val="2"/>
            <w:shd w:val="clear" w:color="auto" w:fill="auto"/>
          </w:tcPr>
          <w:p w:rsidR="00900EB8" w:rsidRPr="003B7C3B" w:rsidRDefault="00900EB8" w:rsidP="00083DB8">
            <w:pPr>
              <w:spacing w:line="276" w:lineRule="auto"/>
              <w:ind w:firstLine="0"/>
              <w:jc w:val="left"/>
              <w:rPr>
                <w:rFonts w:ascii="Times New Roman" w:hAnsi="Times New Roman"/>
                <w:sz w:val="22"/>
                <w:szCs w:val="22"/>
              </w:rPr>
            </w:pPr>
            <w:r w:rsidRPr="003B7C3B">
              <w:rPr>
                <w:rFonts w:ascii="Times New Roman" w:hAnsi="Times New Roman"/>
                <w:b/>
                <w:sz w:val="22"/>
                <w:szCs w:val="22"/>
              </w:rPr>
              <w:t xml:space="preserve">Burimet: </w:t>
            </w:r>
            <w:r w:rsidRPr="003B7C3B">
              <w:rPr>
                <w:rFonts w:ascii="Times New Roman" w:hAnsi="Times New Roman"/>
                <w:sz w:val="22"/>
                <w:szCs w:val="22"/>
              </w:rPr>
              <w:t>Teksti i nxënësit</w:t>
            </w:r>
            <w:r w:rsidR="007B790A" w:rsidRPr="003B7C3B">
              <w:rPr>
                <w:rFonts w:ascii="Times New Roman" w:hAnsi="Times New Roman"/>
                <w:sz w:val="22"/>
                <w:szCs w:val="22"/>
              </w:rPr>
              <w:t>,</w:t>
            </w:r>
            <w:r w:rsidR="00332D41" w:rsidRPr="003B7C3B">
              <w:rPr>
                <w:rFonts w:ascii="Times New Roman" w:hAnsi="Times New Roman"/>
                <w:sz w:val="22"/>
                <w:szCs w:val="22"/>
              </w:rPr>
              <w:t xml:space="preserve"> </w:t>
            </w:r>
            <w:r w:rsidR="007B790A" w:rsidRPr="003B7C3B">
              <w:rPr>
                <w:rFonts w:ascii="Times New Roman" w:hAnsi="Times New Roman"/>
                <w:sz w:val="22"/>
                <w:szCs w:val="22"/>
              </w:rPr>
              <w:t>materiale nga interneti.</w:t>
            </w:r>
          </w:p>
        </w:tc>
        <w:tc>
          <w:tcPr>
            <w:tcW w:w="4230" w:type="dxa"/>
            <w:gridSpan w:val="2"/>
            <w:shd w:val="clear" w:color="auto" w:fill="auto"/>
          </w:tcPr>
          <w:p w:rsidR="00900EB8" w:rsidRPr="003B7C3B" w:rsidRDefault="00900EB8" w:rsidP="00083DB8">
            <w:pPr>
              <w:spacing w:line="276" w:lineRule="auto"/>
              <w:ind w:firstLine="0"/>
              <w:jc w:val="left"/>
              <w:rPr>
                <w:rFonts w:ascii="Times New Roman" w:hAnsi="Times New Roman"/>
                <w:b/>
                <w:sz w:val="22"/>
                <w:szCs w:val="22"/>
              </w:rPr>
            </w:pPr>
            <w:r w:rsidRPr="003B7C3B">
              <w:rPr>
                <w:rFonts w:ascii="Times New Roman" w:hAnsi="Times New Roman"/>
                <w:b/>
                <w:sz w:val="22"/>
                <w:szCs w:val="22"/>
              </w:rPr>
              <w:t>Lidhja me fushat e tjera:</w:t>
            </w:r>
            <w:r w:rsidR="00332D41" w:rsidRPr="003B7C3B">
              <w:rPr>
                <w:rFonts w:ascii="Times New Roman" w:hAnsi="Times New Roman"/>
                <w:b/>
                <w:sz w:val="22"/>
                <w:szCs w:val="22"/>
              </w:rPr>
              <w:t xml:space="preserve"> </w:t>
            </w:r>
            <w:r w:rsidR="007B790A" w:rsidRPr="003B7C3B">
              <w:rPr>
                <w:rFonts w:ascii="Times New Roman" w:hAnsi="Times New Roman"/>
                <w:sz w:val="22"/>
                <w:szCs w:val="22"/>
              </w:rPr>
              <w:t>Shkencë,</w:t>
            </w:r>
            <w:r w:rsidR="00332D41" w:rsidRPr="003B7C3B">
              <w:rPr>
                <w:rFonts w:ascii="Times New Roman" w:hAnsi="Times New Roman"/>
                <w:sz w:val="22"/>
                <w:szCs w:val="22"/>
              </w:rPr>
              <w:t xml:space="preserve"> P</w:t>
            </w:r>
            <w:r w:rsidR="007B790A" w:rsidRPr="003B7C3B">
              <w:rPr>
                <w:rFonts w:ascii="Times New Roman" w:hAnsi="Times New Roman"/>
                <w:sz w:val="22"/>
                <w:szCs w:val="22"/>
              </w:rPr>
              <w:t>ikturë</w:t>
            </w:r>
          </w:p>
        </w:tc>
      </w:tr>
      <w:tr w:rsidR="00900EB8" w:rsidRPr="003B7C3B" w:rsidTr="00083DB8">
        <w:tc>
          <w:tcPr>
            <w:tcW w:w="9828" w:type="dxa"/>
            <w:gridSpan w:val="4"/>
            <w:shd w:val="clear" w:color="auto" w:fill="auto"/>
          </w:tcPr>
          <w:p w:rsidR="00900EB8" w:rsidRPr="003B7C3B" w:rsidRDefault="00900EB8" w:rsidP="00083DB8">
            <w:pPr>
              <w:spacing w:line="276" w:lineRule="auto"/>
              <w:ind w:firstLine="0"/>
              <w:jc w:val="center"/>
              <w:rPr>
                <w:rFonts w:ascii="Times New Roman" w:hAnsi="Times New Roman"/>
                <w:b/>
                <w:sz w:val="22"/>
                <w:szCs w:val="22"/>
              </w:rPr>
            </w:pPr>
            <w:r w:rsidRPr="003B7C3B">
              <w:rPr>
                <w:rFonts w:ascii="Times New Roman" w:hAnsi="Times New Roman"/>
                <w:b/>
                <w:sz w:val="22"/>
                <w:szCs w:val="22"/>
              </w:rPr>
              <w:t>Metodologjia dhe veprimtaritë e nxënësve</w:t>
            </w:r>
          </w:p>
        </w:tc>
      </w:tr>
      <w:tr w:rsidR="00900EB8" w:rsidRPr="003B7C3B" w:rsidTr="00083DB8">
        <w:trPr>
          <w:trHeight w:val="2542"/>
        </w:trPr>
        <w:tc>
          <w:tcPr>
            <w:tcW w:w="9828" w:type="dxa"/>
            <w:gridSpan w:val="4"/>
            <w:shd w:val="clear" w:color="auto" w:fill="auto"/>
          </w:tcPr>
          <w:p w:rsidR="00900EB8" w:rsidRPr="003B7C3B" w:rsidRDefault="00900EB8" w:rsidP="00083DB8">
            <w:pPr>
              <w:spacing w:line="276" w:lineRule="auto"/>
              <w:ind w:firstLine="0"/>
              <w:jc w:val="left"/>
              <w:rPr>
                <w:rFonts w:ascii="Times New Roman" w:hAnsi="Times New Roman"/>
                <w:sz w:val="22"/>
                <w:szCs w:val="22"/>
              </w:rPr>
            </w:pPr>
            <w:r w:rsidRPr="003B7C3B">
              <w:rPr>
                <w:rFonts w:ascii="Times New Roman" w:hAnsi="Times New Roman"/>
                <w:b/>
                <w:sz w:val="22"/>
                <w:szCs w:val="22"/>
              </w:rPr>
              <w:t>Organizimi i orës së mësimit</w:t>
            </w:r>
            <w:r w:rsidRPr="003B7C3B">
              <w:rPr>
                <w:rFonts w:ascii="Times New Roman" w:hAnsi="Times New Roman"/>
                <w:sz w:val="22"/>
                <w:szCs w:val="22"/>
              </w:rPr>
              <w:t>:</w:t>
            </w:r>
            <w:r w:rsidR="003B7C3B" w:rsidRPr="003B7C3B">
              <w:rPr>
                <w:rFonts w:ascii="Times New Roman" w:hAnsi="Times New Roman"/>
                <w:sz w:val="22"/>
                <w:szCs w:val="22"/>
              </w:rPr>
              <w:t xml:space="preserve"> </w:t>
            </w:r>
          </w:p>
          <w:p w:rsidR="00E308AC" w:rsidRPr="003B7C3B" w:rsidRDefault="00900EB8" w:rsidP="00083DB8">
            <w:pPr>
              <w:spacing w:line="276" w:lineRule="auto"/>
              <w:ind w:firstLine="0"/>
              <w:rPr>
                <w:rFonts w:ascii="Times New Roman" w:hAnsi="Times New Roman"/>
                <w:sz w:val="22"/>
                <w:szCs w:val="22"/>
              </w:rPr>
            </w:pPr>
            <w:r w:rsidRPr="003B7C3B">
              <w:rPr>
                <w:rFonts w:ascii="Times New Roman" w:hAnsi="Times New Roman"/>
                <w:b/>
                <w:sz w:val="22"/>
                <w:szCs w:val="22"/>
              </w:rPr>
              <w:t>Parashikimi i njohurive</w:t>
            </w:r>
            <w:r w:rsidRPr="003B7C3B">
              <w:rPr>
                <w:rFonts w:ascii="Times New Roman" w:hAnsi="Times New Roman"/>
                <w:sz w:val="22"/>
                <w:szCs w:val="22"/>
              </w:rPr>
              <w:t>:</w:t>
            </w:r>
            <w:r w:rsidR="00332D41" w:rsidRPr="003B7C3B">
              <w:rPr>
                <w:rFonts w:ascii="Times New Roman" w:hAnsi="Times New Roman"/>
                <w:sz w:val="22"/>
                <w:szCs w:val="22"/>
              </w:rPr>
              <w:t xml:space="preserve"> </w:t>
            </w:r>
            <w:r w:rsidR="00E308AC" w:rsidRPr="003B7C3B">
              <w:rPr>
                <w:rFonts w:ascii="Times New Roman" w:hAnsi="Times New Roman"/>
                <w:sz w:val="22"/>
                <w:szCs w:val="22"/>
              </w:rPr>
              <w:t>Nx</w:t>
            </w:r>
            <w:r w:rsidR="004362CA" w:rsidRPr="003B7C3B">
              <w:rPr>
                <w:rFonts w:ascii="Times New Roman" w:hAnsi="Times New Roman"/>
                <w:sz w:val="22"/>
                <w:szCs w:val="22"/>
              </w:rPr>
              <w:t>ë</w:t>
            </w:r>
            <w:r w:rsidR="00E308AC" w:rsidRPr="003B7C3B">
              <w:rPr>
                <w:rFonts w:ascii="Times New Roman" w:hAnsi="Times New Roman"/>
                <w:sz w:val="22"/>
                <w:szCs w:val="22"/>
              </w:rPr>
              <w:t>n</w:t>
            </w:r>
            <w:r w:rsidR="004362CA" w:rsidRPr="003B7C3B">
              <w:rPr>
                <w:rFonts w:ascii="Times New Roman" w:hAnsi="Times New Roman"/>
                <w:sz w:val="22"/>
                <w:szCs w:val="22"/>
              </w:rPr>
              <w:t>ë</w:t>
            </w:r>
            <w:r w:rsidR="00332D41" w:rsidRPr="003B7C3B">
              <w:rPr>
                <w:rFonts w:ascii="Times New Roman" w:hAnsi="Times New Roman"/>
                <w:sz w:val="22"/>
                <w:szCs w:val="22"/>
              </w:rPr>
              <w:t>s</w:t>
            </w:r>
            <w:r w:rsidR="00E308AC" w:rsidRPr="003B7C3B">
              <w:rPr>
                <w:rFonts w:ascii="Times New Roman" w:hAnsi="Times New Roman"/>
                <w:sz w:val="22"/>
                <w:szCs w:val="22"/>
              </w:rPr>
              <w:t>it njihen me hyrjen e kreut 12:</w:t>
            </w:r>
            <w:r w:rsidR="00332D41" w:rsidRPr="003B7C3B">
              <w:rPr>
                <w:rFonts w:ascii="Times New Roman" w:hAnsi="Times New Roman"/>
                <w:sz w:val="22"/>
                <w:szCs w:val="22"/>
              </w:rPr>
              <w:t xml:space="preserve"> </w:t>
            </w:r>
            <w:r w:rsidR="00E308AC" w:rsidRPr="003B7C3B">
              <w:rPr>
                <w:rFonts w:ascii="Times New Roman" w:hAnsi="Times New Roman"/>
                <w:sz w:val="22"/>
                <w:szCs w:val="22"/>
              </w:rPr>
              <w:t>P</w:t>
            </w:r>
            <w:r w:rsidR="004362CA" w:rsidRPr="003B7C3B">
              <w:rPr>
                <w:rFonts w:ascii="Times New Roman" w:hAnsi="Times New Roman"/>
                <w:sz w:val="22"/>
                <w:szCs w:val="22"/>
              </w:rPr>
              <w:t>ë</w:t>
            </w:r>
            <w:r w:rsidR="00E308AC" w:rsidRPr="003B7C3B">
              <w:rPr>
                <w:rFonts w:ascii="Times New Roman" w:hAnsi="Times New Roman"/>
                <w:sz w:val="22"/>
                <w:szCs w:val="22"/>
              </w:rPr>
              <w:t>r çfar</w:t>
            </w:r>
            <w:r w:rsidR="004362CA" w:rsidRPr="003B7C3B">
              <w:rPr>
                <w:rFonts w:ascii="Times New Roman" w:hAnsi="Times New Roman"/>
                <w:sz w:val="22"/>
                <w:szCs w:val="22"/>
              </w:rPr>
              <w:t>ë</w:t>
            </w:r>
            <w:r w:rsidR="00E308AC" w:rsidRPr="003B7C3B">
              <w:rPr>
                <w:rFonts w:ascii="Times New Roman" w:hAnsi="Times New Roman"/>
                <w:sz w:val="22"/>
                <w:szCs w:val="22"/>
              </w:rPr>
              <w:t xml:space="preserve"> na sh</w:t>
            </w:r>
            <w:r w:rsidR="004362CA" w:rsidRPr="003B7C3B">
              <w:rPr>
                <w:rFonts w:ascii="Times New Roman" w:hAnsi="Times New Roman"/>
                <w:sz w:val="22"/>
                <w:szCs w:val="22"/>
              </w:rPr>
              <w:t>ë</w:t>
            </w:r>
            <w:r w:rsidR="00332D41" w:rsidRPr="003B7C3B">
              <w:rPr>
                <w:rFonts w:ascii="Times New Roman" w:hAnsi="Times New Roman"/>
                <w:sz w:val="22"/>
                <w:szCs w:val="22"/>
              </w:rPr>
              <w:t xml:space="preserve">rben </w:t>
            </w:r>
            <w:r w:rsidR="00E308AC" w:rsidRPr="003B7C3B">
              <w:rPr>
                <w:rFonts w:ascii="Times New Roman" w:hAnsi="Times New Roman"/>
                <w:sz w:val="22"/>
                <w:szCs w:val="22"/>
              </w:rPr>
              <w:t>matematika?</w:t>
            </w:r>
          </w:p>
          <w:p w:rsidR="00332D41" w:rsidRPr="003B7C3B" w:rsidRDefault="00E308AC" w:rsidP="00083DB8">
            <w:pPr>
              <w:spacing w:line="276" w:lineRule="auto"/>
              <w:ind w:firstLine="0"/>
              <w:rPr>
                <w:rFonts w:ascii="Times New Roman" w:hAnsi="Times New Roman"/>
                <w:sz w:val="22"/>
                <w:szCs w:val="22"/>
              </w:rPr>
            </w:pPr>
            <w:r w:rsidRPr="003B7C3B">
              <w:rPr>
                <w:rFonts w:ascii="Times New Roman" w:hAnsi="Times New Roman"/>
                <w:sz w:val="22"/>
                <w:szCs w:val="22"/>
              </w:rPr>
              <w:t xml:space="preserve">Diskutimet </w:t>
            </w:r>
            <w:r w:rsidR="003B7C3B" w:rsidRPr="003B7C3B">
              <w:rPr>
                <w:rFonts w:ascii="Times New Roman" w:hAnsi="Times New Roman"/>
                <w:sz w:val="22"/>
                <w:szCs w:val="22"/>
              </w:rPr>
              <w:t>përqendrohen</w:t>
            </w:r>
            <w:r w:rsidRPr="003B7C3B">
              <w:rPr>
                <w:rFonts w:ascii="Times New Roman" w:hAnsi="Times New Roman"/>
                <w:sz w:val="22"/>
                <w:szCs w:val="22"/>
              </w:rPr>
              <w:t xml:space="preserve"> n</w:t>
            </w:r>
            <w:r w:rsidR="004362CA" w:rsidRPr="003B7C3B">
              <w:rPr>
                <w:rFonts w:ascii="Times New Roman" w:hAnsi="Times New Roman"/>
                <w:sz w:val="22"/>
                <w:szCs w:val="22"/>
              </w:rPr>
              <w:t>ë</w:t>
            </w:r>
            <w:r w:rsidRPr="003B7C3B">
              <w:rPr>
                <w:rFonts w:ascii="Times New Roman" w:hAnsi="Times New Roman"/>
                <w:sz w:val="22"/>
                <w:szCs w:val="22"/>
              </w:rPr>
              <w:t xml:space="preserve"> rastet kur zbatohen raportet n</w:t>
            </w:r>
            <w:r w:rsidR="004362CA" w:rsidRPr="003B7C3B">
              <w:rPr>
                <w:rFonts w:ascii="Times New Roman" w:hAnsi="Times New Roman"/>
                <w:sz w:val="22"/>
                <w:szCs w:val="22"/>
              </w:rPr>
              <w:t>ë</w:t>
            </w:r>
            <w:r w:rsidRPr="003B7C3B">
              <w:rPr>
                <w:rFonts w:ascii="Times New Roman" w:hAnsi="Times New Roman"/>
                <w:sz w:val="22"/>
                <w:szCs w:val="22"/>
              </w:rPr>
              <w:t xml:space="preserve"> jet</w:t>
            </w:r>
            <w:r w:rsidR="004362CA" w:rsidRPr="003B7C3B">
              <w:rPr>
                <w:rFonts w:ascii="Times New Roman" w:hAnsi="Times New Roman"/>
                <w:sz w:val="22"/>
                <w:szCs w:val="22"/>
              </w:rPr>
              <w:t>ë</w:t>
            </w:r>
            <w:r w:rsidRPr="003B7C3B">
              <w:rPr>
                <w:rFonts w:ascii="Times New Roman" w:hAnsi="Times New Roman"/>
                <w:sz w:val="22"/>
                <w:szCs w:val="22"/>
              </w:rPr>
              <w:t>n e p</w:t>
            </w:r>
            <w:r w:rsidR="004362CA" w:rsidRPr="003B7C3B">
              <w:rPr>
                <w:rFonts w:ascii="Times New Roman" w:hAnsi="Times New Roman"/>
                <w:sz w:val="22"/>
                <w:szCs w:val="22"/>
              </w:rPr>
              <w:t>ë</w:t>
            </w:r>
            <w:r w:rsidRPr="003B7C3B">
              <w:rPr>
                <w:rFonts w:ascii="Times New Roman" w:hAnsi="Times New Roman"/>
                <w:sz w:val="22"/>
                <w:szCs w:val="22"/>
              </w:rPr>
              <w:t>rditshme.</w:t>
            </w:r>
            <w:r w:rsidR="00332D41" w:rsidRPr="003B7C3B">
              <w:rPr>
                <w:rFonts w:ascii="Times New Roman" w:hAnsi="Times New Roman"/>
                <w:sz w:val="22"/>
                <w:szCs w:val="22"/>
              </w:rPr>
              <w:t xml:space="preserve"> M</w:t>
            </w:r>
            <w:r w:rsidR="00C64B0E" w:rsidRPr="003B7C3B">
              <w:rPr>
                <w:rFonts w:ascii="Times New Roman" w:hAnsi="Times New Roman"/>
                <w:sz w:val="22"/>
                <w:szCs w:val="22"/>
              </w:rPr>
              <w:t>ë</w:t>
            </w:r>
            <w:r w:rsidR="00332D41" w:rsidRPr="003B7C3B">
              <w:rPr>
                <w:rFonts w:ascii="Times New Roman" w:hAnsi="Times New Roman"/>
                <w:sz w:val="22"/>
                <w:szCs w:val="22"/>
              </w:rPr>
              <w:t xml:space="preserve"> pas n</w:t>
            </w:r>
            <w:r w:rsidR="00ED0446" w:rsidRPr="003B7C3B">
              <w:rPr>
                <w:rFonts w:ascii="Times New Roman" w:hAnsi="Times New Roman"/>
                <w:sz w:val="22"/>
                <w:szCs w:val="22"/>
              </w:rPr>
              <w:t>x</w:t>
            </w:r>
            <w:r w:rsidR="004362CA" w:rsidRPr="003B7C3B">
              <w:rPr>
                <w:rFonts w:ascii="Times New Roman" w:hAnsi="Times New Roman"/>
                <w:sz w:val="22"/>
                <w:szCs w:val="22"/>
              </w:rPr>
              <w:t>ë</w:t>
            </w:r>
            <w:r w:rsidR="00ED0446" w:rsidRPr="003B7C3B">
              <w:rPr>
                <w:rFonts w:ascii="Times New Roman" w:hAnsi="Times New Roman"/>
                <w:sz w:val="22"/>
                <w:szCs w:val="22"/>
              </w:rPr>
              <w:t>n</w:t>
            </w:r>
            <w:r w:rsidR="004362CA" w:rsidRPr="003B7C3B">
              <w:rPr>
                <w:rFonts w:ascii="Times New Roman" w:hAnsi="Times New Roman"/>
                <w:sz w:val="22"/>
                <w:szCs w:val="22"/>
              </w:rPr>
              <w:t>ë</w:t>
            </w:r>
            <w:r w:rsidR="00ED0446" w:rsidRPr="003B7C3B">
              <w:rPr>
                <w:rFonts w:ascii="Times New Roman" w:hAnsi="Times New Roman"/>
                <w:sz w:val="22"/>
                <w:szCs w:val="22"/>
              </w:rPr>
              <w:t>sit punojn</w:t>
            </w:r>
            <w:r w:rsidR="004362CA" w:rsidRPr="003B7C3B">
              <w:rPr>
                <w:rFonts w:ascii="Times New Roman" w:hAnsi="Times New Roman"/>
                <w:sz w:val="22"/>
                <w:szCs w:val="22"/>
              </w:rPr>
              <w:t>ë</w:t>
            </w:r>
            <w:r w:rsidR="00332D41" w:rsidRPr="003B7C3B">
              <w:rPr>
                <w:rFonts w:ascii="Times New Roman" w:hAnsi="Times New Roman"/>
                <w:sz w:val="22"/>
                <w:szCs w:val="22"/>
              </w:rPr>
              <w:t xml:space="preserve"> </w:t>
            </w:r>
            <w:r w:rsidR="00ED0446" w:rsidRPr="003B7C3B">
              <w:rPr>
                <w:rFonts w:ascii="Times New Roman" w:hAnsi="Times New Roman"/>
                <w:sz w:val="22"/>
                <w:szCs w:val="22"/>
              </w:rPr>
              <w:t>ushtrimet 1,</w:t>
            </w:r>
            <w:r w:rsidR="00332D41" w:rsidRPr="003B7C3B">
              <w:rPr>
                <w:rFonts w:ascii="Times New Roman" w:hAnsi="Times New Roman"/>
                <w:sz w:val="22"/>
                <w:szCs w:val="22"/>
              </w:rPr>
              <w:t xml:space="preserve"> </w:t>
            </w:r>
            <w:r w:rsidR="00ED0446" w:rsidRPr="003B7C3B">
              <w:rPr>
                <w:rFonts w:ascii="Times New Roman" w:hAnsi="Times New Roman"/>
                <w:sz w:val="22"/>
                <w:szCs w:val="22"/>
              </w:rPr>
              <w:t>2,</w:t>
            </w:r>
            <w:r w:rsidR="00332D41" w:rsidRPr="003B7C3B">
              <w:rPr>
                <w:rFonts w:ascii="Times New Roman" w:hAnsi="Times New Roman"/>
                <w:sz w:val="22"/>
                <w:szCs w:val="22"/>
              </w:rPr>
              <w:t xml:space="preserve"> </w:t>
            </w:r>
            <w:r w:rsidR="00ED0446" w:rsidRPr="003B7C3B">
              <w:rPr>
                <w:rFonts w:ascii="Times New Roman" w:hAnsi="Times New Roman"/>
                <w:sz w:val="22"/>
                <w:szCs w:val="22"/>
              </w:rPr>
              <w:t>3 t</w:t>
            </w:r>
            <w:r w:rsidR="004362CA" w:rsidRPr="003B7C3B">
              <w:rPr>
                <w:rFonts w:ascii="Times New Roman" w:hAnsi="Times New Roman"/>
                <w:sz w:val="22"/>
                <w:szCs w:val="22"/>
              </w:rPr>
              <w:t>ë</w:t>
            </w:r>
            <w:r w:rsidR="00ED0446" w:rsidRPr="003B7C3B">
              <w:rPr>
                <w:rFonts w:ascii="Times New Roman" w:hAnsi="Times New Roman"/>
                <w:sz w:val="22"/>
                <w:szCs w:val="22"/>
              </w:rPr>
              <w:t xml:space="preserve"> ndara n</w:t>
            </w:r>
            <w:r w:rsidR="004362CA" w:rsidRPr="003B7C3B">
              <w:rPr>
                <w:rFonts w:ascii="Times New Roman" w:hAnsi="Times New Roman"/>
                <w:sz w:val="22"/>
                <w:szCs w:val="22"/>
              </w:rPr>
              <w:t>ë</w:t>
            </w:r>
            <w:r w:rsidR="00ED0446" w:rsidRPr="003B7C3B">
              <w:rPr>
                <w:rFonts w:ascii="Times New Roman" w:hAnsi="Times New Roman"/>
                <w:sz w:val="22"/>
                <w:szCs w:val="22"/>
              </w:rPr>
              <w:t xml:space="preserve"> dyshe t</w:t>
            </w:r>
            <w:r w:rsidR="004362CA" w:rsidRPr="003B7C3B">
              <w:rPr>
                <w:rFonts w:ascii="Times New Roman" w:hAnsi="Times New Roman"/>
                <w:sz w:val="22"/>
                <w:szCs w:val="22"/>
              </w:rPr>
              <w:t>ë</w:t>
            </w:r>
            <w:r w:rsidR="00332D41" w:rsidRPr="003B7C3B">
              <w:rPr>
                <w:rFonts w:ascii="Times New Roman" w:hAnsi="Times New Roman"/>
                <w:sz w:val="22"/>
                <w:szCs w:val="22"/>
              </w:rPr>
              <w:t xml:space="preserve"> ndryshme </w:t>
            </w:r>
            <w:r w:rsidR="00ED0446" w:rsidRPr="003B7C3B">
              <w:rPr>
                <w:rFonts w:ascii="Times New Roman" w:hAnsi="Times New Roman"/>
                <w:sz w:val="22"/>
                <w:szCs w:val="22"/>
              </w:rPr>
              <w:t>p</w:t>
            </w:r>
            <w:r w:rsidR="004362CA" w:rsidRPr="003B7C3B">
              <w:rPr>
                <w:rFonts w:ascii="Times New Roman" w:hAnsi="Times New Roman"/>
                <w:sz w:val="22"/>
                <w:szCs w:val="22"/>
              </w:rPr>
              <w:t>ë</w:t>
            </w:r>
            <w:r w:rsidR="00ED0446" w:rsidRPr="003B7C3B">
              <w:rPr>
                <w:rFonts w:ascii="Times New Roman" w:hAnsi="Times New Roman"/>
                <w:sz w:val="22"/>
                <w:szCs w:val="22"/>
              </w:rPr>
              <w:t>rkat</w:t>
            </w:r>
            <w:r w:rsidR="004362CA" w:rsidRPr="003B7C3B">
              <w:rPr>
                <w:rFonts w:ascii="Times New Roman" w:hAnsi="Times New Roman"/>
                <w:sz w:val="22"/>
                <w:szCs w:val="22"/>
              </w:rPr>
              <w:t>ë</w:t>
            </w:r>
            <w:r w:rsidR="00ED0446" w:rsidRPr="003B7C3B">
              <w:rPr>
                <w:rFonts w:ascii="Times New Roman" w:hAnsi="Times New Roman"/>
                <w:sz w:val="22"/>
                <w:szCs w:val="22"/>
              </w:rPr>
              <w:t>sisht 1a,</w:t>
            </w:r>
            <w:r w:rsidR="00332D41" w:rsidRPr="003B7C3B">
              <w:rPr>
                <w:rFonts w:ascii="Times New Roman" w:hAnsi="Times New Roman"/>
                <w:sz w:val="22"/>
                <w:szCs w:val="22"/>
              </w:rPr>
              <w:t xml:space="preserve"> </w:t>
            </w:r>
            <w:r w:rsidR="00ED0446" w:rsidRPr="003B7C3B">
              <w:rPr>
                <w:rFonts w:ascii="Times New Roman" w:hAnsi="Times New Roman"/>
                <w:sz w:val="22"/>
                <w:szCs w:val="22"/>
              </w:rPr>
              <w:t>2a,</w:t>
            </w:r>
            <w:r w:rsidR="00332D41" w:rsidRPr="003B7C3B">
              <w:rPr>
                <w:rFonts w:ascii="Times New Roman" w:hAnsi="Times New Roman"/>
                <w:sz w:val="22"/>
                <w:szCs w:val="22"/>
              </w:rPr>
              <w:t xml:space="preserve"> </w:t>
            </w:r>
            <w:r w:rsidR="00ED0446" w:rsidRPr="003B7C3B">
              <w:rPr>
                <w:rFonts w:ascii="Times New Roman" w:hAnsi="Times New Roman"/>
                <w:sz w:val="22"/>
                <w:szCs w:val="22"/>
              </w:rPr>
              <w:t>3a,</w:t>
            </w:r>
            <w:r w:rsidR="00332D41" w:rsidRPr="003B7C3B">
              <w:rPr>
                <w:rFonts w:ascii="Times New Roman" w:hAnsi="Times New Roman"/>
                <w:sz w:val="22"/>
                <w:szCs w:val="22"/>
              </w:rPr>
              <w:t xml:space="preserve"> 4a; </w:t>
            </w:r>
            <w:r w:rsidR="00ED0446" w:rsidRPr="003B7C3B">
              <w:rPr>
                <w:rFonts w:ascii="Times New Roman" w:hAnsi="Times New Roman"/>
                <w:sz w:val="22"/>
                <w:szCs w:val="22"/>
              </w:rPr>
              <w:t>po k</w:t>
            </w:r>
            <w:r w:rsidR="004362CA" w:rsidRPr="003B7C3B">
              <w:rPr>
                <w:rFonts w:ascii="Times New Roman" w:hAnsi="Times New Roman"/>
                <w:sz w:val="22"/>
                <w:szCs w:val="22"/>
              </w:rPr>
              <w:t>ë</w:t>
            </w:r>
            <w:r w:rsidR="00ED0446" w:rsidRPr="003B7C3B">
              <w:rPr>
                <w:rFonts w:ascii="Times New Roman" w:hAnsi="Times New Roman"/>
                <w:sz w:val="22"/>
                <w:szCs w:val="22"/>
              </w:rPr>
              <w:t xml:space="preserve">shtu </w:t>
            </w:r>
            <w:r w:rsidR="004362CA" w:rsidRPr="003B7C3B">
              <w:rPr>
                <w:rFonts w:ascii="Times New Roman" w:hAnsi="Times New Roman"/>
                <w:sz w:val="22"/>
                <w:szCs w:val="22"/>
              </w:rPr>
              <w:t>1b</w:t>
            </w:r>
            <w:r w:rsidR="00ED0446" w:rsidRPr="003B7C3B">
              <w:rPr>
                <w:rFonts w:ascii="Times New Roman" w:hAnsi="Times New Roman"/>
                <w:sz w:val="22"/>
                <w:szCs w:val="22"/>
              </w:rPr>
              <w:t>,</w:t>
            </w:r>
            <w:r w:rsidR="00332D41" w:rsidRPr="003B7C3B">
              <w:rPr>
                <w:rFonts w:ascii="Times New Roman" w:hAnsi="Times New Roman"/>
                <w:sz w:val="22"/>
                <w:szCs w:val="22"/>
              </w:rPr>
              <w:t xml:space="preserve"> </w:t>
            </w:r>
            <w:r w:rsidR="00ED0446" w:rsidRPr="003B7C3B">
              <w:rPr>
                <w:rFonts w:ascii="Times New Roman" w:hAnsi="Times New Roman"/>
                <w:sz w:val="22"/>
                <w:szCs w:val="22"/>
              </w:rPr>
              <w:t>2</w:t>
            </w:r>
            <w:r w:rsidR="004362CA" w:rsidRPr="003B7C3B">
              <w:rPr>
                <w:rFonts w:ascii="Times New Roman" w:hAnsi="Times New Roman"/>
                <w:sz w:val="22"/>
                <w:szCs w:val="22"/>
              </w:rPr>
              <w:t>b,</w:t>
            </w:r>
            <w:r w:rsidR="00332D41" w:rsidRPr="003B7C3B">
              <w:rPr>
                <w:rFonts w:ascii="Times New Roman" w:hAnsi="Times New Roman"/>
                <w:sz w:val="22"/>
                <w:szCs w:val="22"/>
              </w:rPr>
              <w:t xml:space="preserve"> </w:t>
            </w:r>
            <w:r w:rsidR="004362CA" w:rsidRPr="003B7C3B">
              <w:rPr>
                <w:rFonts w:ascii="Times New Roman" w:hAnsi="Times New Roman"/>
                <w:sz w:val="22"/>
                <w:szCs w:val="22"/>
              </w:rPr>
              <w:t>3b,</w:t>
            </w:r>
            <w:r w:rsidR="00332D41" w:rsidRPr="003B7C3B">
              <w:rPr>
                <w:rFonts w:ascii="Times New Roman" w:hAnsi="Times New Roman"/>
                <w:sz w:val="22"/>
                <w:szCs w:val="22"/>
              </w:rPr>
              <w:t xml:space="preserve"> </w:t>
            </w:r>
            <w:r w:rsidR="004362CA" w:rsidRPr="003B7C3B">
              <w:rPr>
                <w:rFonts w:ascii="Times New Roman" w:hAnsi="Times New Roman"/>
                <w:sz w:val="22"/>
                <w:szCs w:val="22"/>
              </w:rPr>
              <w:t>4b</w:t>
            </w:r>
            <w:r w:rsidR="00ED0446" w:rsidRPr="003B7C3B">
              <w:rPr>
                <w:rFonts w:ascii="Times New Roman" w:hAnsi="Times New Roman"/>
                <w:sz w:val="22"/>
                <w:szCs w:val="22"/>
              </w:rPr>
              <w:t xml:space="preserve"> e me radh</w:t>
            </w:r>
            <w:r w:rsidR="004362CA" w:rsidRPr="003B7C3B">
              <w:rPr>
                <w:rFonts w:ascii="Times New Roman" w:hAnsi="Times New Roman"/>
                <w:sz w:val="22"/>
                <w:szCs w:val="22"/>
              </w:rPr>
              <w:t>ë</w:t>
            </w:r>
            <w:r w:rsidR="00ED0446" w:rsidRPr="003B7C3B">
              <w:rPr>
                <w:rFonts w:ascii="Times New Roman" w:hAnsi="Times New Roman"/>
                <w:sz w:val="22"/>
                <w:szCs w:val="22"/>
              </w:rPr>
              <w:t>.</w:t>
            </w:r>
            <w:r w:rsidR="00332D41" w:rsidRPr="003B7C3B">
              <w:rPr>
                <w:rFonts w:ascii="Times New Roman" w:hAnsi="Times New Roman"/>
                <w:sz w:val="22"/>
                <w:szCs w:val="22"/>
              </w:rPr>
              <w:t xml:space="preserve"> </w:t>
            </w:r>
            <w:r w:rsidR="00ED0446" w:rsidRPr="003B7C3B">
              <w:rPr>
                <w:rFonts w:ascii="Times New Roman" w:hAnsi="Times New Roman"/>
                <w:sz w:val="22"/>
                <w:szCs w:val="22"/>
              </w:rPr>
              <w:t>Dyshet q</w:t>
            </w:r>
            <w:r w:rsidR="004362CA" w:rsidRPr="003B7C3B">
              <w:rPr>
                <w:rFonts w:ascii="Times New Roman" w:hAnsi="Times New Roman"/>
                <w:sz w:val="22"/>
                <w:szCs w:val="22"/>
              </w:rPr>
              <w:t>ë</w:t>
            </w:r>
            <w:r w:rsidR="00ED0446" w:rsidRPr="003B7C3B">
              <w:rPr>
                <w:rFonts w:ascii="Times New Roman" w:hAnsi="Times New Roman"/>
                <w:sz w:val="22"/>
                <w:szCs w:val="22"/>
              </w:rPr>
              <w:t xml:space="preserve"> kan</w:t>
            </w:r>
            <w:r w:rsidR="004362CA" w:rsidRPr="003B7C3B">
              <w:rPr>
                <w:rFonts w:ascii="Times New Roman" w:hAnsi="Times New Roman"/>
                <w:sz w:val="22"/>
                <w:szCs w:val="22"/>
              </w:rPr>
              <w:t>ë</w:t>
            </w:r>
            <w:r w:rsidR="00ED0446" w:rsidRPr="003B7C3B">
              <w:rPr>
                <w:rFonts w:ascii="Times New Roman" w:hAnsi="Times New Roman"/>
                <w:sz w:val="22"/>
                <w:szCs w:val="22"/>
              </w:rPr>
              <w:t xml:space="preserve"> ushtrime t</w:t>
            </w:r>
            <w:r w:rsidR="004362CA" w:rsidRPr="003B7C3B">
              <w:rPr>
                <w:rFonts w:ascii="Times New Roman" w:hAnsi="Times New Roman"/>
                <w:sz w:val="22"/>
                <w:szCs w:val="22"/>
              </w:rPr>
              <w:t>ë</w:t>
            </w:r>
            <w:r w:rsidR="00ED0446" w:rsidRPr="003B7C3B">
              <w:rPr>
                <w:rFonts w:ascii="Times New Roman" w:hAnsi="Times New Roman"/>
                <w:sz w:val="22"/>
                <w:szCs w:val="22"/>
              </w:rPr>
              <w:t xml:space="preserve"> nj</w:t>
            </w:r>
            <w:r w:rsidR="004362CA" w:rsidRPr="003B7C3B">
              <w:rPr>
                <w:rFonts w:ascii="Times New Roman" w:hAnsi="Times New Roman"/>
                <w:sz w:val="22"/>
                <w:szCs w:val="22"/>
              </w:rPr>
              <w:t>ë</w:t>
            </w:r>
            <w:r w:rsidR="00ED0446" w:rsidRPr="003B7C3B">
              <w:rPr>
                <w:rFonts w:ascii="Times New Roman" w:hAnsi="Times New Roman"/>
                <w:sz w:val="22"/>
                <w:szCs w:val="22"/>
              </w:rPr>
              <w:t>jta krahasojn</w:t>
            </w:r>
            <w:r w:rsidR="004362CA" w:rsidRPr="003B7C3B">
              <w:rPr>
                <w:rFonts w:ascii="Times New Roman" w:hAnsi="Times New Roman"/>
                <w:sz w:val="22"/>
                <w:szCs w:val="22"/>
              </w:rPr>
              <w:t>ë</w:t>
            </w:r>
            <w:r w:rsidR="00ED0446" w:rsidRPr="003B7C3B">
              <w:rPr>
                <w:rFonts w:ascii="Times New Roman" w:hAnsi="Times New Roman"/>
                <w:sz w:val="22"/>
                <w:szCs w:val="22"/>
              </w:rPr>
              <w:t xml:space="preserve"> p</w:t>
            </w:r>
            <w:r w:rsidR="004362CA" w:rsidRPr="003B7C3B">
              <w:rPr>
                <w:rFonts w:ascii="Times New Roman" w:hAnsi="Times New Roman"/>
                <w:sz w:val="22"/>
                <w:szCs w:val="22"/>
              </w:rPr>
              <w:t>ë</w:t>
            </w:r>
            <w:r w:rsidR="00ED0446" w:rsidRPr="003B7C3B">
              <w:rPr>
                <w:rFonts w:ascii="Times New Roman" w:hAnsi="Times New Roman"/>
                <w:sz w:val="22"/>
                <w:szCs w:val="22"/>
              </w:rPr>
              <w:t>rgjigjet.</w:t>
            </w:r>
            <w:r w:rsidR="00332D41" w:rsidRPr="003B7C3B">
              <w:rPr>
                <w:rFonts w:ascii="Times New Roman" w:hAnsi="Times New Roman"/>
                <w:sz w:val="22"/>
                <w:szCs w:val="22"/>
              </w:rPr>
              <w:t xml:space="preserve"> Nx</w:t>
            </w:r>
            <w:r w:rsidR="00C64B0E" w:rsidRPr="003B7C3B">
              <w:rPr>
                <w:rFonts w:ascii="Times New Roman" w:hAnsi="Times New Roman"/>
                <w:sz w:val="22"/>
                <w:szCs w:val="22"/>
              </w:rPr>
              <w:t>ë</w:t>
            </w:r>
            <w:r w:rsidR="00332D41" w:rsidRPr="003B7C3B">
              <w:rPr>
                <w:rFonts w:ascii="Times New Roman" w:hAnsi="Times New Roman"/>
                <w:sz w:val="22"/>
                <w:szCs w:val="22"/>
              </w:rPr>
              <w:t>n</w:t>
            </w:r>
            <w:r w:rsidR="00C64B0E" w:rsidRPr="003B7C3B">
              <w:rPr>
                <w:rFonts w:ascii="Times New Roman" w:hAnsi="Times New Roman"/>
                <w:sz w:val="22"/>
                <w:szCs w:val="22"/>
              </w:rPr>
              <w:t>ë</w:t>
            </w:r>
            <w:r w:rsidR="00332D41" w:rsidRPr="003B7C3B">
              <w:rPr>
                <w:rFonts w:ascii="Times New Roman" w:hAnsi="Times New Roman"/>
                <w:sz w:val="22"/>
                <w:szCs w:val="22"/>
              </w:rPr>
              <w:t>sit n</w:t>
            </w:r>
            <w:r w:rsidR="00C64B0E" w:rsidRPr="003B7C3B">
              <w:rPr>
                <w:rFonts w:ascii="Times New Roman" w:hAnsi="Times New Roman"/>
                <w:sz w:val="22"/>
                <w:szCs w:val="22"/>
              </w:rPr>
              <w:t>ë</w:t>
            </w:r>
            <w:r w:rsidR="00332D41" w:rsidRPr="003B7C3B">
              <w:rPr>
                <w:rFonts w:ascii="Times New Roman" w:hAnsi="Times New Roman"/>
                <w:sz w:val="22"/>
                <w:szCs w:val="22"/>
              </w:rPr>
              <w:t xml:space="preserve"> dyshe zhvillojn</w:t>
            </w:r>
            <w:r w:rsidR="00C64B0E" w:rsidRPr="003B7C3B">
              <w:rPr>
                <w:rFonts w:ascii="Times New Roman" w:hAnsi="Times New Roman"/>
                <w:sz w:val="22"/>
                <w:szCs w:val="22"/>
              </w:rPr>
              <w:t>ë</w:t>
            </w:r>
            <w:r w:rsidR="00332D41" w:rsidRPr="003B7C3B">
              <w:rPr>
                <w:rFonts w:ascii="Times New Roman" w:hAnsi="Times New Roman"/>
                <w:sz w:val="22"/>
                <w:szCs w:val="22"/>
              </w:rPr>
              <w:t xml:space="preserve"> problemin k</w:t>
            </w:r>
            <w:r w:rsidR="00C64B0E" w:rsidRPr="003B7C3B">
              <w:rPr>
                <w:rFonts w:ascii="Times New Roman" w:hAnsi="Times New Roman"/>
                <w:sz w:val="22"/>
                <w:szCs w:val="22"/>
              </w:rPr>
              <w:t>ë</w:t>
            </w:r>
            <w:r w:rsidR="00332D41" w:rsidRPr="003B7C3B">
              <w:rPr>
                <w:rFonts w:ascii="Times New Roman" w:hAnsi="Times New Roman"/>
                <w:sz w:val="22"/>
                <w:szCs w:val="22"/>
              </w:rPr>
              <w:t>rkimor faqe 231. Nx</w:t>
            </w:r>
            <w:r w:rsidR="00C64B0E" w:rsidRPr="003B7C3B">
              <w:rPr>
                <w:rFonts w:ascii="Times New Roman" w:hAnsi="Times New Roman"/>
                <w:sz w:val="22"/>
                <w:szCs w:val="22"/>
              </w:rPr>
              <w:t>ë</w:t>
            </w:r>
            <w:r w:rsidR="00332D41" w:rsidRPr="003B7C3B">
              <w:rPr>
                <w:rFonts w:ascii="Times New Roman" w:hAnsi="Times New Roman"/>
                <w:sz w:val="22"/>
                <w:szCs w:val="22"/>
              </w:rPr>
              <w:t>n</w:t>
            </w:r>
            <w:r w:rsidR="00C64B0E" w:rsidRPr="003B7C3B">
              <w:rPr>
                <w:rFonts w:ascii="Times New Roman" w:hAnsi="Times New Roman"/>
                <w:sz w:val="22"/>
                <w:szCs w:val="22"/>
              </w:rPr>
              <w:t>ë</w:t>
            </w:r>
            <w:r w:rsidR="00332D41" w:rsidRPr="003B7C3B">
              <w:rPr>
                <w:rFonts w:ascii="Times New Roman" w:hAnsi="Times New Roman"/>
                <w:sz w:val="22"/>
                <w:szCs w:val="22"/>
              </w:rPr>
              <w:t>sit udh</w:t>
            </w:r>
            <w:r w:rsidR="00C64B0E" w:rsidRPr="003B7C3B">
              <w:rPr>
                <w:rFonts w:ascii="Times New Roman" w:hAnsi="Times New Roman"/>
                <w:sz w:val="22"/>
                <w:szCs w:val="22"/>
              </w:rPr>
              <w:t>ë</w:t>
            </w:r>
            <w:r w:rsidR="00332D41" w:rsidRPr="003B7C3B">
              <w:rPr>
                <w:rFonts w:ascii="Times New Roman" w:hAnsi="Times New Roman"/>
                <w:sz w:val="22"/>
                <w:szCs w:val="22"/>
              </w:rPr>
              <w:t>zohen q</w:t>
            </w:r>
            <w:r w:rsidR="00C64B0E" w:rsidRPr="003B7C3B">
              <w:rPr>
                <w:rFonts w:ascii="Times New Roman" w:hAnsi="Times New Roman"/>
                <w:sz w:val="22"/>
                <w:szCs w:val="22"/>
              </w:rPr>
              <w:t>ë</w:t>
            </w:r>
            <w:r w:rsidR="00332D41" w:rsidRPr="003B7C3B">
              <w:rPr>
                <w:rFonts w:ascii="Times New Roman" w:hAnsi="Times New Roman"/>
                <w:sz w:val="22"/>
                <w:szCs w:val="22"/>
              </w:rPr>
              <w:t xml:space="preserve"> t</w:t>
            </w:r>
            <w:r w:rsidR="00C64B0E" w:rsidRPr="003B7C3B">
              <w:rPr>
                <w:rFonts w:ascii="Times New Roman" w:hAnsi="Times New Roman"/>
                <w:sz w:val="22"/>
                <w:szCs w:val="22"/>
              </w:rPr>
              <w:t>ë</w:t>
            </w:r>
            <w:r w:rsidR="00332D41" w:rsidRPr="003B7C3B">
              <w:rPr>
                <w:rFonts w:ascii="Times New Roman" w:hAnsi="Times New Roman"/>
                <w:sz w:val="22"/>
                <w:szCs w:val="22"/>
              </w:rPr>
              <w:t xml:space="preserve"> kryejn</w:t>
            </w:r>
            <w:r w:rsidR="00C64B0E" w:rsidRPr="003B7C3B">
              <w:rPr>
                <w:rFonts w:ascii="Times New Roman" w:hAnsi="Times New Roman"/>
                <w:sz w:val="22"/>
                <w:szCs w:val="22"/>
              </w:rPr>
              <w:t>ë</w:t>
            </w:r>
            <w:r w:rsidR="00332D41" w:rsidRPr="003B7C3B">
              <w:rPr>
                <w:rFonts w:ascii="Times New Roman" w:hAnsi="Times New Roman"/>
                <w:sz w:val="22"/>
                <w:szCs w:val="22"/>
              </w:rPr>
              <w:t xml:space="preserve"> verifikimet </w:t>
            </w:r>
            <w:r w:rsidR="00B123CA" w:rsidRPr="003B7C3B">
              <w:rPr>
                <w:rFonts w:ascii="Times New Roman" w:hAnsi="Times New Roman"/>
                <w:sz w:val="22"/>
                <w:szCs w:val="22"/>
              </w:rPr>
              <w:t>fillimisht n</w:t>
            </w:r>
            <w:r w:rsidR="00C64B0E" w:rsidRPr="003B7C3B">
              <w:rPr>
                <w:rFonts w:ascii="Times New Roman" w:hAnsi="Times New Roman"/>
                <w:sz w:val="22"/>
                <w:szCs w:val="22"/>
              </w:rPr>
              <w:t>ë</w:t>
            </w:r>
            <w:r w:rsidR="00B123CA" w:rsidRPr="003B7C3B">
              <w:rPr>
                <w:rFonts w:ascii="Times New Roman" w:hAnsi="Times New Roman"/>
                <w:sz w:val="22"/>
                <w:szCs w:val="22"/>
              </w:rPr>
              <w:t xml:space="preserve"> dyshen e vet dhe m</w:t>
            </w:r>
            <w:r w:rsidR="00C64B0E" w:rsidRPr="003B7C3B">
              <w:rPr>
                <w:rFonts w:ascii="Times New Roman" w:hAnsi="Times New Roman"/>
                <w:sz w:val="22"/>
                <w:szCs w:val="22"/>
              </w:rPr>
              <w:t>ë</w:t>
            </w:r>
            <w:r w:rsidR="00B123CA" w:rsidRPr="003B7C3B">
              <w:rPr>
                <w:rFonts w:ascii="Times New Roman" w:hAnsi="Times New Roman"/>
                <w:sz w:val="22"/>
                <w:szCs w:val="22"/>
              </w:rPr>
              <w:t xml:space="preserve"> pas dhe p</w:t>
            </w:r>
            <w:r w:rsidR="00C64B0E" w:rsidRPr="003B7C3B">
              <w:rPr>
                <w:rFonts w:ascii="Times New Roman" w:hAnsi="Times New Roman"/>
                <w:sz w:val="22"/>
                <w:szCs w:val="22"/>
              </w:rPr>
              <w:t>ë</w:t>
            </w:r>
            <w:r w:rsidR="00B123CA" w:rsidRPr="003B7C3B">
              <w:rPr>
                <w:rFonts w:ascii="Times New Roman" w:hAnsi="Times New Roman"/>
                <w:sz w:val="22"/>
                <w:szCs w:val="22"/>
              </w:rPr>
              <w:t>r shok</w:t>
            </w:r>
            <w:r w:rsidR="00C64B0E" w:rsidRPr="003B7C3B">
              <w:rPr>
                <w:rFonts w:ascii="Times New Roman" w:hAnsi="Times New Roman"/>
                <w:sz w:val="22"/>
                <w:szCs w:val="22"/>
              </w:rPr>
              <w:t>ë</w:t>
            </w:r>
            <w:r w:rsidR="00B123CA" w:rsidRPr="003B7C3B">
              <w:rPr>
                <w:rFonts w:ascii="Times New Roman" w:hAnsi="Times New Roman"/>
                <w:sz w:val="22"/>
                <w:szCs w:val="22"/>
              </w:rPr>
              <w:t xml:space="preserve"> t</w:t>
            </w:r>
            <w:r w:rsidR="00C64B0E" w:rsidRPr="003B7C3B">
              <w:rPr>
                <w:rFonts w:ascii="Times New Roman" w:hAnsi="Times New Roman"/>
                <w:sz w:val="22"/>
                <w:szCs w:val="22"/>
              </w:rPr>
              <w:t>ë</w:t>
            </w:r>
            <w:r w:rsidR="00B123CA" w:rsidRPr="003B7C3B">
              <w:rPr>
                <w:rFonts w:ascii="Times New Roman" w:hAnsi="Times New Roman"/>
                <w:sz w:val="22"/>
                <w:szCs w:val="22"/>
              </w:rPr>
              <w:t xml:space="preserve"> tjer</w:t>
            </w:r>
            <w:r w:rsidR="00C64B0E" w:rsidRPr="003B7C3B">
              <w:rPr>
                <w:rFonts w:ascii="Times New Roman" w:hAnsi="Times New Roman"/>
                <w:sz w:val="22"/>
                <w:szCs w:val="22"/>
              </w:rPr>
              <w:t>ë</w:t>
            </w:r>
            <w:r w:rsidR="00B123CA" w:rsidRPr="003B7C3B">
              <w:rPr>
                <w:rFonts w:ascii="Times New Roman" w:hAnsi="Times New Roman"/>
                <w:sz w:val="22"/>
                <w:szCs w:val="22"/>
              </w:rPr>
              <w:t xml:space="preserve"> t</w:t>
            </w:r>
            <w:r w:rsidR="00C64B0E" w:rsidRPr="003B7C3B">
              <w:rPr>
                <w:rFonts w:ascii="Times New Roman" w:hAnsi="Times New Roman"/>
                <w:sz w:val="22"/>
                <w:szCs w:val="22"/>
              </w:rPr>
              <w:t>ë</w:t>
            </w:r>
            <w:r w:rsidR="00B123CA" w:rsidRPr="003B7C3B">
              <w:rPr>
                <w:rFonts w:ascii="Times New Roman" w:hAnsi="Times New Roman"/>
                <w:sz w:val="22"/>
                <w:szCs w:val="22"/>
              </w:rPr>
              <w:t xml:space="preserve"> klas</w:t>
            </w:r>
            <w:r w:rsidR="00C64B0E" w:rsidRPr="003B7C3B">
              <w:rPr>
                <w:rFonts w:ascii="Times New Roman" w:hAnsi="Times New Roman"/>
                <w:sz w:val="22"/>
                <w:szCs w:val="22"/>
              </w:rPr>
              <w:t>ë</w:t>
            </w:r>
            <w:r w:rsidR="00B123CA" w:rsidRPr="003B7C3B">
              <w:rPr>
                <w:rFonts w:ascii="Times New Roman" w:hAnsi="Times New Roman"/>
                <w:sz w:val="22"/>
                <w:szCs w:val="22"/>
              </w:rPr>
              <w:t>s.</w:t>
            </w:r>
          </w:p>
          <w:p w:rsidR="00E308AC" w:rsidRPr="003B7C3B" w:rsidRDefault="00ED0446" w:rsidP="00083DB8">
            <w:pPr>
              <w:spacing w:line="276" w:lineRule="auto"/>
              <w:ind w:firstLine="0"/>
              <w:rPr>
                <w:rFonts w:ascii="Times New Roman" w:hAnsi="Times New Roman"/>
                <w:sz w:val="22"/>
                <w:szCs w:val="22"/>
              </w:rPr>
            </w:pPr>
            <w:r w:rsidRPr="003B7C3B">
              <w:rPr>
                <w:rFonts w:ascii="Times New Roman" w:hAnsi="Times New Roman"/>
                <w:sz w:val="22"/>
                <w:szCs w:val="22"/>
              </w:rPr>
              <w:t xml:space="preserve">Si </w:t>
            </w:r>
            <w:r w:rsidR="00B123CA" w:rsidRPr="003B7C3B">
              <w:rPr>
                <w:rFonts w:ascii="Times New Roman" w:hAnsi="Times New Roman"/>
                <w:sz w:val="22"/>
                <w:szCs w:val="22"/>
              </w:rPr>
              <w:t>detyr</w:t>
            </w:r>
            <w:r w:rsidR="00C64B0E" w:rsidRPr="003B7C3B">
              <w:rPr>
                <w:rFonts w:ascii="Times New Roman" w:hAnsi="Times New Roman"/>
                <w:sz w:val="22"/>
                <w:szCs w:val="22"/>
              </w:rPr>
              <w:t>ë</w:t>
            </w:r>
            <w:r w:rsidRPr="003B7C3B">
              <w:rPr>
                <w:rFonts w:ascii="Times New Roman" w:hAnsi="Times New Roman"/>
                <w:sz w:val="22"/>
                <w:szCs w:val="22"/>
              </w:rPr>
              <w:t xml:space="preserve"> k</w:t>
            </w:r>
            <w:r w:rsidR="004362CA" w:rsidRPr="003B7C3B">
              <w:rPr>
                <w:rFonts w:ascii="Times New Roman" w:hAnsi="Times New Roman"/>
                <w:sz w:val="22"/>
                <w:szCs w:val="22"/>
              </w:rPr>
              <w:t>ë</w:t>
            </w:r>
            <w:r w:rsidRPr="003B7C3B">
              <w:rPr>
                <w:rFonts w:ascii="Times New Roman" w:hAnsi="Times New Roman"/>
                <w:sz w:val="22"/>
                <w:szCs w:val="22"/>
              </w:rPr>
              <w:t>rkimor</w:t>
            </w:r>
            <w:r w:rsidR="00B123CA" w:rsidRPr="003B7C3B">
              <w:rPr>
                <w:rFonts w:ascii="Times New Roman" w:hAnsi="Times New Roman"/>
                <w:sz w:val="22"/>
                <w:szCs w:val="22"/>
              </w:rPr>
              <w:t>e</w:t>
            </w:r>
            <w:r w:rsidRPr="003B7C3B">
              <w:rPr>
                <w:rFonts w:ascii="Times New Roman" w:hAnsi="Times New Roman"/>
                <w:sz w:val="22"/>
                <w:szCs w:val="22"/>
              </w:rPr>
              <w:t xml:space="preserve"> u jepet nx</w:t>
            </w:r>
            <w:r w:rsidR="004362CA" w:rsidRPr="003B7C3B">
              <w:rPr>
                <w:rFonts w:ascii="Times New Roman" w:hAnsi="Times New Roman"/>
                <w:sz w:val="22"/>
                <w:szCs w:val="22"/>
              </w:rPr>
              <w:t>ë</w:t>
            </w:r>
            <w:r w:rsidRPr="003B7C3B">
              <w:rPr>
                <w:rFonts w:ascii="Times New Roman" w:hAnsi="Times New Roman"/>
                <w:sz w:val="22"/>
                <w:szCs w:val="22"/>
              </w:rPr>
              <w:t>n</w:t>
            </w:r>
            <w:r w:rsidR="004362CA" w:rsidRPr="003B7C3B">
              <w:rPr>
                <w:rFonts w:ascii="Times New Roman" w:hAnsi="Times New Roman"/>
                <w:sz w:val="22"/>
                <w:szCs w:val="22"/>
              </w:rPr>
              <w:t>ë</w:t>
            </w:r>
            <w:r w:rsidRPr="003B7C3B">
              <w:rPr>
                <w:rFonts w:ascii="Times New Roman" w:hAnsi="Times New Roman"/>
                <w:sz w:val="22"/>
                <w:szCs w:val="22"/>
              </w:rPr>
              <w:t>sve t</w:t>
            </w:r>
            <w:r w:rsidR="004362CA" w:rsidRPr="003B7C3B">
              <w:rPr>
                <w:rFonts w:ascii="Times New Roman" w:hAnsi="Times New Roman"/>
                <w:sz w:val="22"/>
                <w:szCs w:val="22"/>
              </w:rPr>
              <w:t>ë</w:t>
            </w:r>
            <w:r w:rsidRPr="003B7C3B">
              <w:rPr>
                <w:rFonts w:ascii="Times New Roman" w:hAnsi="Times New Roman"/>
                <w:sz w:val="22"/>
                <w:szCs w:val="22"/>
              </w:rPr>
              <w:t xml:space="preserve"> verifikojn</w:t>
            </w:r>
            <w:r w:rsidR="004362CA" w:rsidRPr="003B7C3B">
              <w:rPr>
                <w:rFonts w:ascii="Times New Roman" w:hAnsi="Times New Roman"/>
                <w:sz w:val="22"/>
                <w:szCs w:val="22"/>
              </w:rPr>
              <w:t>ë</w:t>
            </w:r>
            <w:r w:rsidRPr="003B7C3B">
              <w:rPr>
                <w:rFonts w:ascii="Times New Roman" w:hAnsi="Times New Roman"/>
                <w:sz w:val="22"/>
                <w:szCs w:val="22"/>
              </w:rPr>
              <w:t xml:space="preserve"> raportin e gjat</w:t>
            </w:r>
            <w:r w:rsidR="004362CA" w:rsidRPr="003B7C3B">
              <w:rPr>
                <w:rFonts w:ascii="Times New Roman" w:hAnsi="Times New Roman"/>
                <w:sz w:val="22"/>
                <w:szCs w:val="22"/>
              </w:rPr>
              <w:t>ë</w:t>
            </w:r>
            <w:r w:rsidRPr="003B7C3B">
              <w:rPr>
                <w:rFonts w:ascii="Times New Roman" w:hAnsi="Times New Roman"/>
                <w:sz w:val="22"/>
                <w:szCs w:val="22"/>
              </w:rPr>
              <w:t>sis</w:t>
            </w:r>
            <w:r w:rsidR="004362CA" w:rsidRPr="003B7C3B">
              <w:rPr>
                <w:rFonts w:ascii="Times New Roman" w:hAnsi="Times New Roman"/>
                <w:sz w:val="22"/>
                <w:szCs w:val="22"/>
              </w:rPr>
              <w:t>ë</w:t>
            </w:r>
            <w:r w:rsidRPr="003B7C3B">
              <w:rPr>
                <w:rFonts w:ascii="Times New Roman" w:hAnsi="Times New Roman"/>
                <w:sz w:val="22"/>
                <w:szCs w:val="22"/>
              </w:rPr>
              <w:t xml:space="preserve"> me perimetrin e kok</w:t>
            </w:r>
            <w:r w:rsidR="004362CA" w:rsidRPr="003B7C3B">
              <w:rPr>
                <w:rFonts w:ascii="Times New Roman" w:hAnsi="Times New Roman"/>
                <w:sz w:val="22"/>
                <w:szCs w:val="22"/>
              </w:rPr>
              <w:t>ë</w:t>
            </w:r>
            <w:r w:rsidRPr="003B7C3B">
              <w:rPr>
                <w:rFonts w:ascii="Times New Roman" w:hAnsi="Times New Roman"/>
                <w:sz w:val="22"/>
                <w:szCs w:val="22"/>
              </w:rPr>
              <w:t>s</w:t>
            </w:r>
            <w:r w:rsidR="00B123CA" w:rsidRPr="003B7C3B">
              <w:rPr>
                <w:rFonts w:ascii="Times New Roman" w:hAnsi="Times New Roman"/>
                <w:sz w:val="22"/>
                <w:szCs w:val="22"/>
              </w:rPr>
              <w:t xml:space="preserve"> </w:t>
            </w:r>
            <w:r w:rsidRPr="003B7C3B">
              <w:rPr>
                <w:rFonts w:ascii="Times New Roman" w:hAnsi="Times New Roman"/>
                <w:sz w:val="22"/>
                <w:szCs w:val="22"/>
              </w:rPr>
              <w:t>p</w:t>
            </w:r>
            <w:r w:rsidR="004362CA" w:rsidRPr="003B7C3B">
              <w:rPr>
                <w:rFonts w:ascii="Times New Roman" w:hAnsi="Times New Roman"/>
                <w:sz w:val="22"/>
                <w:szCs w:val="22"/>
              </w:rPr>
              <w:t>ë</w:t>
            </w:r>
            <w:r w:rsidRPr="003B7C3B">
              <w:rPr>
                <w:rFonts w:ascii="Times New Roman" w:hAnsi="Times New Roman"/>
                <w:sz w:val="22"/>
                <w:szCs w:val="22"/>
              </w:rPr>
              <w:t>r nj</w:t>
            </w:r>
            <w:r w:rsidR="004362CA" w:rsidRPr="003B7C3B">
              <w:rPr>
                <w:rFonts w:ascii="Times New Roman" w:hAnsi="Times New Roman"/>
                <w:sz w:val="22"/>
                <w:szCs w:val="22"/>
              </w:rPr>
              <w:t>ë</w:t>
            </w:r>
            <w:r w:rsidRPr="003B7C3B">
              <w:rPr>
                <w:rFonts w:ascii="Times New Roman" w:hAnsi="Times New Roman"/>
                <w:sz w:val="22"/>
                <w:szCs w:val="22"/>
              </w:rPr>
              <w:t xml:space="preserve"> num</w:t>
            </w:r>
            <w:r w:rsidR="004362CA" w:rsidRPr="003B7C3B">
              <w:rPr>
                <w:rFonts w:ascii="Times New Roman" w:hAnsi="Times New Roman"/>
                <w:sz w:val="22"/>
                <w:szCs w:val="22"/>
              </w:rPr>
              <w:t>ë</w:t>
            </w:r>
            <w:r w:rsidRPr="003B7C3B">
              <w:rPr>
                <w:rFonts w:ascii="Times New Roman" w:hAnsi="Times New Roman"/>
                <w:sz w:val="22"/>
                <w:szCs w:val="22"/>
              </w:rPr>
              <w:t>r m</w:t>
            </w:r>
            <w:r w:rsidR="004362CA" w:rsidRPr="003B7C3B">
              <w:rPr>
                <w:rFonts w:ascii="Times New Roman" w:hAnsi="Times New Roman"/>
                <w:sz w:val="22"/>
                <w:szCs w:val="22"/>
              </w:rPr>
              <w:t>ë</w:t>
            </w:r>
            <w:r w:rsidRPr="003B7C3B">
              <w:rPr>
                <w:rFonts w:ascii="Times New Roman" w:hAnsi="Times New Roman"/>
                <w:sz w:val="22"/>
                <w:szCs w:val="22"/>
              </w:rPr>
              <w:t xml:space="preserve"> t</w:t>
            </w:r>
            <w:r w:rsidR="004362CA" w:rsidRPr="003B7C3B">
              <w:rPr>
                <w:rFonts w:ascii="Times New Roman" w:hAnsi="Times New Roman"/>
                <w:sz w:val="22"/>
                <w:szCs w:val="22"/>
              </w:rPr>
              <w:t>ë</w:t>
            </w:r>
            <w:r w:rsidRPr="003B7C3B">
              <w:rPr>
                <w:rFonts w:ascii="Times New Roman" w:hAnsi="Times New Roman"/>
                <w:sz w:val="22"/>
                <w:szCs w:val="22"/>
              </w:rPr>
              <w:t xml:space="preserve"> madh njer</w:t>
            </w:r>
            <w:r w:rsidR="004362CA" w:rsidRPr="003B7C3B">
              <w:rPr>
                <w:rFonts w:ascii="Times New Roman" w:hAnsi="Times New Roman"/>
                <w:sz w:val="22"/>
                <w:szCs w:val="22"/>
              </w:rPr>
              <w:t>ë</w:t>
            </w:r>
            <w:r w:rsidRPr="003B7C3B">
              <w:rPr>
                <w:rFonts w:ascii="Times New Roman" w:hAnsi="Times New Roman"/>
                <w:sz w:val="22"/>
                <w:szCs w:val="22"/>
              </w:rPr>
              <w:t>zish</w:t>
            </w:r>
            <w:r w:rsidR="00332D41" w:rsidRPr="003B7C3B">
              <w:rPr>
                <w:rFonts w:ascii="Times New Roman" w:hAnsi="Times New Roman"/>
                <w:sz w:val="22"/>
                <w:szCs w:val="22"/>
              </w:rPr>
              <w:t xml:space="preserve"> </w:t>
            </w:r>
            <w:r w:rsidRPr="003B7C3B">
              <w:rPr>
                <w:rFonts w:ascii="Times New Roman" w:hAnsi="Times New Roman"/>
                <w:sz w:val="22"/>
                <w:szCs w:val="22"/>
              </w:rPr>
              <w:t>(t</w:t>
            </w:r>
            <w:r w:rsidR="004362CA" w:rsidRPr="003B7C3B">
              <w:rPr>
                <w:rFonts w:ascii="Times New Roman" w:hAnsi="Times New Roman"/>
                <w:sz w:val="22"/>
                <w:szCs w:val="22"/>
              </w:rPr>
              <w:t>ë</w:t>
            </w:r>
            <w:r w:rsidRPr="003B7C3B">
              <w:rPr>
                <w:rFonts w:ascii="Times New Roman" w:hAnsi="Times New Roman"/>
                <w:sz w:val="22"/>
                <w:szCs w:val="22"/>
              </w:rPr>
              <w:t xml:space="preserve"> moshave t</w:t>
            </w:r>
            <w:r w:rsidR="004362CA" w:rsidRPr="003B7C3B">
              <w:rPr>
                <w:rFonts w:ascii="Times New Roman" w:hAnsi="Times New Roman"/>
                <w:sz w:val="22"/>
                <w:szCs w:val="22"/>
              </w:rPr>
              <w:t>ë</w:t>
            </w:r>
            <w:r w:rsidRPr="003B7C3B">
              <w:rPr>
                <w:rFonts w:ascii="Times New Roman" w:hAnsi="Times New Roman"/>
                <w:sz w:val="22"/>
                <w:szCs w:val="22"/>
              </w:rPr>
              <w:t xml:space="preserve"> ndryshme)</w:t>
            </w:r>
            <w:r w:rsidR="004362CA" w:rsidRPr="003B7C3B">
              <w:rPr>
                <w:rFonts w:ascii="Times New Roman" w:hAnsi="Times New Roman"/>
                <w:sz w:val="22"/>
                <w:szCs w:val="22"/>
              </w:rPr>
              <w:t>.</w:t>
            </w:r>
            <w:r w:rsidR="00332D41" w:rsidRPr="003B7C3B">
              <w:rPr>
                <w:rFonts w:ascii="Times New Roman" w:hAnsi="Times New Roman"/>
                <w:sz w:val="22"/>
                <w:szCs w:val="22"/>
              </w:rPr>
              <w:t xml:space="preserve"> </w:t>
            </w:r>
            <w:r w:rsidR="004362CA" w:rsidRPr="003B7C3B">
              <w:rPr>
                <w:rFonts w:ascii="Times New Roman" w:hAnsi="Times New Roman"/>
                <w:sz w:val="22"/>
                <w:szCs w:val="22"/>
              </w:rPr>
              <w:t>Nxënësit mund të hartojnë një tabelë me të dhënat e gjetura për grupmoshat e ndryshme që studiuan</w:t>
            </w:r>
            <w:r w:rsidR="00B123CA" w:rsidRPr="003B7C3B">
              <w:rPr>
                <w:rFonts w:ascii="Times New Roman" w:hAnsi="Times New Roman"/>
                <w:sz w:val="22"/>
                <w:szCs w:val="22"/>
              </w:rPr>
              <w:t xml:space="preserve"> dhe ta paraqesin n</w:t>
            </w:r>
            <w:r w:rsidR="00C64B0E" w:rsidRPr="003B7C3B">
              <w:rPr>
                <w:rFonts w:ascii="Times New Roman" w:hAnsi="Times New Roman"/>
                <w:sz w:val="22"/>
                <w:szCs w:val="22"/>
              </w:rPr>
              <w:t>ë</w:t>
            </w:r>
            <w:r w:rsidR="00B123CA" w:rsidRPr="003B7C3B">
              <w:rPr>
                <w:rFonts w:ascii="Times New Roman" w:hAnsi="Times New Roman"/>
                <w:sz w:val="22"/>
                <w:szCs w:val="22"/>
              </w:rPr>
              <w:t xml:space="preserve"> portofolin e tyre</w:t>
            </w:r>
            <w:r w:rsidR="004362CA" w:rsidRPr="003B7C3B">
              <w:rPr>
                <w:rFonts w:ascii="Times New Roman" w:hAnsi="Times New Roman"/>
                <w:sz w:val="22"/>
                <w:szCs w:val="22"/>
              </w:rPr>
              <w:t>.</w:t>
            </w:r>
          </w:p>
          <w:p w:rsidR="001054F5" w:rsidRPr="003B7C3B" w:rsidRDefault="00900EB8" w:rsidP="00083DB8">
            <w:pPr>
              <w:spacing w:line="276" w:lineRule="auto"/>
              <w:ind w:firstLine="0"/>
              <w:jc w:val="left"/>
              <w:rPr>
                <w:rFonts w:ascii="Times New Roman" w:hAnsi="Times New Roman"/>
                <w:sz w:val="22"/>
                <w:szCs w:val="22"/>
              </w:rPr>
            </w:pPr>
            <w:r w:rsidRPr="003B7C3B">
              <w:rPr>
                <w:rFonts w:ascii="Times New Roman" w:hAnsi="Times New Roman"/>
                <w:b/>
                <w:sz w:val="22"/>
                <w:szCs w:val="22"/>
              </w:rPr>
              <w:t>Ndërtimi i njohurive:</w:t>
            </w:r>
            <w:r w:rsidR="00B123CA" w:rsidRPr="003B7C3B">
              <w:rPr>
                <w:rFonts w:ascii="Times New Roman" w:hAnsi="Times New Roman"/>
                <w:b/>
                <w:sz w:val="22"/>
                <w:szCs w:val="22"/>
              </w:rPr>
              <w:t xml:space="preserve"> </w:t>
            </w:r>
            <w:r w:rsidR="001054F5" w:rsidRPr="003B7C3B">
              <w:rPr>
                <w:rFonts w:ascii="Times New Roman" w:hAnsi="Times New Roman"/>
                <w:sz w:val="22"/>
                <w:szCs w:val="22"/>
              </w:rPr>
              <w:t>N</w:t>
            </w:r>
            <w:r w:rsidR="004362CA" w:rsidRPr="003B7C3B">
              <w:rPr>
                <w:rFonts w:ascii="Times New Roman" w:hAnsi="Times New Roman"/>
                <w:sz w:val="22"/>
                <w:szCs w:val="22"/>
              </w:rPr>
              <w:t>ë</w:t>
            </w:r>
            <w:r w:rsidR="001054F5" w:rsidRPr="003B7C3B">
              <w:rPr>
                <w:rFonts w:ascii="Times New Roman" w:hAnsi="Times New Roman"/>
                <w:sz w:val="22"/>
                <w:szCs w:val="22"/>
              </w:rPr>
              <w:t xml:space="preserve"> dyshe nx</w:t>
            </w:r>
            <w:r w:rsidR="004362CA" w:rsidRPr="003B7C3B">
              <w:rPr>
                <w:rFonts w:ascii="Times New Roman" w:hAnsi="Times New Roman"/>
                <w:sz w:val="22"/>
                <w:szCs w:val="22"/>
              </w:rPr>
              <w:t>ë</w:t>
            </w:r>
            <w:r w:rsidR="001054F5" w:rsidRPr="003B7C3B">
              <w:rPr>
                <w:rFonts w:ascii="Times New Roman" w:hAnsi="Times New Roman"/>
                <w:sz w:val="22"/>
                <w:szCs w:val="22"/>
              </w:rPr>
              <w:t>n</w:t>
            </w:r>
            <w:r w:rsidR="004362CA" w:rsidRPr="003B7C3B">
              <w:rPr>
                <w:rFonts w:ascii="Times New Roman" w:hAnsi="Times New Roman"/>
                <w:sz w:val="22"/>
                <w:szCs w:val="22"/>
              </w:rPr>
              <w:t>ë</w:t>
            </w:r>
            <w:r w:rsidR="001054F5" w:rsidRPr="003B7C3B">
              <w:rPr>
                <w:rFonts w:ascii="Times New Roman" w:hAnsi="Times New Roman"/>
                <w:sz w:val="22"/>
                <w:szCs w:val="22"/>
              </w:rPr>
              <w:t>sit punojn</w:t>
            </w:r>
            <w:r w:rsidR="004362CA" w:rsidRPr="003B7C3B">
              <w:rPr>
                <w:rFonts w:ascii="Times New Roman" w:hAnsi="Times New Roman"/>
                <w:sz w:val="22"/>
                <w:szCs w:val="22"/>
              </w:rPr>
              <w:t>ë</w:t>
            </w:r>
            <w:r w:rsidR="001054F5" w:rsidRPr="003B7C3B">
              <w:rPr>
                <w:rFonts w:ascii="Times New Roman" w:hAnsi="Times New Roman"/>
                <w:sz w:val="22"/>
                <w:szCs w:val="22"/>
              </w:rPr>
              <w:t xml:space="preserve"> shembullin </w:t>
            </w:r>
            <w:r w:rsidR="00B123CA" w:rsidRPr="003B7C3B">
              <w:rPr>
                <w:rFonts w:ascii="Times New Roman" w:hAnsi="Times New Roman"/>
                <w:sz w:val="22"/>
                <w:szCs w:val="22"/>
              </w:rPr>
              <w:t>e par</w:t>
            </w:r>
            <w:r w:rsidR="00C64B0E" w:rsidRPr="003B7C3B">
              <w:rPr>
                <w:rFonts w:ascii="Times New Roman" w:hAnsi="Times New Roman"/>
                <w:sz w:val="22"/>
                <w:szCs w:val="22"/>
              </w:rPr>
              <w:t>ë</w:t>
            </w:r>
            <w:r w:rsidR="001054F5" w:rsidRPr="003B7C3B">
              <w:rPr>
                <w:rFonts w:ascii="Times New Roman" w:hAnsi="Times New Roman"/>
                <w:sz w:val="22"/>
                <w:szCs w:val="22"/>
              </w:rPr>
              <w:t xml:space="preserve"> n</w:t>
            </w:r>
            <w:r w:rsidR="004362CA" w:rsidRPr="003B7C3B">
              <w:rPr>
                <w:rFonts w:ascii="Times New Roman" w:hAnsi="Times New Roman"/>
                <w:sz w:val="22"/>
                <w:szCs w:val="22"/>
              </w:rPr>
              <w:t>ë</w:t>
            </w:r>
            <w:r w:rsidR="001054F5" w:rsidRPr="003B7C3B">
              <w:rPr>
                <w:rFonts w:ascii="Times New Roman" w:hAnsi="Times New Roman"/>
                <w:sz w:val="22"/>
                <w:szCs w:val="22"/>
              </w:rPr>
              <w:t xml:space="preserve"> faqen 232.</w:t>
            </w:r>
            <w:r w:rsidR="00B123CA" w:rsidRPr="003B7C3B">
              <w:rPr>
                <w:rFonts w:ascii="Times New Roman" w:hAnsi="Times New Roman"/>
                <w:sz w:val="22"/>
                <w:szCs w:val="22"/>
              </w:rPr>
              <w:t xml:space="preserve"> </w:t>
            </w:r>
            <w:r w:rsidR="001054F5" w:rsidRPr="003B7C3B">
              <w:rPr>
                <w:rFonts w:ascii="Times New Roman" w:hAnsi="Times New Roman"/>
                <w:sz w:val="22"/>
                <w:szCs w:val="22"/>
              </w:rPr>
              <w:t xml:space="preserve">Dyshet </w:t>
            </w:r>
            <w:r w:rsidR="00B123CA" w:rsidRPr="003B7C3B">
              <w:rPr>
                <w:rFonts w:ascii="Times New Roman" w:hAnsi="Times New Roman"/>
                <w:sz w:val="22"/>
                <w:szCs w:val="22"/>
              </w:rPr>
              <w:t>fqinje</w:t>
            </w:r>
            <w:r w:rsidR="001054F5" w:rsidRPr="003B7C3B">
              <w:rPr>
                <w:rFonts w:ascii="Times New Roman" w:hAnsi="Times New Roman"/>
                <w:sz w:val="22"/>
                <w:szCs w:val="22"/>
              </w:rPr>
              <w:t xml:space="preserve"> krahasojn</w:t>
            </w:r>
            <w:r w:rsidR="004362CA" w:rsidRPr="003B7C3B">
              <w:rPr>
                <w:rFonts w:ascii="Times New Roman" w:hAnsi="Times New Roman"/>
                <w:sz w:val="22"/>
                <w:szCs w:val="22"/>
              </w:rPr>
              <w:t>ë</w:t>
            </w:r>
            <w:r w:rsidR="001054F5" w:rsidRPr="003B7C3B">
              <w:rPr>
                <w:rFonts w:ascii="Times New Roman" w:hAnsi="Times New Roman"/>
                <w:sz w:val="22"/>
                <w:szCs w:val="22"/>
              </w:rPr>
              <w:t xml:space="preserve"> rezultatin dhe </w:t>
            </w:r>
            <w:r w:rsidR="00B123CA" w:rsidRPr="003B7C3B">
              <w:rPr>
                <w:rFonts w:ascii="Times New Roman" w:hAnsi="Times New Roman"/>
                <w:sz w:val="22"/>
                <w:szCs w:val="22"/>
              </w:rPr>
              <w:t>m</w:t>
            </w:r>
            <w:r w:rsidR="00C64B0E" w:rsidRPr="003B7C3B">
              <w:rPr>
                <w:rFonts w:ascii="Times New Roman" w:hAnsi="Times New Roman"/>
                <w:sz w:val="22"/>
                <w:szCs w:val="22"/>
              </w:rPr>
              <w:t>ë</w:t>
            </w:r>
            <w:r w:rsidR="00B123CA" w:rsidRPr="003B7C3B">
              <w:rPr>
                <w:rFonts w:ascii="Times New Roman" w:hAnsi="Times New Roman"/>
                <w:sz w:val="22"/>
                <w:szCs w:val="22"/>
              </w:rPr>
              <w:t xml:space="preserve"> pas tre nxënës tregojnë </w:t>
            </w:r>
            <w:r w:rsidR="001054F5" w:rsidRPr="003B7C3B">
              <w:rPr>
                <w:rFonts w:ascii="Times New Roman" w:hAnsi="Times New Roman"/>
                <w:sz w:val="22"/>
                <w:szCs w:val="22"/>
              </w:rPr>
              <w:t>n</w:t>
            </w:r>
            <w:r w:rsidR="004362CA" w:rsidRPr="003B7C3B">
              <w:rPr>
                <w:rFonts w:ascii="Times New Roman" w:hAnsi="Times New Roman"/>
                <w:sz w:val="22"/>
                <w:szCs w:val="22"/>
              </w:rPr>
              <w:t>ë</w:t>
            </w:r>
            <w:r w:rsidR="001054F5" w:rsidRPr="003B7C3B">
              <w:rPr>
                <w:rFonts w:ascii="Times New Roman" w:hAnsi="Times New Roman"/>
                <w:sz w:val="22"/>
                <w:szCs w:val="22"/>
              </w:rPr>
              <w:t xml:space="preserve"> tabel</w:t>
            </w:r>
            <w:r w:rsidR="004362CA" w:rsidRPr="003B7C3B">
              <w:rPr>
                <w:rFonts w:ascii="Times New Roman" w:hAnsi="Times New Roman"/>
                <w:sz w:val="22"/>
                <w:szCs w:val="22"/>
              </w:rPr>
              <w:t>ë</w:t>
            </w:r>
            <w:r w:rsidR="001054F5" w:rsidRPr="003B7C3B">
              <w:rPr>
                <w:rFonts w:ascii="Times New Roman" w:hAnsi="Times New Roman"/>
                <w:sz w:val="22"/>
                <w:szCs w:val="22"/>
              </w:rPr>
              <w:t xml:space="preserve"> m</w:t>
            </w:r>
            <w:r w:rsidR="004362CA" w:rsidRPr="003B7C3B">
              <w:rPr>
                <w:rFonts w:ascii="Times New Roman" w:hAnsi="Times New Roman"/>
                <w:sz w:val="22"/>
                <w:szCs w:val="22"/>
              </w:rPr>
              <w:t>ë</w:t>
            </w:r>
            <w:r w:rsidR="001054F5" w:rsidRPr="003B7C3B">
              <w:rPr>
                <w:rFonts w:ascii="Times New Roman" w:hAnsi="Times New Roman"/>
                <w:sz w:val="22"/>
                <w:szCs w:val="22"/>
              </w:rPr>
              <w:t>nyr</w:t>
            </w:r>
            <w:r w:rsidR="004362CA" w:rsidRPr="003B7C3B">
              <w:rPr>
                <w:rFonts w:ascii="Times New Roman" w:hAnsi="Times New Roman"/>
                <w:sz w:val="22"/>
                <w:szCs w:val="22"/>
              </w:rPr>
              <w:t>ë</w:t>
            </w:r>
            <w:r w:rsidR="001054F5" w:rsidRPr="003B7C3B">
              <w:rPr>
                <w:rFonts w:ascii="Times New Roman" w:hAnsi="Times New Roman"/>
                <w:sz w:val="22"/>
                <w:szCs w:val="22"/>
              </w:rPr>
              <w:t>n se si kan</w:t>
            </w:r>
            <w:r w:rsidR="004362CA" w:rsidRPr="003B7C3B">
              <w:rPr>
                <w:rFonts w:ascii="Times New Roman" w:hAnsi="Times New Roman"/>
                <w:sz w:val="22"/>
                <w:szCs w:val="22"/>
              </w:rPr>
              <w:t>ë</w:t>
            </w:r>
            <w:r w:rsidR="00B123CA" w:rsidRPr="003B7C3B">
              <w:rPr>
                <w:rFonts w:ascii="Times New Roman" w:hAnsi="Times New Roman"/>
                <w:sz w:val="22"/>
                <w:szCs w:val="22"/>
              </w:rPr>
              <w:t xml:space="preserve"> vepr</w:t>
            </w:r>
            <w:r w:rsidR="001054F5" w:rsidRPr="003B7C3B">
              <w:rPr>
                <w:rFonts w:ascii="Times New Roman" w:hAnsi="Times New Roman"/>
                <w:sz w:val="22"/>
                <w:szCs w:val="22"/>
              </w:rPr>
              <w:t>uar.</w:t>
            </w:r>
            <w:r w:rsidR="00B123CA" w:rsidRPr="003B7C3B">
              <w:rPr>
                <w:rFonts w:ascii="Times New Roman" w:hAnsi="Times New Roman"/>
                <w:sz w:val="22"/>
                <w:szCs w:val="22"/>
              </w:rPr>
              <w:t xml:space="preserve"> </w:t>
            </w:r>
            <w:r w:rsidR="001054F5" w:rsidRPr="003B7C3B">
              <w:rPr>
                <w:rFonts w:ascii="Times New Roman" w:hAnsi="Times New Roman"/>
                <w:sz w:val="22"/>
                <w:szCs w:val="22"/>
              </w:rPr>
              <w:t>P</w:t>
            </w:r>
            <w:r w:rsidR="004362CA" w:rsidRPr="003B7C3B">
              <w:rPr>
                <w:rFonts w:ascii="Times New Roman" w:hAnsi="Times New Roman"/>
                <w:sz w:val="22"/>
                <w:szCs w:val="22"/>
              </w:rPr>
              <w:t>ër</w:t>
            </w:r>
            <w:r w:rsidR="003B7C3B" w:rsidRPr="003B7C3B">
              <w:rPr>
                <w:rFonts w:ascii="Times New Roman" w:hAnsi="Times New Roman"/>
                <w:sz w:val="22"/>
                <w:szCs w:val="22"/>
              </w:rPr>
              <w:t xml:space="preserve"> </w:t>
            </w:r>
            <w:r w:rsidR="001054F5" w:rsidRPr="003B7C3B">
              <w:rPr>
                <w:rFonts w:ascii="Times New Roman" w:hAnsi="Times New Roman"/>
                <w:sz w:val="22"/>
                <w:szCs w:val="22"/>
              </w:rPr>
              <w:t xml:space="preserve">ushtrimet e </w:t>
            </w:r>
            <w:r w:rsidR="00B123CA" w:rsidRPr="003B7C3B">
              <w:rPr>
                <w:rFonts w:ascii="Times New Roman" w:hAnsi="Times New Roman"/>
                <w:sz w:val="22"/>
                <w:szCs w:val="22"/>
              </w:rPr>
              <w:t>k</w:t>
            </w:r>
            <w:r w:rsidR="00C64B0E" w:rsidRPr="003B7C3B">
              <w:rPr>
                <w:rFonts w:ascii="Times New Roman" w:hAnsi="Times New Roman"/>
                <w:sz w:val="22"/>
                <w:szCs w:val="22"/>
              </w:rPr>
              <w:t>ë</w:t>
            </w:r>
            <w:r w:rsidR="00B123CA" w:rsidRPr="003B7C3B">
              <w:rPr>
                <w:rFonts w:ascii="Times New Roman" w:hAnsi="Times New Roman"/>
                <w:sz w:val="22"/>
                <w:szCs w:val="22"/>
              </w:rPr>
              <w:t xml:space="preserve">tij </w:t>
            </w:r>
            <w:r w:rsidR="001054F5" w:rsidRPr="003B7C3B">
              <w:rPr>
                <w:rFonts w:ascii="Times New Roman" w:hAnsi="Times New Roman"/>
                <w:sz w:val="22"/>
                <w:szCs w:val="22"/>
              </w:rPr>
              <w:t>shembulli</w:t>
            </w:r>
            <w:r w:rsidR="00B123CA" w:rsidRPr="003B7C3B">
              <w:rPr>
                <w:rFonts w:ascii="Times New Roman" w:hAnsi="Times New Roman"/>
                <w:sz w:val="22"/>
                <w:szCs w:val="22"/>
              </w:rPr>
              <w:t xml:space="preserve"> </w:t>
            </w:r>
            <w:r w:rsidR="001054F5" w:rsidRPr="003B7C3B">
              <w:rPr>
                <w:rFonts w:ascii="Times New Roman" w:hAnsi="Times New Roman"/>
                <w:sz w:val="22"/>
                <w:szCs w:val="22"/>
              </w:rPr>
              <w:t>mund t</w:t>
            </w:r>
            <w:r w:rsidR="004362CA" w:rsidRPr="003B7C3B">
              <w:rPr>
                <w:rFonts w:ascii="Times New Roman" w:hAnsi="Times New Roman"/>
                <w:sz w:val="22"/>
                <w:szCs w:val="22"/>
              </w:rPr>
              <w:t>ë</w:t>
            </w:r>
            <w:r w:rsidR="001054F5" w:rsidRPr="003B7C3B">
              <w:rPr>
                <w:rFonts w:ascii="Times New Roman" w:hAnsi="Times New Roman"/>
                <w:sz w:val="22"/>
                <w:szCs w:val="22"/>
              </w:rPr>
              <w:t xml:space="preserve"> kemi m</w:t>
            </w:r>
            <w:r w:rsidR="004362CA" w:rsidRPr="003B7C3B">
              <w:rPr>
                <w:rFonts w:ascii="Times New Roman" w:hAnsi="Times New Roman"/>
                <w:sz w:val="22"/>
                <w:szCs w:val="22"/>
              </w:rPr>
              <w:t>ë</w:t>
            </w:r>
            <w:r w:rsidR="001054F5" w:rsidRPr="003B7C3B">
              <w:rPr>
                <w:rFonts w:ascii="Times New Roman" w:hAnsi="Times New Roman"/>
                <w:sz w:val="22"/>
                <w:szCs w:val="22"/>
              </w:rPr>
              <w:t xml:space="preserve"> shum</w:t>
            </w:r>
            <w:r w:rsidR="004362CA" w:rsidRPr="003B7C3B">
              <w:rPr>
                <w:rFonts w:ascii="Times New Roman" w:hAnsi="Times New Roman"/>
                <w:sz w:val="22"/>
                <w:szCs w:val="22"/>
              </w:rPr>
              <w:t>ë</w:t>
            </w:r>
            <w:r w:rsidR="001054F5" w:rsidRPr="003B7C3B">
              <w:rPr>
                <w:rFonts w:ascii="Times New Roman" w:hAnsi="Times New Roman"/>
                <w:sz w:val="22"/>
                <w:szCs w:val="22"/>
              </w:rPr>
              <w:t xml:space="preserve"> se nj</w:t>
            </w:r>
            <w:r w:rsidR="004362CA" w:rsidRPr="003B7C3B">
              <w:rPr>
                <w:rFonts w:ascii="Times New Roman" w:hAnsi="Times New Roman"/>
                <w:sz w:val="22"/>
                <w:szCs w:val="22"/>
              </w:rPr>
              <w:t>ë</w:t>
            </w:r>
            <w:r w:rsidR="001054F5" w:rsidRPr="003B7C3B">
              <w:rPr>
                <w:rFonts w:ascii="Times New Roman" w:hAnsi="Times New Roman"/>
                <w:sz w:val="22"/>
                <w:szCs w:val="22"/>
              </w:rPr>
              <w:t xml:space="preserve"> zgjidhje,</w:t>
            </w:r>
            <w:r w:rsidR="00B123CA" w:rsidRPr="003B7C3B">
              <w:rPr>
                <w:rFonts w:ascii="Times New Roman" w:hAnsi="Times New Roman"/>
                <w:sz w:val="22"/>
                <w:szCs w:val="22"/>
              </w:rPr>
              <w:t xml:space="preserve"> </w:t>
            </w:r>
            <w:r w:rsidR="001054F5" w:rsidRPr="003B7C3B">
              <w:rPr>
                <w:rFonts w:ascii="Times New Roman" w:hAnsi="Times New Roman"/>
                <w:sz w:val="22"/>
                <w:szCs w:val="22"/>
              </w:rPr>
              <w:t>prandaj</w:t>
            </w:r>
            <w:r w:rsidR="004362CA" w:rsidRPr="003B7C3B">
              <w:rPr>
                <w:rFonts w:ascii="Times New Roman" w:hAnsi="Times New Roman"/>
                <w:sz w:val="22"/>
                <w:szCs w:val="22"/>
              </w:rPr>
              <w:t xml:space="preserve"> </w:t>
            </w:r>
            <w:r w:rsidR="001054F5" w:rsidRPr="003B7C3B">
              <w:rPr>
                <w:rFonts w:ascii="Times New Roman" w:hAnsi="Times New Roman"/>
                <w:sz w:val="22"/>
                <w:szCs w:val="22"/>
              </w:rPr>
              <w:t>diskutohen t</w:t>
            </w:r>
            <w:r w:rsidR="004362CA" w:rsidRPr="003B7C3B">
              <w:rPr>
                <w:rFonts w:ascii="Times New Roman" w:hAnsi="Times New Roman"/>
                <w:sz w:val="22"/>
                <w:szCs w:val="22"/>
              </w:rPr>
              <w:t>ë</w:t>
            </w:r>
            <w:r w:rsidR="001054F5" w:rsidRPr="003B7C3B">
              <w:rPr>
                <w:rFonts w:ascii="Times New Roman" w:hAnsi="Times New Roman"/>
                <w:sz w:val="22"/>
                <w:szCs w:val="22"/>
              </w:rPr>
              <w:t xml:space="preserve"> gjitha m</w:t>
            </w:r>
            <w:r w:rsidR="004362CA" w:rsidRPr="003B7C3B">
              <w:rPr>
                <w:rFonts w:ascii="Times New Roman" w:hAnsi="Times New Roman"/>
                <w:sz w:val="22"/>
                <w:szCs w:val="22"/>
              </w:rPr>
              <w:t>ë</w:t>
            </w:r>
            <w:r w:rsidR="001054F5" w:rsidRPr="003B7C3B">
              <w:rPr>
                <w:rFonts w:ascii="Times New Roman" w:hAnsi="Times New Roman"/>
                <w:sz w:val="22"/>
                <w:szCs w:val="22"/>
              </w:rPr>
              <w:t>nyrat e njehsimit.</w:t>
            </w:r>
            <w:r w:rsidR="00B123CA" w:rsidRPr="003B7C3B">
              <w:rPr>
                <w:rFonts w:ascii="Times New Roman" w:hAnsi="Times New Roman"/>
                <w:sz w:val="22"/>
                <w:szCs w:val="22"/>
              </w:rPr>
              <w:t xml:space="preserve"> </w:t>
            </w:r>
            <w:r w:rsidR="001054F5" w:rsidRPr="003B7C3B">
              <w:rPr>
                <w:rFonts w:ascii="Times New Roman" w:hAnsi="Times New Roman"/>
                <w:sz w:val="22"/>
                <w:szCs w:val="22"/>
              </w:rPr>
              <w:t>Kujdes i kushtohet thjeshtimit t</w:t>
            </w:r>
            <w:r w:rsidR="004362CA" w:rsidRPr="003B7C3B">
              <w:rPr>
                <w:rFonts w:ascii="Times New Roman" w:hAnsi="Times New Roman"/>
                <w:sz w:val="22"/>
                <w:szCs w:val="22"/>
              </w:rPr>
              <w:t>ë</w:t>
            </w:r>
            <w:r w:rsidR="001054F5" w:rsidRPr="003B7C3B">
              <w:rPr>
                <w:rFonts w:ascii="Times New Roman" w:hAnsi="Times New Roman"/>
                <w:sz w:val="22"/>
                <w:szCs w:val="22"/>
              </w:rPr>
              <w:t xml:space="preserve"> thyesave.</w:t>
            </w:r>
          </w:p>
          <w:p w:rsidR="001054F5" w:rsidRPr="003B7C3B" w:rsidRDefault="001054F5" w:rsidP="00083DB8">
            <w:pPr>
              <w:spacing w:line="276" w:lineRule="auto"/>
              <w:ind w:firstLine="0"/>
              <w:rPr>
                <w:rFonts w:ascii="Times New Roman" w:hAnsi="Times New Roman"/>
                <w:sz w:val="22"/>
                <w:szCs w:val="22"/>
              </w:rPr>
            </w:pPr>
            <w:r w:rsidRPr="003B7C3B">
              <w:rPr>
                <w:rFonts w:ascii="Times New Roman" w:hAnsi="Times New Roman"/>
                <w:sz w:val="22"/>
                <w:szCs w:val="22"/>
              </w:rPr>
              <w:t>M</w:t>
            </w:r>
            <w:r w:rsidR="004362CA" w:rsidRPr="003B7C3B">
              <w:rPr>
                <w:rFonts w:ascii="Times New Roman" w:hAnsi="Times New Roman"/>
                <w:sz w:val="22"/>
                <w:szCs w:val="22"/>
              </w:rPr>
              <w:t>ë</w:t>
            </w:r>
            <w:r w:rsidRPr="003B7C3B">
              <w:rPr>
                <w:rFonts w:ascii="Times New Roman" w:hAnsi="Times New Roman"/>
                <w:sz w:val="22"/>
                <w:szCs w:val="22"/>
              </w:rPr>
              <w:t>suesi</w:t>
            </w:r>
            <w:r w:rsidR="00B123CA" w:rsidRPr="003B7C3B">
              <w:rPr>
                <w:rFonts w:ascii="Times New Roman" w:hAnsi="Times New Roman"/>
                <w:sz w:val="22"/>
                <w:szCs w:val="22"/>
              </w:rPr>
              <w:t>/ja</w:t>
            </w:r>
            <w:r w:rsidRPr="003B7C3B">
              <w:rPr>
                <w:rFonts w:ascii="Times New Roman" w:hAnsi="Times New Roman"/>
                <w:sz w:val="22"/>
                <w:szCs w:val="22"/>
              </w:rPr>
              <w:t xml:space="preserve"> k</w:t>
            </w:r>
            <w:r w:rsidR="004362CA" w:rsidRPr="003B7C3B">
              <w:rPr>
                <w:rFonts w:ascii="Times New Roman" w:hAnsi="Times New Roman"/>
                <w:sz w:val="22"/>
                <w:szCs w:val="22"/>
              </w:rPr>
              <w:t>ë</w:t>
            </w:r>
            <w:r w:rsidRPr="003B7C3B">
              <w:rPr>
                <w:rFonts w:ascii="Times New Roman" w:hAnsi="Times New Roman"/>
                <w:sz w:val="22"/>
                <w:szCs w:val="22"/>
              </w:rPr>
              <w:t>rkon mendimin e nx</w:t>
            </w:r>
            <w:r w:rsidR="004362CA" w:rsidRPr="003B7C3B">
              <w:rPr>
                <w:rFonts w:ascii="Times New Roman" w:hAnsi="Times New Roman"/>
                <w:sz w:val="22"/>
                <w:szCs w:val="22"/>
              </w:rPr>
              <w:t>ë</w:t>
            </w:r>
            <w:r w:rsidRPr="003B7C3B">
              <w:rPr>
                <w:rFonts w:ascii="Times New Roman" w:hAnsi="Times New Roman"/>
                <w:sz w:val="22"/>
                <w:szCs w:val="22"/>
              </w:rPr>
              <w:t>n</w:t>
            </w:r>
            <w:r w:rsidR="004362CA" w:rsidRPr="003B7C3B">
              <w:rPr>
                <w:rFonts w:ascii="Times New Roman" w:hAnsi="Times New Roman"/>
                <w:sz w:val="22"/>
                <w:szCs w:val="22"/>
              </w:rPr>
              <w:t>ë</w:t>
            </w:r>
            <w:r w:rsidRPr="003B7C3B">
              <w:rPr>
                <w:rFonts w:ascii="Times New Roman" w:hAnsi="Times New Roman"/>
                <w:sz w:val="22"/>
                <w:szCs w:val="22"/>
              </w:rPr>
              <w:t>sve p</w:t>
            </w:r>
            <w:r w:rsidR="004362CA" w:rsidRPr="003B7C3B">
              <w:rPr>
                <w:rFonts w:ascii="Times New Roman" w:hAnsi="Times New Roman"/>
                <w:sz w:val="22"/>
                <w:szCs w:val="22"/>
              </w:rPr>
              <w:t>ë</w:t>
            </w:r>
            <w:r w:rsidRPr="003B7C3B">
              <w:rPr>
                <w:rFonts w:ascii="Times New Roman" w:hAnsi="Times New Roman"/>
                <w:sz w:val="22"/>
                <w:szCs w:val="22"/>
              </w:rPr>
              <w:t>r faktin se si do shprehin n</w:t>
            </w:r>
            <w:r w:rsidR="004362CA" w:rsidRPr="003B7C3B">
              <w:rPr>
                <w:rFonts w:ascii="Times New Roman" w:hAnsi="Times New Roman"/>
                <w:sz w:val="22"/>
                <w:szCs w:val="22"/>
              </w:rPr>
              <w:t>ë</w:t>
            </w:r>
            <w:r w:rsidRPr="003B7C3B">
              <w:rPr>
                <w:rFonts w:ascii="Times New Roman" w:hAnsi="Times New Roman"/>
                <w:sz w:val="22"/>
                <w:szCs w:val="22"/>
              </w:rPr>
              <w:t xml:space="preserve"> p</w:t>
            </w:r>
            <w:r w:rsidR="004362CA" w:rsidRPr="003B7C3B">
              <w:rPr>
                <w:rFonts w:ascii="Times New Roman" w:hAnsi="Times New Roman"/>
                <w:sz w:val="22"/>
                <w:szCs w:val="22"/>
              </w:rPr>
              <w:t>ë</w:t>
            </w:r>
            <w:r w:rsidRPr="003B7C3B">
              <w:rPr>
                <w:rFonts w:ascii="Times New Roman" w:hAnsi="Times New Roman"/>
                <w:sz w:val="22"/>
                <w:szCs w:val="22"/>
              </w:rPr>
              <w:t>rqindje pjes</w:t>
            </w:r>
            <w:r w:rsidR="004362CA" w:rsidRPr="003B7C3B">
              <w:rPr>
                <w:rFonts w:ascii="Times New Roman" w:hAnsi="Times New Roman"/>
                <w:sz w:val="22"/>
                <w:szCs w:val="22"/>
              </w:rPr>
              <w:t>ë</w:t>
            </w:r>
            <w:r w:rsidRPr="003B7C3B">
              <w:rPr>
                <w:rFonts w:ascii="Times New Roman" w:hAnsi="Times New Roman"/>
                <w:sz w:val="22"/>
                <w:szCs w:val="22"/>
              </w:rPr>
              <w:t>n e s</w:t>
            </w:r>
            <w:r w:rsidR="004362CA" w:rsidRPr="003B7C3B">
              <w:rPr>
                <w:rFonts w:ascii="Times New Roman" w:hAnsi="Times New Roman"/>
                <w:sz w:val="22"/>
                <w:szCs w:val="22"/>
              </w:rPr>
              <w:t>ë</w:t>
            </w:r>
            <w:r w:rsidRPr="003B7C3B">
              <w:rPr>
                <w:rFonts w:ascii="Times New Roman" w:hAnsi="Times New Roman"/>
                <w:sz w:val="22"/>
                <w:szCs w:val="22"/>
              </w:rPr>
              <w:t xml:space="preserve"> t</w:t>
            </w:r>
            <w:r w:rsidR="004362CA" w:rsidRPr="003B7C3B">
              <w:rPr>
                <w:rFonts w:ascii="Times New Roman" w:hAnsi="Times New Roman"/>
                <w:sz w:val="22"/>
                <w:szCs w:val="22"/>
              </w:rPr>
              <w:t>ë</w:t>
            </w:r>
            <w:r w:rsidRPr="003B7C3B">
              <w:rPr>
                <w:rFonts w:ascii="Times New Roman" w:hAnsi="Times New Roman"/>
                <w:sz w:val="22"/>
                <w:szCs w:val="22"/>
              </w:rPr>
              <w:t>r</w:t>
            </w:r>
            <w:r w:rsidR="004362CA" w:rsidRPr="003B7C3B">
              <w:rPr>
                <w:rFonts w:ascii="Times New Roman" w:hAnsi="Times New Roman"/>
                <w:sz w:val="22"/>
                <w:szCs w:val="22"/>
              </w:rPr>
              <w:t>ë</w:t>
            </w:r>
            <w:r w:rsidRPr="003B7C3B">
              <w:rPr>
                <w:rFonts w:ascii="Times New Roman" w:hAnsi="Times New Roman"/>
                <w:sz w:val="22"/>
                <w:szCs w:val="22"/>
              </w:rPr>
              <w:t>s p.sh:</w:t>
            </w:r>
          </w:p>
          <w:p w:rsidR="004362CA" w:rsidRPr="003B7C3B" w:rsidRDefault="001054F5" w:rsidP="00083DB8">
            <w:pPr>
              <w:spacing w:line="276" w:lineRule="auto"/>
              <w:ind w:firstLine="0"/>
              <w:rPr>
                <w:rFonts w:ascii="Times New Roman" w:hAnsi="Times New Roman"/>
                <w:sz w:val="22"/>
                <w:szCs w:val="22"/>
              </w:rPr>
            </w:pPr>
            <w:r w:rsidRPr="003B7C3B">
              <w:rPr>
                <w:rFonts w:ascii="Times New Roman" w:hAnsi="Times New Roman"/>
                <w:sz w:val="22"/>
                <w:szCs w:val="22"/>
              </w:rPr>
              <w:t xml:space="preserve"> Ç’pjes</w:t>
            </w:r>
            <w:r w:rsidR="004362CA" w:rsidRPr="003B7C3B">
              <w:rPr>
                <w:rFonts w:ascii="Times New Roman" w:hAnsi="Times New Roman"/>
                <w:sz w:val="22"/>
                <w:szCs w:val="22"/>
              </w:rPr>
              <w:t>ë</w:t>
            </w:r>
            <w:r w:rsidRPr="003B7C3B">
              <w:rPr>
                <w:rFonts w:ascii="Times New Roman" w:hAnsi="Times New Roman"/>
                <w:sz w:val="22"/>
                <w:szCs w:val="22"/>
              </w:rPr>
              <w:t xml:space="preserve"> t</w:t>
            </w:r>
            <w:r w:rsidR="004362CA" w:rsidRPr="003B7C3B">
              <w:rPr>
                <w:rFonts w:ascii="Times New Roman" w:hAnsi="Times New Roman"/>
                <w:sz w:val="22"/>
                <w:szCs w:val="22"/>
              </w:rPr>
              <w:t>ë</w:t>
            </w:r>
            <w:r w:rsidRPr="003B7C3B">
              <w:rPr>
                <w:rFonts w:ascii="Times New Roman" w:hAnsi="Times New Roman"/>
                <w:sz w:val="22"/>
                <w:szCs w:val="22"/>
              </w:rPr>
              <w:t xml:space="preserve"> 32 z</w:t>
            </w:r>
            <w:r w:rsidR="004362CA" w:rsidRPr="003B7C3B">
              <w:rPr>
                <w:rFonts w:ascii="Times New Roman" w:hAnsi="Times New Roman"/>
                <w:sz w:val="22"/>
                <w:szCs w:val="22"/>
              </w:rPr>
              <w:t>ë</w:t>
            </w:r>
            <w:r w:rsidRPr="003B7C3B">
              <w:rPr>
                <w:rFonts w:ascii="Times New Roman" w:hAnsi="Times New Roman"/>
                <w:sz w:val="22"/>
                <w:szCs w:val="22"/>
              </w:rPr>
              <w:t xml:space="preserve"> 4?</w:t>
            </w:r>
            <w:r w:rsidR="00B123CA" w:rsidRPr="003B7C3B">
              <w:rPr>
                <w:rFonts w:ascii="Times New Roman" w:hAnsi="Times New Roman"/>
                <w:sz w:val="22"/>
                <w:szCs w:val="22"/>
              </w:rPr>
              <w:t xml:space="preserve"> </w:t>
            </w:r>
            <w:r w:rsidRPr="003B7C3B">
              <w:rPr>
                <w:rFonts w:ascii="Times New Roman" w:hAnsi="Times New Roman"/>
                <w:sz w:val="22"/>
                <w:szCs w:val="22"/>
              </w:rPr>
              <w:t>Pasi nx</w:t>
            </w:r>
            <w:r w:rsidR="004362CA" w:rsidRPr="003B7C3B">
              <w:rPr>
                <w:rFonts w:ascii="Times New Roman" w:hAnsi="Times New Roman"/>
                <w:sz w:val="22"/>
                <w:szCs w:val="22"/>
              </w:rPr>
              <w:t>ë</w:t>
            </w:r>
            <w:r w:rsidRPr="003B7C3B">
              <w:rPr>
                <w:rFonts w:ascii="Times New Roman" w:hAnsi="Times New Roman"/>
                <w:sz w:val="22"/>
                <w:szCs w:val="22"/>
              </w:rPr>
              <w:t>n</w:t>
            </w:r>
            <w:r w:rsidR="004362CA" w:rsidRPr="003B7C3B">
              <w:rPr>
                <w:rFonts w:ascii="Times New Roman" w:hAnsi="Times New Roman"/>
                <w:sz w:val="22"/>
                <w:szCs w:val="22"/>
              </w:rPr>
              <w:t>ë</w:t>
            </w:r>
            <w:r w:rsidRPr="003B7C3B">
              <w:rPr>
                <w:rFonts w:ascii="Times New Roman" w:hAnsi="Times New Roman"/>
                <w:sz w:val="22"/>
                <w:szCs w:val="22"/>
              </w:rPr>
              <w:t>sit japin mendimin e tyre m</w:t>
            </w:r>
            <w:r w:rsidR="004362CA" w:rsidRPr="003B7C3B">
              <w:rPr>
                <w:rFonts w:ascii="Times New Roman" w:hAnsi="Times New Roman"/>
                <w:sz w:val="22"/>
                <w:szCs w:val="22"/>
              </w:rPr>
              <w:t>ësuesi/ja tregon hapa</w:t>
            </w:r>
            <w:r w:rsidR="00B123CA" w:rsidRPr="003B7C3B">
              <w:rPr>
                <w:rFonts w:ascii="Times New Roman" w:hAnsi="Times New Roman"/>
                <w:sz w:val="22"/>
                <w:szCs w:val="22"/>
              </w:rPr>
              <w:t>t</w:t>
            </w:r>
            <w:r w:rsidRPr="003B7C3B">
              <w:rPr>
                <w:rFonts w:ascii="Times New Roman" w:hAnsi="Times New Roman"/>
                <w:sz w:val="22"/>
                <w:szCs w:val="22"/>
              </w:rPr>
              <w:t xml:space="preserve"> q</w:t>
            </w:r>
            <w:r w:rsidR="004362CA" w:rsidRPr="003B7C3B">
              <w:rPr>
                <w:rFonts w:ascii="Times New Roman" w:hAnsi="Times New Roman"/>
                <w:sz w:val="22"/>
                <w:szCs w:val="22"/>
              </w:rPr>
              <w:t>ë</w:t>
            </w:r>
            <w:r w:rsidRPr="003B7C3B">
              <w:rPr>
                <w:rFonts w:ascii="Times New Roman" w:hAnsi="Times New Roman"/>
                <w:sz w:val="22"/>
                <w:szCs w:val="22"/>
              </w:rPr>
              <w:t xml:space="preserve"> duhet t</w:t>
            </w:r>
            <w:r w:rsidR="004362CA" w:rsidRPr="003B7C3B">
              <w:rPr>
                <w:rFonts w:ascii="Times New Roman" w:hAnsi="Times New Roman"/>
                <w:sz w:val="22"/>
                <w:szCs w:val="22"/>
              </w:rPr>
              <w:t>ë</w:t>
            </w:r>
            <w:r w:rsidRPr="003B7C3B">
              <w:rPr>
                <w:rFonts w:ascii="Times New Roman" w:hAnsi="Times New Roman"/>
                <w:sz w:val="22"/>
                <w:szCs w:val="22"/>
              </w:rPr>
              <w:t xml:space="preserve"> ndiqen p</w:t>
            </w:r>
            <w:r w:rsidR="004362CA" w:rsidRPr="003B7C3B">
              <w:rPr>
                <w:rFonts w:ascii="Times New Roman" w:hAnsi="Times New Roman"/>
                <w:sz w:val="22"/>
                <w:szCs w:val="22"/>
              </w:rPr>
              <w:t>ë</w:t>
            </w:r>
            <w:r w:rsidRPr="003B7C3B">
              <w:rPr>
                <w:rFonts w:ascii="Times New Roman" w:hAnsi="Times New Roman"/>
                <w:sz w:val="22"/>
                <w:szCs w:val="22"/>
              </w:rPr>
              <w:t>r t</w:t>
            </w:r>
            <w:r w:rsidR="004362CA" w:rsidRPr="003B7C3B">
              <w:rPr>
                <w:rFonts w:ascii="Times New Roman" w:hAnsi="Times New Roman"/>
                <w:sz w:val="22"/>
                <w:szCs w:val="22"/>
              </w:rPr>
              <w:t>ë</w:t>
            </w:r>
            <w:r w:rsidRPr="003B7C3B">
              <w:rPr>
                <w:rFonts w:ascii="Times New Roman" w:hAnsi="Times New Roman"/>
                <w:sz w:val="22"/>
                <w:szCs w:val="22"/>
              </w:rPr>
              <w:t xml:space="preserve"> kaluar nga raport</w:t>
            </w:r>
            <w:r w:rsidR="00B123CA" w:rsidRPr="003B7C3B">
              <w:rPr>
                <w:rFonts w:ascii="Times New Roman" w:hAnsi="Times New Roman"/>
                <w:sz w:val="22"/>
                <w:szCs w:val="22"/>
              </w:rPr>
              <w:t>i</w:t>
            </w:r>
            <w:r w:rsidRPr="003B7C3B">
              <w:rPr>
                <w:rFonts w:ascii="Times New Roman" w:hAnsi="Times New Roman"/>
                <w:sz w:val="22"/>
                <w:szCs w:val="22"/>
              </w:rPr>
              <w:t xml:space="preserve"> n</w:t>
            </w:r>
            <w:r w:rsidR="004362CA" w:rsidRPr="003B7C3B">
              <w:rPr>
                <w:rFonts w:ascii="Times New Roman" w:hAnsi="Times New Roman"/>
                <w:sz w:val="22"/>
                <w:szCs w:val="22"/>
              </w:rPr>
              <w:t>ë</w:t>
            </w:r>
            <w:r w:rsidRPr="003B7C3B">
              <w:rPr>
                <w:rFonts w:ascii="Times New Roman" w:hAnsi="Times New Roman"/>
                <w:sz w:val="22"/>
                <w:szCs w:val="22"/>
              </w:rPr>
              <w:t xml:space="preserve"> p</w:t>
            </w:r>
            <w:r w:rsidR="004362CA" w:rsidRPr="003B7C3B">
              <w:rPr>
                <w:rFonts w:ascii="Times New Roman" w:hAnsi="Times New Roman"/>
                <w:sz w:val="22"/>
                <w:szCs w:val="22"/>
              </w:rPr>
              <w:t>ë</w:t>
            </w:r>
            <w:r w:rsidRPr="003B7C3B">
              <w:rPr>
                <w:rFonts w:ascii="Times New Roman" w:hAnsi="Times New Roman"/>
                <w:sz w:val="22"/>
                <w:szCs w:val="22"/>
              </w:rPr>
              <w:t>rqindje.</w:t>
            </w:r>
            <w:r w:rsidR="00B123CA" w:rsidRPr="003B7C3B">
              <w:rPr>
                <w:rFonts w:ascii="Times New Roman" w:hAnsi="Times New Roman"/>
                <w:sz w:val="22"/>
                <w:szCs w:val="22"/>
              </w:rPr>
              <w:t xml:space="preserve"> </w:t>
            </w:r>
            <w:r w:rsidRPr="003B7C3B">
              <w:rPr>
                <w:rFonts w:ascii="Times New Roman" w:hAnsi="Times New Roman"/>
                <w:sz w:val="22"/>
                <w:szCs w:val="22"/>
              </w:rPr>
              <w:t>Nx</w:t>
            </w:r>
            <w:r w:rsidR="004362CA" w:rsidRPr="003B7C3B">
              <w:rPr>
                <w:rFonts w:ascii="Times New Roman" w:hAnsi="Times New Roman"/>
                <w:sz w:val="22"/>
                <w:szCs w:val="22"/>
              </w:rPr>
              <w:t>ë</w:t>
            </w:r>
            <w:r w:rsidRPr="003B7C3B">
              <w:rPr>
                <w:rFonts w:ascii="Times New Roman" w:hAnsi="Times New Roman"/>
                <w:sz w:val="22"/>
                <w:szCs w:val="22"/>
              </w:rPr>
              <w:t>n</w:t>
            </w:r>
            <w:r w:rsidR="004362CA" w:rsidRPr="003B7C3B">
              <w:rPr>
                <w:rFonts w:ascii="Times New Roman" w:hAnsi="Times New Roman"/>
                <w:sz w:val="22"/>
                <w:szCs w:val="22"/>
              </w:rPr>
              <w:t>ë</w:t>
            </w:r>
            <w:r w:rsidRPr="003B7C3B">
              <w:rPr>
                <w:rFonts w:ascii="Times New Roman" w:hAnsi="Times New Roman"/>
                <w:sz w:val="22"/>
                <w:szCs w:val="22"/>
              </w:rPr>
              <w:t>sit t</w:t>
            </w:r>
            <w:r w:rsidR="004362CA" w:rsidRPr="003B7C3B">
              <w:rPr>
                <w:rFonts w:ascii="Times New Roman" w:hAnsi="Times New Roman"/>
                <w:sz w:val="22"/>
                <w:szCs w:val="22"/>
              </w:rPr>
              <w:t>ë</w:t>
            </w:r>
            <w:r w:rsidRPr="003B7C3B">
              <w:rPr>
                <w:rFonts w:ascii="Times New Roman" w:hAnsi="Times New Roman"/>
                <w:sz w:val="22"/>
                <w:szCs w:val="22"/>
              </w:rPr>
              <w:t xml:space="preserve"> ndar</w:t>
            </w:r>
            <w:r w:rsidR="004362CA" w:rsidRPr="003B7C3B">
              <w:rPr>
                <w:rFonts w:ascii="Times New Roman" w:hAnsi="Times New Roman"/>
                <w:sz w:val="22"/>
                <w:szCs w:val="22"/>
              </w:rPr>
              <w:t>ë</w:t>
            </w:r>
            <w:r w:rsidRPr="003B7C3B">
              <w:rPr>
                <w:rFonts w:ascii="Times New Roman" w:hAnsi="Times New Roman"/>
                <w:sz w:val="22"/>
                <w:szCs w:val="22"/>
              </w:rPr>
              <w:t xml:space="preserve"> n</w:t>
            </w:r>
            <w:r w:rsidR="004362CA" w:rsidRPr="003B7C3B">
              <w:rPr>
                <w:rFonts w:ascii="Times New Roman" w:hAnsi="Times New Roman"/>
                <w:sz w:val="22"/>
                <w:szCs w:val="22"/>
              </w:rPr>
              <w:t>ë</w:t>
            </w:r>
            <w:r w:rsidRPr="003B7C3B">
              <w:rPr>
                <w:rFonts w:ascii="Times New Roman" w:hAnsi="Times New Roman"/>
                <w:sz w:val="22"/>
                <w:szCs w:val="22"/>
              </w:rPr>
              <w:t xml:space="preserve"> dy</w:t>
            </w:r>
            <w:r w:rsidR="00B123CA" w:rsidRPr="003B7C3B">
              <w:rPr>
                <w:rFonts w:ascii="Times New Roman" w:hAnsi="Times New Roman"/>
                <w:sz w:val="22"/>
                <w:szCs w:val="22"/>
              </w:rPr>
              <w:t>she</w:t>
            </w:r>
            <w:r w:rsidRPr="003B7C3B">
              <w:rPr>
                <w:rFonts w:ascii="Times New Roman" w:hAnsi="Times New Roman"/>
                <w:sz w:val="22"/>
                <w:szCs w:val="22"/>
              </w:rPr>
              <w:t xml:space="preserve"> punojn</w:t>
            </w:r>
            <w:r w:rsidR="004362CA" w:rsidRPr="003B7C3B">
              <w:rPr>
                <w:rFonts w:ascii="Times New Roman" w:hAnsi="Times New Roman"/>
                <w:sz w:val="22"/>
                <w:szCs w:val="22"/>
              </w:rPr>
              <w:t>ë</w:t>
            </w:r>
            <w:r w:rsidRPr="003B7C3B">
              <w:rPr>
                <w:rFonts w:ascii="Times New Roman" w:hAnsi="Times New Roman"/>
                <w:sz w:val="22"/>
                <w:szCs w:val="22"/>
              </w:rPr>
              <w:t xml:space="preserve"> rastet b dhe c t</w:t>
            </w:r>
            <w:r w:rsidR="004362CA" w:rsidRPr="003B7C3B">
              <w:rPr>
                <w:rFonts w:ascii="Times New Roman" w:hAnsi="Times New Roman"/>
                <w:sz w:val="22"/>
                <w:szCs w:val="22"/>
              </w:rPr>
              <w:t>ë</w:t>
            </w:r>
            <w:r w:rsidRPr="003B7C3B">
              <w:rPr>
                <w:rFonts w:ascii="Times New Roman" w:hAnsi="Times New Roman"/>
                <w:sz w:val="22"/>
                <w:szCs w:val="22"/>
              </w:rPr>
              <w:t xml:space="preserve"> shembullit </w:t>
            </w:r>
            <w:r w:rsidR="00B123CA" w:rsidRPr="003B7C3B">
              <w:rPr>
                <w:rFonts w:ascii="Times New Roman" w:hAnsi="Times New Roman"/>
                <w:sz w:val="22"/>
                <w:szCs w:val="22"/>
              </w:rPr>
              <w:t>t</w:t>
            </w:r>
            <w:r w:rsidR="00C64B0E" w:rsidRPr="003B7C3B">
              <w:rPr>
                <w:rFonts w:ascii="Times New Roman" w:hAnsi="Times New Roman"/>
                <w:sz w:val="22"/>
                <w:szCs w:val="22"/>
              </w:rPr>
              <w:t>ë</w:t>
            </w:r>
            <w:r w:rsidR="00B123CA" w:rsidRPr="003B7C3B">
              <w:rPr>
                <w:rFonts w:ascii="Times New Roman" w:hAnsi="Times New Roman"/>
                <w:sz w:val="22"/>
                <w:szCs w:val="22"/>
              </w:rPr>
              <w:t xml:space="preserve"> dyt</w:t>
            </w:r>
            <w:r w:rsidR="00C64B0E" w:rsidRPr="003B7C3B">
              <w:rPr>
                <w:rFonts w:ascii="Times New Roman" w:hAnsi="Times New Roman"/>
                <w:sz w:val="22"/>
                <w:szCs w:val="22"/>
              </w:rPr>
              <w:t>ë</w:t>
            </w:r>
            <w:r w:rsidRPr="003B7C3B">
              <w:rPr>
                <w:rFonts w:ascii="Times New Roman" w:hAnsi="Times New Roman"/>
                <w:sz w:val="22"/>
                <w:szCs w:val="22"/>
              </w:rPr>
              <w:t>.</w:t>
            </w:r>
            <w:r w:rsidR="00B123CA" w:rsidRPr="003B7C3B">
              <w:rPr>
                <w:rFonts w:ascii="Times New Roman" w:hAnsi="Times New Roman"/>
                <w:sz w:val="22"/>
                <w:szCs w:val="22"/>
              </w:rPr>
              <w:t xml:space="preserve"> Pasi dyshet kan</w:t>
            </w:r>
            <w:r w:rsidR="00C64B0E" w:rsidRPr="003B7C3B">
              <w:rPr>
                <w:rFonts w:ascii="Times New Roman" w:hAnsi="Times New Roman"/>
                <w:sz w:val="22"/>
                <w:szCs w:val="22"/>
              </w:rPr>
              <w:t>ë</w:t>
            </w:r>
            <w:r w:rsidR="00B123CA" w:rsidRPr="003B7C3B">
              <w:rPr>
                <w:rFonts w:ascii="Times New Roman" w:hAnsi="Times New Roman"/>
                <w:sz w:val="22"/>
                <w:szCs w:val="22"/>
              </w:rPr>
              <w:t xml:space="preserve"> </w:t>
            </w:r>
            <w:proofErr w:type="spellStart"/>
            <w:r w:rsidR="00B123CA" w:rsidRPr="003B7C3B">
              <w:rPr>
                <w:rFonts w:ascii="Times New Roman" w:hAnsi="Times New Roman"/>
                <w:sz w:val="22"/>
                <w:szCs w:val="22"/>
              </w:rPr>
              <w:t>krahasusr</w:t>
            </w:r>
            <w:proofErr w:type="spellEnd"/>
            <w:r w:rsidR="00B123CA" w:rsidRPr="003B7C3B">
              <w:rPr>
                <w:rFonts w:ascii="Times New Roman" w:hAnsi="Times New Roman"/>
                <w:sz w:val="22"/>
                <w:szCs w:val="22"/>
              </w:rPr>
              <w:t xml:space="preserve"> p</w:t>
            </w:r>
            <w:r w:rsidR="00C64B0E" w:rsidRPr="003B7C3B">
              <w:rPr>
                <w:rFonts w:ascii="Times New Roman" w:hAnsi="Times New Roman"/>
                <w:sz w:val="22"/>
                <w:szCs w:val="22"/>
              </w:rPr>
              <w:t>ë</w:t>
            </w:r>
            <w:r w:rsidR="00B123CA" w:rsidRPr="003B7C3B">
              <w:rPr>
                <w:rFonts w:ascii="Times New Roman" w:hAnsi="Times New Roman"/>
                <w:sz w:val="22"/>
                <w:szCs w:val="22"/>
              </w:rPr>
              <w:t>rfundimet me dyshet pran</w:t>
            </w:r>
            <w:r w:rsidR="00C64B0E" w:rsidRPr="003B7C3B">
              <w:rPr>
                <w:rFonts w:ascii="Times New Roman" w:hAnsi="Times New Roman"/>
                <w:sz w:val="22"/>
                <w:szCs w:val="22"/>
              </w:rPr>
              <w:t>ë</w:t>
            </w:r>
            <w:r w:rsidR="00B123CA" w:rsidRPr="003B7C3B">
              <w:rPr>
                <w:rFonts w:ascii="Times New Roman" w:hAnsi="Times New Roman"/>
                <w:sz w:val="22"/>
                <w:szCs w:val="22"/>
              </w:rPr>
              <w:t>, prezantohet zgjidhja n</w:t>
            </w:r>
            <w:r w:rsidR="00C64B0E" w:rsidRPr="003B7C3B">
              <w:rPr>
                <w:rFonts w:ascii="Times New Roman" w:hAnsi="Times New Roman"/>
                <w:sz w:val="22"/>
                <w:szCs w:val="22"/>
              </w:rPr>
              <w:t>ë</w:t>
            </w:r>
            <w:r w:rsidR="00B123CA" w:rsidRPr="003B7C3B">
              <w:rPr>
                <w:rFonts w:ascii="Times New Roman" w:hAnsi="Times New Roman"/>
                <w:sz w:val="22"/>
                <w:szCs w:val="22"/>
              </w:rPr>
              <w:t xml:space="preserve"> tabel</w:t>
            </w:r>
            <w:r w:rsidR="00C64B0E" w:rsidRPr="003B7C3B">
              <w:rPr>
                <w:rFonts w:ascii="Times New Roman" w:hAnsi="Times New Roman"/>
                <w:sz w:val="22"/>
                <w:szCs w:val="22"/>
              </w:rPr>
              <w:t>ë</w:t>
            </w:r>
            <w:r w:rsidR="00B123CA" w:rsidRPr="003B7C3B">
              <w:rPr>
                <w:rFonts w:ascii="Times New Roman" w:hAnsi="Times New Roman"/>
                <w:sz w:val="22"/>
                <w:szCs w:val="22"/>
              </w:rPr>
              <w:t xml:space="preserve"> nga disa prej tyre. </w:t>
            </w:r>
            <w:r w:rsidR="00732D55" w:rsidRPr="003B7C3B">
              <w:rPr>
                <w:rFonts w:ascii="Times New Roman" w:hAnsi="Times New Roman"/>
                <w:sz w:val="22"/>
                <w:szCs w:val="22"/>
              </w:rPr>
              <w:t>Kalohet n</w:t>
            </w:r>
            <w:r w:rsidR="004362CA" w:rsidRPr="003B7C3B">
              <w:rPr>
                <w:rFonts w:ascii="Times New Roman" w:hAnsi="Times New Roman"/>
                <w:sz w:val="22"/>
                <w:szCs w:val="22"/>
              </w:rPr>
              <w:t>ë</w:t>
            </w:r>
            <w:r w:rsidR="00732D55" w:rsidRPr="003B7C3B">
              <w:rPr>
                <w:rFonts w:ascii="Times New Roman" w:hAnsi="Times New Roman"/>
                <w:sz w:val="22"/>
                <w:szCs w:val="22"/>
              </w:rPr>
              <w:t xml:space="preserve"> shembullin e fundit.</w:t>
            </w:r>
            <w:r w:rsidR="00B123CA" w:rsidRPr="003B7C3B">
              <w:rPr>
                <w:rFonts w:ascii="Times New Roman" w:hAnsi="Times New Roman"/>
                <w:sz w:val="22"/>
                <w:szCs w:val="22"/>
              </w:rPr>
              <w:t xml:space="preserve"> </w:t>
            </w:r>
            <w:r w:rsidR="00732D55" w:rsidRPr="003B7C3B">
              <w:rPr>
                <w:rFonts w:ascii="Times New Roman" w:hAnsi="Times New Roman"/>
                <w:sz w:val="22"/>
                <w:szCs w:val="22"/>
              </w:rPr>
              <w:t>K</w:t>
            </w:r>
            <w:r w:rsidR="004362CA" w:rsidRPr="003B7C3B">
              <w:rPr>
                <w:rFonts w:ascii="Times New Roman" w:hAnsi="Times New Roman"/>
                <w:sz w:val="22"/>
                <w:szCs w:val="22"/>
              </w:rPr>
              <w:t>ë</w:t>
            </w:r>
            <w:r w:rsidR="00732D55" w:rsidRPr="003B7C3B">
              <w:rPr>
                <w:rFonts w:ascii="Times New Roman" w:hAnsi="Times New Roman"/>
                <w:sz w:val="22"/>
                <w:szCs w:val="22"/>
              </w:rPr>
              <w:t>t</w:t>
            </w:r>
            <w:r w:rsidR="004362CA" w:rsidRPr="003B7C3B">
              <w:rPr>
                <w:rFonts w:ascii="Times New Roman" w:hAnsi="Times New Roman"/>
                <w:sz w:val="22"/>
                <w:szCs w:val="22"/>
              </w:rPr>
              <w:t>ë</w:t>
            </w:r>
            <w:r w:rsidR="00732D55" w:rsidRPr="003B7C3B">
              <w:rPr>
                <w:rFonts w:ascii="Times New Roman" w:hAnsi="Times New Roman"/>
                <w:sz w:val="22"/>
                <w:szCs w:val="22"/>
              </w:rPr>
              <w:t xml:space="preserve"> her</w:t>
            </w:r>
            <w:r w:rsidR="004362CA" w:rsidRPr="003B7C3B">
              <w:rPr>
                <w:rFonts w:ascii="Times New Roman" w:hAnsi="Times New Roman"/>
                <w:sz w:val="22"/>
                <w:szCs w:val="22"/>
              </w:rPr>
              <w:t>ë</w:t>
            </w:r>
            <w:r w:rsidR="00732D55" w:rsidRPr="003B7C3B">
              <w:rPr>
                <w:rFonts w:ascii="Times New Roman" w:hAnsi="Times New Roman"/>
                <w:sz w:val="22"/>
                <w:szCs w:val="22"/>
              </w:rPr>
              <w:t xml:space="preserve"> nx</w:t>
            </w:r>
            <w:r w:rsidR="004362CA" w:rsidRPr="003B7C3B">
              <w:rPr>
                <w:rFonts w:ascii="Times New Roman" w:hAnsi="Times New Roman"/>
                <w:sz w:val="22"/>
                <w:szCs w:val="22"/>
              </w:rPr>
              <w:t>ë</w:t>
            </w:r>
            <w:r w:rsidR="00732D55" w:rsidRPr="003B7C3B">
              <w:rPr>
                <w:rFonts w:ascii="Times New Roman" w:hAnsi="Times New Roman"/>
                <w:sz w:val="22"/>
                <w:szCs w:val="22"/>
              </w:rPr>
              <w:t>n</w:t>
            </w:r>
            <w:r w:rsidR="004362CA" w:rsidRPr="003B7C3B">
              <w:rPr>
                <w:rFonts w:ascii="Times New Roman" w:hAnsi="Times New Roman"/>
                <w:sz w:val="22"/>
                <w:szCs w:val="22"/>
              </w:rPr>
              <w:t>ë</w:t>
            </w:r>
            <w:r w:rsidR="00732D55" w:rsidRPr="003B7C3B">
              <w:rPr>
                <w:rFonts w:ascii="Times New Roman" w:hAnsi="Times New Roman"/>
                <w:sz w:val="22"/>
                <w:szCs w:val="22"/>
              </w:rPr>
              <w:t>sit punojn</w:t>
            </w:r>
            <w:r w:rsidR="004362CA" w:rsidRPr="003B7C3B">
              <w:rPr>
                <w:rFonts w:ascii="Times New Roman" w:hAnsi="Times New Roman"/>
                <w:sz w:val="22"/>
                <w:szCs w:val="22"/>
              </w:rPr>
              <w:t>ë</w:t>
            </w:r>
            <w:r w:rsidR="00732D55" w:rsidRPr="003B7C3B">
              <w:rPr>
                <w:rFonts w:ascii="Times New Roman" w:hAnsi="Times New Roman"/>
                <w:sz w:val="22"/>
                <w:szCs w:val="22"/>
              </w:rPr>
              <w:t xml:space="preserve"> n</w:t>
            </w:r>
            <w:r w:rsidR="004362CA" w:rsidRPr="003B7C3B">
              <w:rPr>
                <w:rFonts w:ascii="Times New Roman" w:hAnsi="Times New Roman"/>
                <w:sz w:val="22"/>
                <w:szCs w:val="22"/>
              </w:rPr>
              <w:t>ë</w:t>
            </w:r>
            <w:r w:rsidR="00732D55" w:rsidRPr="003B7C3B">
              <w:rPr>
                <w:rFonts w:ascii="Times New Roman" w:hAnsi="Times New Roman"/>
                <w:sz w:val="22"/>
                <w:szCs w:val="22"/>
              </w:rPr>
              <w:t xml:space="preserve"> dysh</w:t>
            </w:r>
            <w:r w:rsidR="004362CA" w:rsidRPr="003B7C3B">
              <w:rPr>
                <w:rFonts w:ascii="Times New Roman" w:hAnsi="Times New Roman"/>
                <w:sz w:val="22"/>
                <w:szCs w:val="22"/>
              </w:rPr>
              <w:t>e</w:t>
            </w:r>
            <w:r w:rsidR="00732D55" w:rsidRPr="003B7C3B">
              <w:rPr>
                <w:rFonts w:ascii="Times New Roman" w:hAnsi="Times New Roman"/>
                <w:sz w:val="22"/>
                <w:szCs w:val="22"/>
              </w:rPr>
              <w:t>,</w:t>
            </w:r>
            <w:r w:rsidR="00B123CA" w:rsidRPr="003B7C3B">
              <w:rPr>
                <w:rFonts w:ascii="Times New Roman" w:hAnsi="Times New Roman"/>
                <w:sz w:val="22"/>
                <w:szCs w:val="22"/>
              </w:rPr>
              <w:t xml:space="preserve"> </w:t>
            </w:r>
            <w:r w:rsidR="00732D55" w:rsidRPr="003B7C3B">
              <w:rPr>
                <w:rFonts w:ascii="Times New Roman" w:hAnsi="Times New Roman"/>
                <w:sz w:val="22"/>
                <w:szCs w:val="22"/>
              </w:rPr>
              <w:t>dhe n</w:t>
            </w:r>
            <w:r w:rsidR="004362CA" w:rsidRPr="003B7C3B">
              <w:rPr>
                <w:rFonts w:ascii="Times New Roman" w:hAnsi="Times New Roman"/>
                <w:sz w:val="22"/>
                <w:szCs w:val="22"/>
              </w:rPr>
              <w:t>ë</w:t>
            </w:r>
            <w:r w:rsidR="00732D55" w:rsidRPr="003B7C3B">
              <w:rPr>
                <w:rFonts w:ascii="Times New Roman" w:hAnsi="Times New Roman"/>
                <w:sz w:val="22"/>
                <w:szCs w:val="22"/>
              </w:rPr>
              <w:t xml:space="preserve"> p</w:t>
            </w:r>
            <w:r w:rsidR="004362CA" w:rsidRPr="003B7C3B">
              <w:rPr>
                <w:rFonts w:ascii="Times New Roman" w:hAnsi="Times New Roman"/>
                <w:sz w:val="22"/>
                <w:szCs w:val="22"/>
              </w:rPr>
              <w:t>ë</w:t>
            </w:r>
            <w:r w:rsidR="00732D55" w:rsidRPr="003B7C3B">
              <w:rPr>
                <w:rFonts w:ascii="Times New Roman" w:hAnsi="Times New Roman"/>
                <w:sz w:val="22"/>
                <w:szCs w:val="22"/>
              </w:rPr>
              <w:t>rfundim dyshet e af</w:t>
            </w:r>
            <w:r w:rsidR="004362CA" w:rsidRPr="003B7C3B">
              <w:rPr>
                <w:rFonts w:ascii="Times New Roman" w:hAnsi="Times New Roman"/>
                <w:sz w:val="22"/>
                <w:szCs w:val="22"/>
              </w:rPr>
              <w:t>ë</w:t>
            </w:r>
            <w:r w:rsidR="00732D55" w:rsidRPr="003B7C3B">
              <w:rPr>
                <w:rFonts w:ascii="Times New Roman" w:hAnsi="Times New Roman"/>
                <w:sz w:val="22"/>
                <w:szCs w:val="22"/>
              </w:rPr>
              <w:t>rta k</w:t>
            </w:r>
            <w:r w:rsidR="004362CA" w:rsidRPr="003B7C3B">
              <w:rPr>
                <w:rFonts w:ascii="Times New Roman" w:hAnsi="Times New Roman"/>
                <w:sz w:val="22"/>
                <w:szCs w:val="22"/>
              </w:rPr>
              <w:t>ë</w:t>
            </w:r>
            <w:r w:rsidR="00732D55" w:rsidRPr="003B7C3B">
              <w:rPr>
                <w:rFonts w:ascii="Times New Roman" w:hAnsi="Times New Roman"/>
                <w:sz w:val="22"/>
                <w:szCs w:val="22"/>
              </w:rPr>
              <w:t>mbejn</w:t>
            </w:r>
            <w:r w:rsidR="004362CA" w:rsidRPr="003B7C3B">
              <w:rPr>
                <w:rFonts w:ascii="Times New Roman" w:hAnsi="Times New Roman"/>
                <w:sz w:val="22"/>
                <w:szCs w:val="22"/>
              </w:rPr>
              <w:t>ë</w:t>
            </w:r>
            <w:r w:rsidR="00732D55" w:rsidRPr="003B7C3B">
              <w:rPr>
                <w:rFonts w:ascii="Times New Roman" w:hAnsi="Times New Roman"/>
                <w:sz w:val="22"/>
                <w:szCs w:val="22"/>
              </w:rPr>
              <w:t xml:space="preserve"> fletoret duke korrigjuar nj</w:t>
            </w:r>
            <w:r w:rsidR="004362CA" w:rsidRPr="003B7C3B">
              <w:rPr>
                <w:rFonts w:ascii="Times New Roman" w:hAnsi="Times New Roman"/>
                <w:sz w:val="22"/>
                <w:szCs w:val="22"/>
              </w:rPr>
              <w:t>ë</w:t>
            </w:r>
            <w:r w:rsidR="00732D55" w:rsidRPr="003B7C3B">
              <w:rPr>
                <w:rFonts w:ascii="Times New Roman" w:hAnsi="Times New Roman"/>
                <w:sz w:val="22"/>
                <w:szCs w:val="22"/>
              </w:rPr>
              <w:t>ri-tjetrin.</w:t>
            </w:r>
            <w:r w:rsidR="00B123CA" w:rsidRPr="003B7C3B">
              <w:rPr>
                <w:rFonts w:ascii="Times New Roman" w:hAnsi="Times New Roman"/>
                <w:sz w:val="22"/>
                <w:szCs w:val="22"/>
              </w:rPr>
              <w:t xml:space="preserve"> </w:t>
            </w:r>
            <w:r w:rsidR="00732D55" w:rsidRPr="003B7C3B">
              <w:rPr>
                <w:rFonts w:ascii="Times New Roman" w:hAnsi="Times New Roman"/>
                <w:sz w:val="22"/>
                <w:szCs w:val="22"/>
              </w:rPr>
              <w:t>P</w:t>
            </w:r>
            <w:r w:rsidR="004362CA" w:rsidRPr="003B7C3B">
              <w:rPr>
                <w:rFonts w:ascii="Times New Roman" w:hAnsi="Times New Roman"/>
                <w:sz w:val="22"/>
                <w:szCs w:val="22"/>
              </w:rPr>
              <w:t>ë</w:t>
            </w:r>
            <w:r w:rsidR="00732D55" w:rsidRPr="003B7C3B">
              <w:rPr>
                <w:rFonts w:ascii="Times New Roman" w:hAnsi="Times New Roman"/>
                <w:sz w:val="22"/>
                <w:szCs w:val="22"/>
              </w:rPr>
              <w:t>rs</w:t>
            </w:r>
            <w:r w:rsidR="004362CA" w:rsidRPr="003B7C3B">
              <w:rPr>
                <w:rFonts w:ascii="Times New Roman" w:hAnsi="Times New Roman"/>
                <w:sz w:val="22"/>
                <w:szCs w:val="22"/>
              </w:rPr>
              <w:t>ë</w:t>
            </w:r>
            <w:r w:rsidR="00732D55" w:rsidRPr="003B7C3B">
              <w:rPr>
                <w:rFonts w:ascii="Times New Roman" w:hAnsi="Times New Roman"/>
                <w:sz w:val="22"/>
                <w:szCs w:val="22"/>
              </w:rPr>
              <w:t>ri dy nx</w:t>
            </w:r>
            <w:r w:rsidR="004362CA" w:rsidRPr="003B7C3B">
              <w:rPr>
                <w:rFonts w:ascii="Times New Roman" w:hAnsi="Times New Roman"/>
                <w:sz w:val="22"/>
                <w:szCs w:val="22"/>
              </w:rPr>
              <w:t>ë</w:t>
            </w:r>
            <w:r w:rsidR="00732D55" w:rsidRPr="003B7C3B">
              <w:rPr>
                <w:rFonts w:ascii="Times New Roman" w:hAnsi="Times New Roman"/>
                <w:sz w:val="22"/>
                <w:szCs w:val="22"/>
              </w:rPr>
              <w:t>n</w:t>
            </w:r>
            <w:r w:rsidR="004362CA" w:rsidRPr="003B7C3B">
              <w:rPr>
                <w:rFonts w:ascii="Times New Roman" w:hAnsi="Times New Roman"/>
                <w:sz w:val="22"/>
                <w:szCs w:val="22"/>
              </w:rPr>
              <w:t>ë</w:t>
            </w:r>
            <w:r w:rsidR="00732D55" w:rsidRPr="003B7C3B">
              <w:rPr>
                <w:rFonts w:ascii="Times New Roman" w:hAnsi="Times New Roman"/>
                <w:sz w:val="22"/>
                <w:szCs w:val="22"/>
              </w:rPr>
              <w:t>s sqarojn</w:t>
            </w:r>
            <w:r w:rsidR="004362CA" w:rsidRPr="003B7C3B">
              <w:rPr>
                <w:rFonts w:ascii="Times New Roman" w:hAnsi="Times New Roman"/>
                <w:sz w:val="22"/>
                <w:szCs w:val="22"/>
              </w:rPr>
              <w:t>ë</w:t>
            </w:r>
            <w:r w:rsidR="00732D55" w:rsidRPr="003B7C3B">
              <w:rPr>
                <w:rFonts w:ascii="Times New Roman" w:hAnsi="Times New Roman"/>
                <w:sz w:val="22"/>
                <w:szCs w:val="22"/>
              </w:rPr>
              <w:t xml:space="preserve"> ushtrimin n</w:t>
            </w:r>
            <w:r w:rsidR="004362CA" w:rsidRPr="003B7C3B">
              <w:rPr>
                <w:rFonts w:ascii="Times New Roman" w:hAnsi="Times New Roman"/>
                <w:sz w:val="22"/>
                <w:szCs w:val="22"/>
              </w:rPr>
              <w:t>ë</w:t>
            </w:r>
            <w:r w:rsidR="00732D55" w:rsidRPr="003B7C3B">
              <w:rPr>
                <w:rFonts w:ascii="Times New Roman" w:hAnsi="Times New Roman"/>
                <w:sz w:val="22"/>
                <w:szCs w:val="22"/>
              </w:rPr>
              <w:t xml:space="preserve"> tabel</w:t>
            </w:r>
            <w:r w:rsidR="004362CA" w:rsidRPr="003B7C3B">
              <w:rPr>
                <w:rFonts w:ascii="Times New Roman" w:hAnsi="Times New Roman"/>
                <w:sz w:val="22"/>
                <w:szCs w:val="22"/>
              </w:rPr>
              <w:t>ë</w:t>
            </w:r>
            <w:r w:rsidR="00732D55" w:rsidRPr="003B7C3B">
              <w:rPr>
                <w:rFonts w:ascii="Times New Roman" w:hAnsi="Times New Roman"/>
                <w:sz w:val="22"/>
                <w:szCs w:val="22"/>
              </w:rPr>
              <w:t>.</w:t>
            </w:r>
          </w:p>
          <w:p w:rsidR="001054F5" w:rsidRPr="003B7C3B" w:rsidRDefault="00732D55" w:rsidP="00083DB8">
            <w:pPr>
              <w:spacing w:line="276" w:lineRule="auto"/>
              <w:ind w:firstLine="0"/>
              <w:rPr>
                <w:rFonts w:ascii="Times New Roman" w:hAnsi="Times New Roman"/>
                <w:sz w:val="22"/>
                <w:szCs w:val="22"/>
              </w:rPr>
            </w:pPr>
            <w:r w:rsidRPr="003B7C3B">
              <w:rPr>
                <w:rFonts w:ascii="Times New Roman" w:hAnsi="Times New Roman"/>
                <w:sz w:val="22"/>
                <w:szCs w:val="22"/>
              </w:rPr>
              <w:t>M</w:t>
            </w:r>
            <w:r w:rsidR="004362CA" w:rsidRPr="003B7C3B">
              <w:rPr>
                <w:rFonts w:ascii="Times New Roman" w:hAnsi="Times New Roman"/>
                <w:sz w:val="22"/>
                <w:szCs w:val="22"/>
              </w:rPr>
              <w:t>ë</w:t>
            </w:r>
            <w:r w:rsidRPr="003B7C3B">
              <w:rPr>
                <w:rFonts w:ascii="Times New Roman" w:hAnsi="Times New Roman"/>
                <w:sz w:val="22"/>
                <w:szCs w:val="22"/>
              </w:rPr>
              <w:t>suesi n</w:t>
            </w:r>
            <w:r w:rsidR="004362CA" w:rsidRPr="003B7C3B">
              <w:rPr>
                <w:rFonts w:ascii="Times New Roman" w:hAnsi="Times New Roman"/>
                <w:sz w:val="22"/>
                <w:szCs w:val="22"/>
              </w:rPr>
              <w:t>ë</w:t>
            </w:r>
            <w:r w:rsidRPr="003B7C3B">
              <w:rPr>
                <w:rFonts w:ascii="Times New Roman" w:hAnsi="Times New Roman"/>
                <w:sz w:val="22"/>
                <w:szCs w:val="22"/>
              </w:rPr>
              <w:t xml:space="preserve"> k</w:t>
            </w:r>
            <w:r w:rsidR="004362CA" w:rsidRPr="003B7C3B">
              <w:rPr>
                <w:rFonts w:ascii="Times New Roman" w:hAnsi="Times New Roman"/>
                <w:sz w:val="22"/>
                <w:szCs w:val="22"/>
              </w:rPr>
              <w:t>ë</w:t>
            </w:r>
            <w:r w:rsidRPr="003B7C3B">
              <w:rPr>
                <w:rFonts w:ascii="Times New Roman" w:hAnsi="Times New Roman"/>
                <w:sz w:val="22"/>
                <w:szCs w:val="22"/>
              </w:rPr>
              <w:t>t</w:t>
            </w:r>
            <w:r w:rsidR="004362CA" w:rsidRPr="003B7C3B">
              <w:rPr>
                <w:rFonts w:ascii="Times New Roman" w:hAnsi="Times New Roman"/>
                <w:sz w:val="22"/>
                <w:szCs w:val="22"/>
              </w:rPr>
              <w:t>ë</w:t>
            </w:r>
            <w:r w:rsidRPr="003B7C3B">
              <w:rPr>
                <w:rFonts w:ascii="Times New Roman" w:hAnsi="Times New Roman"/>
                <w:sz w:val="22"/>
                <w:szCs w:val="22"/>
              </w:rPr>
              <w:t xml:space="preserve"> rast mund t</w:t>
            </w:r>
            <w:r w:rsidR="004362CA" w:rsidRPr="003B7C3B">
              <w:rPr>
                <w:rFonts w:ascii="Times New Roman" w:hAnsi="Times New Roman"/>
                <w:sz w:val="22"/>
                <w:szCs w:val="22"/>
              </w:rPr>
              <w:t>ë</w:t>
            </w:r>
            <w:r w:rsidRPr="003B7C3B">
              <w:rPr>
                <w:rFonts w:ascii="Times New Roman" w:hAnsi="Times New Roman"/>
                <w:sz w:val="22"/>
                <w:szCs w:val="22"/>
              </w:rPr>
              <w:t xml:space="preserve"> shtoj</w:t>
            </w:r>
            <w:r w:rsidR="004362CA" w:rsidRPr="003B7C3B">
              <w:rPr>
                <w:rFonts w:ascii="Times New Roman" w:hAnsi="Times New Roman"/>
                <w:sz w:val="22"/>
                <w:szCs w:val="22"/>
              </w:rPr>
              <w:t>ë</w:t>
            </w:r>
            <w:r w:rsidR="00B123CA" w:rsidRPr="003B7C3B">
              <w:rPr>
                <w:rFonts w:ascii="Times New Roman" w:hAnsi="Times New Roman"/>
                <w:sz w:val="22"/>
                <w:szCs w:val="22"/>
              </w:rPr>
              <w:t xml:space="preserve"> pyetje </w:t>
            </w:r>
            <w:r w:rsidRPr="003B7C3B">
              <w:rPr>
                <w:rFonts w:ascii="Times New Roman" w:hAnsi="Times New Roman"/>
                <w:sz w:val="22"/>
                <w:szCs w:val="22"/>
              </w:rPr>
              <w:t>t</w:t>
            </w:r>
            <w:r w:rsidR="004362CA" w:rsidRPr="003B7C3B">
              <w:rPr>
                <w:rFonts w:ascii="Times New Roman" w:hAnsi="Times New Roman"/>
                <w:sz w:val="22"/>
                <w:szCs w:val="22"/>
              </w:rPr>
              <w:t>ë</w:t>
            </w:r>
            <w:r w:rsidR="009A67ED" w:rsidRPr="003B7C3B">
              <w:rPr>
                <w:rFonts w:ascii="Times New Roman" w:hAnsi="Times New Roman"/>
                <w:sz w:val="22"/>
                <w:szCs w:val="22"/>
              </w:rPr>
              <w:t xml:space="preserve"> tjera që nuk parashtrohen në ushtri</w:t>
            </w:r>
            <w:r w:rsidR="00B123CA" w:rsidRPr="003B7C3B">
              <w:rPr>
                <w:rFonts w:ascii="Times New Roman" w:hAnsi="Times New Roman"/>
                <w:sz w:val="22"/>
                <w:szCs w:val="22"/>
              </w:rPr>
              <w:t>m</w:t>
            </w:r>
            <w:r w:rsidRPr="003B7C3B">
              <w:rPr>
                <w:rFonts w:ascii="Times New Roman" w:hAnsi="Times New Roman"/>
                <w:sz w:val="22"/>
                <w:szCs w:val="22"/>
              </w:rPr>
              <w:t>,</w:t>
            </w:r>
            <w:r w:rsidR="00B123CA" w:rsidRPr="003B7C3B">
              <w:rPr>
                <w:rFonts w:ascii="Times New Roman" w:hAnsi="Times New Roman"/>
                <w:sz w:val="22"/>
                <w:szCs w:val="22"/>
              </w:rPr>
              <w:t xml:space="preserve"> </w:t>
            </w:r>
            <w:r w:rsidRPr="003B7C3B">
              <w:rPr>
                <w:rFonts w:ascii="Times New Roman" w:hAnsi="Times New Roman"/>
                <w:sz w:val="22"/>
                <w:szCs w:val="22"/>
              </w:rPr>
              <w:t>p.sh:</w:t>
            </w:r>
            <w:r w:rsidR="004362CA" w:rsidRPr="003B7C3B">
              <w:rPr>
                <w:rFonts w:ascii="Times New Roman" w:hAnsi="Times New Roman"/>
                <w:sz w:val="22"/>
                <w:szCs w:val="22"/>
              </w:rPr>
              <w:t xml:space="preserve"> Në</w:t>
            </w:r>
            <w:r w:rsidRPr="003B7C3B">
              <w:rPr>
                <w:rFonts w:ascii="Times New Roman" w:hAnsi="Times New Roman"/>
                <w:sz w:val="22"/>
                <w:szCs w:val="22"/>
              </w:rPr>
              <w:t xml:space="preserve"> cilin testim doli m</w:t>
            </w:r>
            <w:r w:rsidR="004362CA" w:rsidRPr="003B7C3B">
              <w:rPr>
                <w:rFonts w:ascii="Times New Roman" w:hAnsi="Times New Roman"/>
                <w:sz w:val="22"/>
                <w:szCs w:val="22"/>
              </w:rPr>
              <w:t>ë</w:t>
            </w:r>
            <w:r w:rsidRPr="003B7C3B">
              <w:rPr>
                <w:rFonts w:ascii="Times New Roman" w:hAnsi="Times New Roman"/>
                <w:sz w:val="22"/>
                <w:szCs w:val="22"/>
              </w:rPr>
              <w:t xml:space="preserve"> mir</w:t>
            </w:r>
            <w:r w:rsidR="004362CA" w:rsidRPr="003B7C3B">
              <w:rPr>
                <w:rFonts w:ascii="Times New Roman" w:hAnsi="Times New Roman"/>
                <w:sz w:val="22"/>
                <w:szCs w:val="22"/>
              </w:rPr>
              <w:t xml:space="preserve">ë </w:t>
            </w:r>
            <w:proofErr w:type="spellStart"/>
            <w:r w:rsidR="004362CA" w:rsidRPr="003B7C3B">
              <w:rPr>
                <w:rFonts w:ascii="Times New Roman" w:hAnsi="Times New Roman"/>
                <w:sz w:val="22"/>
                <w:szCs w:val="22"/>
              </w:rPr>
              <w:t>Silvi</w:t>
            </w:r>
            <w:proofErr w:type="spellEnd"/>
            <w:r w:rsidR="004362CA" w:rsidRPr="003B7C3B">
              <w:rPr>
                <w:rFonts w:ascii="Times New Roman" w:hAnsi="Times New Roman"/>
                <w:sz w:val="22"/>
                <w:szCs w:val="22"/>
              </w:rPr>
              <w:t>?</w:t>
            </w:r>
          </w:p>
          <w:p w:rsidR="00900EB8" w:rsidRPr="003B7C3B" w:rsidRDefault="00900EB8" w:rsidP="00083DB8">
            <w:pPr>
              <w:spacing w:line="276" w:lineRule="auto"/>
              <w:ind w:firstLine="0"/>
              <w:rPr>
                <w:rFonts w:ascii="Times New Roman" w:hAnsi="Times New Roman"/>
                <w:sz w:val="22"/>
                <w:szCs w:val="22"/>
              </w:rPr>
            </w:pPr>
            <w:r w:rsidRPr="003B7C3B">
              <w:rPr>
                <w:rFonts w:ascii="Times New Roman" w:hAnsi="Times New Roman"/>
                <w:b/>
                <w:sz w:val="22"/>
                <w:szCs w:val="22"/>
              </w:rPr>
              <w:t>Përforcimi i të nxënit</w:t>
            </w:r>
            <w:r w:rsidRPr="003B7C3B">
              <w:rPr>
                <w:rFonts w:ascii="Times New Roman" w:hAnsi="Times New Roman"/>
                <w:sz w:val="22"/>
                <w:szCs w:val="22"/>
              </w:rPr>
              <w:t xml:space="preserve">: Nxënësit punojnë në dyshe ushtrimet </w:t>
            </w:r>
            <w:r w:rsidR="00B123CA" w:rsidRPr="003B7C3B">
              <w:rPr>
                <w:rFonts w:ascii="Times New Roman" w:hAnsi="Times New Roman"/>
                <w:sz w:val="22"/>
                <w:szCs w:val="22"/>
              </w:rPr>
              <w:t xml:space="preserve">1 </w:t>
            </w:r>
            <w:r w:rsidR="00732D55" w:rsidRPr="003B7C3B">
              <w:rPr>
                <w:rFonts w:ascii="Times New Roman" w:hAnsi="Times New Roman"/>
                <w:sz w:val="22"/>
                <w:szCs w:val="22"/>
              </w:rPr>
              <w:t>dhe 2 në faqen 233</w:t>
            </w:r>
            <w:r w:rsidR="00B123CA" w:rsidRPr="003B7C3B">
              <w:rPr>
                <w:rFonts w:ascii="Times New Roman" w:hAnsi="Times New Roman"/>
                <w:sz w:val="22"/>
                <w:szCs w:val="22"/>
              </w:rPr>
              <w:t xml:space="preserve">, </w:t>
            </w:r>
            <w:r w:rsidR="00732D55" w:rsidRPr="003B7C3B">
              <w:rPr>
                <w:rFonts w:ascii="Times New Roman" w:hAnsi="Times New Roman"/>
                <w:sz w:val="22"/>
                <w:szCs w:val="22"/>
              </w:rPr>
              <w:t>duke i ndar</w:t>
            </w:r>
            <w:r w:rsidR="004362CA" w:rsidRPr="003B7C3B">
              <w:rPr>
                <w:rFonts w:ascii="Times New Roman" w:hAnsi="Times New Roman"/>
                <w:sz w:val="22"/>
                <w:szCs w:val="22"/>
              </w:rPr>
              <w:t>ë</w:t>
            </w:r>
            <w:r w:rsidR="00732D55" w:rsidRPr="003B7C3B">
              <w:rPr>
                <w:rFonts w:ascii="Times New Roman" w:hAnsi="Times New Roman"/>
                <w:sz w:val="22"/>
                <w:szCs w:val="22"/>
              </w:rPr>
              <w:t xml:space="preserve"> rastet nga nj</w:t>
            </w:r>
            <w:r w:rsidR="004362CA" w:rsidRPr="003B7C3B">
              <w:rPr>
                <w:rFonts w:ascii="Times New Roman" w:hAnsi="Times New Roman"/>
                <w:sz w:val="22"/>
                <w:szCs w:val="22"/>
              </w:rPr>
              <w:t>ë</w:t>
            </w:r>
            <w:r w:rsidR="00732D55" w:rsidRPr="003B7C3B">
              <w:rPr>
                <w:rFonts w:ascii="Times New Roman" w:hAnsi="Times New Roman"/>
                <w:sz w:val="22"/>
                <w:szCs w:val="22"/>
              </w:rPr>
              <w:t xml:space="preserve"> p</w:t>
            </w:r>
            <w:r w:rsidR="004362CA" w:rsidRPr="003B7C3B">
              <w:rPr>
                <w:rFonts w:ascii="Times New Roman" w:hAnsi="Times New Roman"/>
                <w:sz w:val="22"/>
                <w:szCs w:val="22"/>
              </w:rPr>
              <w:t>ë</w:t>
            </w:r>
            <w:r w:rsidR="00732D55" w:rsidRPr="003B7C3B">
              <w:rPr>
                <w:rFonts w:ascii="Times New Roman" w:hAnsi="Times New Roman"/>
                <w:sz w:val="22"/>
                <w:szCs w:val="22"/>
              </w:rPr>
              <w:t>r ç</w:t>
            </w:r>
            <w:r w:rsidR="00B123CA" w:rsidRPr="003B7C3B">
              <w:rPr>
                <w:rFonts w:ascii="Times New Roman" w:hAnsi="Times New Roman"/>
                <w:sz w:val="22"/>
                <w:szCs w:val="22"/>
              </w:rPr>
              <w:t xml:space="preserve">do ushtrim. </w:t>
            </w:r>
            <w:r w:rsidR="00732D55" w:rsidRPr="003B7C3B">
              <w:rPr>
                <w:rFonts w:ascii="Times New Roman" w:hAnsi="Times New Roman"/>
                <w:sz w:val="22"/>
                <w:szCs w:val="22"/>
              </w:rPr>
              <w:t>N</w:t>
            </w:r>
            <w:r w:rsidR="004362CA" w:rsidRPr="003B7C3B">
              <w:rPr>
                <w:rFonts w:ascii="Times New Roman" w:hAnsi="Times New Roman"/>
                <w:sz w:val="22"/>
                <w:szCs w:val="22"/>
              </w:rPr>
              <w:t>ë</w:t>
            </w:r>
            <w:r w:rsidR="00732D55" w:rsidRPr="003B7C3B">
              <w:rPr>
                <w:rFonts w:ascii="Times New Roman" w:hAnsi="Times New Roman"/>
                <w:sz w:val="22"/>
                <w:szCs w:val="22"/>
              </w:rPr>
              <w:t xml:space="preserve"> p</w:t>
            </w:r>
            <w:r w:rsidR="004362CA" w:rsidRPr="003B7C3B">
              <w:rPr>
                <w:rFonts w:ascii="Times New Roman" w:hAnsi="Times New Roman"/>
                <w:sz w:val="22"/>
                <w:szCs w:val="22"/>
              </w:rPr>
              <w:t>ë</w:t>
            </w:r>
            <w:r w:rsidR="00732D55" w:rsidRPr="003B7C3B">
              <w:rPr>
                <w:rFonts w:ascii="Times New Roman" w:hAnsi="Times New Roman"/>
                <w:sz w:val="22"/>
                <w:szCs w:val="22"/>
              </w:rPr>
              <w:t>rfundim t</w:t>
            </w:r>
            <w:r w:rsidR="004362CA" w:rsidRPr="003B7C3B">
              <w:rPr>
                <w:rFonts w:ascii="Times New Roman" w:hAnsi="Times New Roman"/>
                <w:sz w:val="22"/>
                <w:szCs w:val="22"/>
              </w:rPr>
              <w:t>ë</w:t>
            </w:r>
            <w:r w:rsidR="00732D55" w:rsidRPr="003B7C3B">
              <w:rPr>
                <w:rFonts w:ascii="Times New Roman" w:hAnsi="Times New Roman"/>
                <w:sz w:val="22"/>
                <w:szCs w:val="22"/>
              </w:rPr>
              <w:t xml:space="preserve"> pun</w:t>
            </w:r>
            <w:r w:rsidR="004362CA" w:rsidRPr="003B7C3B">
              <w:rPr>
                <w:rFonts w:ascii="Times New Roman" w:hAnsi="Times New Roman"/>
                <w:sz w:val="22"/>
                <w:szCs w:val="22"/>
              </w:rPr>
              <w:t>ë</w:t>
            </w:r>
            <w:r w:rsidR="00732D55" w:rsidRPr="003B7C3B">
              <w:rPr>
                <w:rFonts w:ascii="Times New Roman" w:hAnsi="Times New Roman"/>
                <w:sz w:val="22"/>
                <w:szCs w:val="22"/>
              </w:rPr>
              <w:t xml:space="preserve">s </w:t>
            </w:r>
            <w:r w:rsidR="00B123CA" w:rsidRPr="003B7C3B">
              <w:rPr>
                <w:rFonts w:ascii="Times New Roman" w:hAnsi="Times New Roman"/>
                <w:sz w:val="22"/>
                <w:szCs w:val="22"/>
              </w:rPr>
              <w:t xml:space="preserve">dyshet e afërta </w:t>
            </w:r>
            <w:r w:rsidR="00732D55" w:rsidRPr="003B7C3B">
              <w:rPr>
                <w:rFonts w:ascii="Times New Roman" w:hAnsi="Times New Roman"/>
                <w:sz w:val="22"/>
                <w:szCs w:val="22"/>
              </w:rPr>
              <w:t>kontrollojn</w:t>
            </w:r>
            <w:r w:rsidR="004362CA" w:rsidRPr="003B7C3B">
              <w:rPr>
                <w:rFonts w:ascii="Times New Roman" w:hAnsi="Times New Roman"/>
                <w:sz w:val="22"/>
                <w:szCs w:val="22"/>
              </w:rPr>
              <w:t>ë</w:t>
            </w:r>
            <w:r w:rsidR="00732D55" w:rsidRPr="003B7C3B">
              <w:rPr>
                <w:rFonts w:ascii="Times New Roman" w:hAnsi="Times New Roman"/>
                <w:sz w:val="22"/>
                <w:szCs w:val="22"/>
              </w:rPr>
              <w:t xml:space="preserve"> p</w:t>
            </w:r>
            <w:r w:rsidR="004362CA" w:rsidRPr="003B7C3B">
              <w:rPr>
                <w:rFonts w:ascii="Times New Roman" w:hAnsi="Times New Roman"/>
                <w:sz w:val="22"/>
                <w:szCs w:val="22"/>
              </w:rPr>
              <w:t>ë</w:t>
            </w:r>
            <w:r w:rsidR="00732D55" w:rsidRPr="003B7C3B">
              <w:rPr>
                <w:rFonts w:ascii="Times New Roman" w:hAnsi="Times New Roman"/>
                <w:sz w:val="22"/>
                <w:szCs w:val="22"/>
              </w:rPr>
              <w:t>rgjigjet.</w:t>
            </w:r>
            <w:r w:rsidR="00B123CA" w:rsidRPr="003B7C3B">
              <w:rPr>
                <w:rFonts w:ascii="Times New Roman" w:hAnsi="Times New Roman"/>
                <w:sz w:val="22"/>
                <w:szCs w:val="22"/>
              </w:rPr>
              <w:t xml:space="preserve"> </w:t>
            </w:r>
            <w:r w:rsidR="00732D55" w:rsidRPr="003B7C3B">
              <w:rPr>
                <w:rFonts w:ascii="Times New Roman" w:hAnsi="Times New Roman"/>
                <w:sz w:val="22"/>
                <w:szCs w:val="22"/>
              </w:rPr>
              <w:t>M</w:t>
            </w:r>
            <w:r w:rsidR="004362CA" w:rsidRPr="003B7C3B">
              <w:rPr>
                <w:rFonts w:ascii="Times New Roman" w:hAnsi="Times New Roman"/>
                <w:sz w:val="22"/>
                <w:szCs w:val="22"/>
              </w:rPr>
              <w:t>ë</w:t>
            </w:r>
            <w:r w:rsidR="00732D55" w:rsidRPr="003B7C3B">
              <w:rPr>
                <w:rFonts w:ascii="Times New Roman" w:hAnsi="Times New Roman"/>
                <w:sz w:val="22"/>
                <w:szCs w:val="22"/>
              </w:rPr>
              <w:t>suesi/ja k</w:t>
            </w:r>
            <w:r w:rsidR="004362CA" w:rsidRPr="003B7C3B">
              <w:rPr>
                <w:rFonts w:ascii="Times New Roman" w:hAnsi="Times New Roman"/>
                <w:sz w:val="22"/>
                <w:szCs w:val="22"/>
              </w:rPr>
              <w:t>ë</w:t>
            </w:r>
            <w:r w:rsidR="00732D55" w:rsidRPr="003B7C3B">
              <w:rPr>
                <w:rFonts w:ascii="Times New Roman" w:hAnsi="Times New Roman"/>
                <w:sz w:val="22"/>
                <w:szCs w:val="22"/>
              </w:rPr>
              <w:t>rkon q</w:t>
            </w:r>
            <w:r w:rsidR="004362CA" w:rsidRPr="003B7C3B">
              <w:rPr>
                <w:rFonts w:ascii="Times New Roman" w:hAnsi="Times New Roman"/>
                <w:sz w:val="22"/>
                <w:szCs w:val="22"/>
              </w:rPr>
              <w:t>ë</w:t>
            </w:r>
            <w:r w:rsidR="00732D55" w:rsidRPr="003B7C3B">
              <w:rPr>
                <w:rFonts w:ascii="Times New Roman" w:hAnsi="Times New Roman"/>
                <w:sz w:val="22"/>
                <w:szCs w:val="22"/>
              </w:rPr>
              <w:t xml:space="preserve"> n</w:t>
            </w:r>
            <w:r w:rsidR="004362CA" w:rsidRPr="003B7C3B">
              <w:rPr>
                <w:rFonts w:ascii="Times New Roman" w:hAnsi="Times New Roman"/>
                <w:sz w:val="22"/>
                <w:szCs w:val="22"/>
              </w:rPr>
              <w:t>ë</w:t>
            </w:r>
            <w:r w:rsidR="00732D55" w:rsidRPr="003B7C3B">
              <w:rPr>
                <w:rFonts w:ascii="Times New Roman" w:hAnsi="Times New Roman"/>
                <w:sz w:val="22"/>
                <w:szCs w:val="22"/>
              </w:rPr>
              <w:t xml:space="preserve"> tabel</w:t>
            </w:r>
            <w:r w:rsidR="004362CA" w:rsidRPr="003B7C3B">
              <w:rPr>
                <w:rFonts w:ascii="Times New Roman" w:hAnsi="Times New Roman"/>
                <w:sz w:val="22"/>
                <w:szCs w:val="22"/>
              </w:rPr>
              <w:t>ë</w:t>
            </w:r>
            <w:r w:rsidR="00732D55" w:rsidRPr="003B7C3B">
              <w:rPr>
                <w:rFonts w:ascii="Times New Roman" w:hAnsi="Times New Roman"/>
                <w:sz w:val="22"/>
                <w:szCs w:val="22"/>
              </w:rPr>
              <w:t xml:space="preserve"> t</w:t>
            </w:r>
            <w:r w:rsidR="004362CA" w:rsidRPr="003B7C3B">
              <w:rPr>
                <w:rFonts w:ascii="Times New Roman" w:hAnsi="Times New Roman"/>
                <w:sz w:val="22"/>
                <w:szCs w:val="22"/>
              </w:rPr>
              <w:t>ë</w:t>
            </w:r>
            <w:r w:rsidR="00732D55" w:rsidRPr="003B7C3B">
              <w:rPr>
                <w:rFonts w:ascii="Times New Roman" w:hAnsi="Times New Roman"/>
                <w:sz w:val="22"/>
                <w:szCs w:val="22"/>
              </w:rPr>
              <w:t xml:space="preserve"> punohen disa nga rastet</w:t>
            </w:r>
            <w:r w:rsidR="004362CA" w:rsidRPr="003B7C3B">
              <w:rPr>
                <w:rFonts w:ascii="Times New Roman" w:hAnsi="Times New Roman"/>
                <w:sz w:val="22"/>
                <w:szCs w:val="22"/>
              </w:rPr>
              <w:t>,</w:t>
            </w:r>
            <w:r w:rsidR="00732D55" w:rsidRPr="003B7C3B">
              <w:rPr>
                <w:rFonts w:ascii="Times New Roman" w:hAnsi="Times New Roman"/>
                <w:sz w:val="22"/>
                <w:szCs w:val="22"/>
              </w:rPr>
              <w:t xml:space="preserve"> nga nx</w:t>
            </w:r>
            <w:r w:rsidR="004362CA" w:rsidRPr="003B7C3B">
              <w:rPr>
                <w:rFonts w:ascii="Times New Roman" w:hAnsi="Times New Roman"/>
                <w:sz w:val="22"/>
                <w:szCs w:val="22"/>
              </w:rPr>
              <w:t>ë</w:t>
            </w:r>
            <w:r w:rsidR="00732D55" w:rsidRPr="003B7C3B">
              <w:rPr>
                <w:rFonts w:ascii="Times New Roman" w:hAnsi="Times New Roman"/>
                <w:sz w:val="22"/>
                <w:szCs w:val="22"/>
              </w:rPr>
              <w:t>n</w:t>
            </w:r>
            <w:r w:rsidR="004362CA" w:rsidRPr="003B7C3B">
              <w:rPr>
                <w:rFonts w:ascii="Times New Roman" w:hAnsi="Times New Roman"/>
                <w:sz w:val="22"/>
                <w:szCs w:val="22"/>
              </w:rPr>
              <w:t>ë</w:t>
            </w:r>
            <w:r w:rsidR="00732D55" w:rsidRPr="003B7C3B">
              <w:rPr>
                <w:rFonts w:ascii="Times New Roman" w:hAnsi="Times New Roman"/>
                <w:sz w:val="22"/>
                <w:szCs w:val="22"/>
              </w:rPr>
              <w:t>s q</w:t>
            </w:r>
            <w:r w:rsidR="004362CA" w:rsidRPr="003B7C3B">
              <w:rPr>
                <w:rFonts w:ascii="Times New Roman" w:hAnsi="Times New Roman"/>
                <w:sz w:val="22"/>
                <w:szCs w:val="22"/>
              </w:rPr>
              <w:t>ë</w:t>
            </w:r>
            <w:r w:rsidR="00732D55" w:rsidRPr="003B7C3B">
              <w:rPr>
                <w:rFonts w:ascii="Times New Roman" w:hAnsi="Times New Roman"/>
                <w:sz w:val="22"/>
                <w:szCs w:val="22"/>
              </w:rPr>
              <w:t xml:space="preserve"> ka menduar t’i vler</w:t>
            </w:r>
            <w:r w:rsidR="004362CA" w:rsidRPr="003B7C3B">
              <w:rPr>
                <w:rFonts w:ascii="Times New Roman" w:hAnsi="Times New Roman"/>
                <w:sz w:val="22"/>
                <w:szCs w:val="22"/>
              </w:rPr>
              <w:t>ë</w:t>
            </w:r>
            <w:r w:rsidR="00732D55" w:rsidRPr="003B7C3B">
              <w:rPr>
                <w:rFonts w:ascii="Times New Roman" w:hAnsi="Times New Roman"/>
                <w:sz w:val="22"/>
                <w:szCs w:val="22"/>
              </w:rPr>
              <w:t>soj</w:t>
            </w:r>
            <w:r w:rsidR="00C64B0E" w:rsidRPr="003B7C3B">
              <w:rPr>
                <w:rFonts w:ascii="Times New Roman" w:hAnsi="Times New Roman"/>
                <w:sz w:val="22"/>
                <w:szCs w:val="22"/>
              </w:rPr>
              <w:t>ë</w:t>
            </w:r>
            <w:r w:rsidR="00732D55" w:rsidRPr="003B7C3B">
              <w:rPr>
                <w:rFonts w:ascii="Times New Roman" w:hAnsi="Times New Roman"/>
                <w:sz w:val="22"/>
                <w:szCs w:val="22"/>
              </w:rPr>
              <w:t>.</w:t>
            </w:r>
            <w:r w:rsidR="00B123CA" w:rsidRPr="003B7C3B">
              <w:rPr>
                <w:rFonts w:ascii="Times New Roman" w:hAnsi="Times New Roman"/>
                <w:sz w:val="22"/>
                <w:szCs w:val="22"/>
              </w:rPr>
              <w:t xml:space="preserve"> M</w:t>
            </w:r>
            <w:r w:rsidR="00C64B0E" w:rsidRPr="003B7C3B">
              <w:rPr>
                <w:rFonts w:ascii="Times New Roman" w:hAnsi="Times New Roman"/>
                <w:sz w:val="22"/>
                <w:szCs w:val="22"/>
              </w:rPr>
              <w:t>ë</w:t>
            </w:r>
            <w:r w:rsidR="00B123CA" w:rsidRPr="003B7C3B">
              <w:rPr>
                <w:rFonts w:ascii="Times New Roman" w:hAnsi="Times New Roman"/>
                <w:sz w:val="22"/>
                <w:szCs w:val="22"/>
              </w:rPr>
              <w:t xml:space="preserve"> pas dyshet e nx</w:t>
            </w:r>
            <w:r w:rsidR="00C64B0E" w:rsidRPr="003B7C3B">
              <w:rPr>
                <w:rFonts w:ascii="Times New Roman" w:hAnsi="Times New Roman"/>
                <w:sz w:val="22"/>
                <w:szCs w:val="22"/>
              </w:rPr>
              <w:t>ë</w:t>
            </w:r>
            <w:r w:rsidR="00B123CA" w:rsidRPr="003B7C3B">
              <w:rPr>
                <w:rFonts w:ascii="Times New Roman" w:hAnsi="Times New Roman"/>
                <w:sz w:val="22"/>
                <w:szCs w:val="22"/>
              </w:rPr>
              <w:t>n</w:t>
            </w:r>
            <w:r w:rsidR="00C64B0E" w:rsidRPr="003B7C3B">
              <w:rPr>
                <w:rFonts w:ascii="Times New Roman" w:hAnsi="Times New Roman"/>
                <w:sz w:val="22"/>
                <w:szCs w:val="22"/>
              </w:rPr>
              <w:t>ë</w:t>
            </w:r>
            <w:r w:rsidR="00B123CA" w:rsidRPr="003B7C3B">
              <w:rPr>
                <w:rFonts w:ascii="Times New Roman" w:hAnsi="Times New Roman"/>
                <w:sz w:val="22"/>
                <w:szCs w:val="22"/>
              </w:rPr>
              <w:t>sve p</w:t>
            </w:r>
            <w:r w:rsidR="00732D55" w:rsidRPr="003B7C3B">
              <w:rPr>
                <w:rFonts w:ascii="Times New Roman" w:hAnsi="Times New Roman"/>
                <w:sz w:val="22"/>
                <w:szCs w:val="22"/>
              </w:rPr>
              <w:t>uno</w:t>
            </w:r>
            <w:r w:rsidR="00B123CA" w:rsidRPr="003B7C3B">
              <w:rPr>
                <w:rFonts w:ascii="Times New Roman" w:hAnsi="Times New Roman"/>
                <w:sz w:val="22"/>
                <w:szCs w:val="22"/>
              </w:rPr>
              <w:t>jn</w:t>
            </w:r>
            <w:r w:rsidR="00C64B0E" w:rsidRPr="003B7C3B">
              <w:rPr>
                <w:rFonts w:ascii="Times New Roman" w:hAnsi="Times New Roman"/>
                <w:sz w:val="22"/>
                <w:szCs w:val="22"/>
              </w:rPr>
              <w:t>ë</w:t>
            </w:r>
            <w:r w:rsidR="00732D55" w:rsidRPr="003B7C3B">
              <w:rPr>
                <w:rFonts w:ascii="Times New Roman" w:hAnsi="Times New Roman"/>
                <w:sz w:val="22"/>
                <w:szCs w:val="22"/>
              </w:rPr>
              <w:t xml:space="preserve"> ushtrimi</w:t>
            </w:r>
            <w:r w:rsidR="00B123CA" w:rsidRPr="003B7C3B">
              <w:rPr>
                <w:rFonts w:ascii="Times New Roman" w:hAnsi="Times New Roman"/>
                <w:sz w:val="22"/>
                <w:szCs w:val="22"/>
              </w:rPr>
              <w:t>n</w:t>
            </w:r>
            <w:r w:rsidR="00732D55" w:rsidRPr="003B7C3B">
              <w:rPr>
                <w:rFonts w:ascii="Times New Roman" w:hAnsi="Times New Roman"/>
                <w:sz w:val="22"/>
                <w:szCs w:val="22"/>
              </w:rPr>
              <w:t xml:space="preserve"> 6</w:t>
            </w:r>
            <w:r w:rsidR="00B123CA" w:rsidRPr="003B7C3B">
              <w:rPr>
                <w:rFonts w:ascii="Times New Roman" w:hAnsi="Times New Roman"/>
                <w:sz w:val="22"/>
                <w:szCs w:val="22"/>
              </w:rPr>
              <w:t xml:space="preserve"> </w:t>
            </w:r>
            <w:r w:rsidR="00732D55" w:rsidRPr="003B7C3B">
              <w:rPr>
                <w:rFonts w:ascii="Times New Roman" w:hAnsi="Times New Roman"/>
                <w:sz w:val="22"/>
                <w:szCs w:val="22"/>
              </w:rPr>
              <w:t>po n</w:t>
            </w:r>
            <w:r w:rsidR="004362CA" w:rsidRPr="003B7C3B">
              <w:rPr>
                <w:rFonts w:ascii="Times New Roman" w:hAnsi="Times New Roman"/>
                <w:sz w:val="22"/>
                <w:szCs w:val="22"/>
              </w:rPr>
              <w:t>ë</w:t>
            </w:r>
            <w:r w:rsidR="00B123CA" w:rsidRPr="003B7C3B">
              <w:rPr>
                <w:rFonts w:ascii="Times New Roman" w:hAnsi="Times New Roman"/>
                <w:sz w:val="22"/>
                <w:szCs w:val="22"/>
              </w:rPr>
              <w:t xml:space="preserve"> k</w:t>
            </w:r>
            <w:r w:rsidR="00C64B0E" w:rsidRPr="003B7C3B">
              <w:rPr>
                <w:rFonts w:ascii="Times New Roman" w:hAnsi="Times New Roman"/>
                <w:sz w:val="22"/>
                <w:szCs w:val="22"/>
              </w:rPr>
              <w:t>ë</w:t>
            </w:r>
            <w:r w:rsidR="00B123CA" w:rsidRPr="003B7C3B">
              <w:rPr>
                <w:rFonts w:ascii="Times New Roman" w:hAnsi="Times New Roman"/>
                <w:sz w:val="22"/>
                <w:szCs w:val="22"/>
              </w:rPr>
              <w:t>t</w:t>
            </w:r>
            <w:r w:rsidR="00C64B0E" w:rsidRPr="003B7C3B">
              <w:rPr>
                <w:rFonts w:ascii="Times New Roman" w:hAnsi="Times New Roman"/>
                <w:sz w:val="22"/>
                <w:szCs w:val="22"/>
              </w:rPr>
              <w:t>ë</w:t>
            </w:r>
            <w:r w:rsidR="00B123CA" w:rsidRPr="003B7C3B">
              <w:rPr>
                <w:rFonts w:ascii="Times New Roman" w:hAnsi="Times New Roman"/>
                <w:sz w:val="22"/>
                <w:szCs w:val="22"/>
              </w:rPr>
              <w:t xml:space="preserve"> faqe</w:t>
            </w:r>
            <w:r w:rsidR="004362CA" w:rsidRPr="003B7C3B">
              <w:rPr>
                <w:rFonts w:ascii="Times New Roman" w:hAnsi="Times New Roman"/>
                <w:sz w:val="22"/>
                <w:szCs w:val="22"/>
              </w:rPr>
              <w:t>.</w:t>
            </w:r>
            <w:r w:rsidR="00B123CA" w:rsidRPr="003B7C3B">
              <w:rPr>
                <w:rFonts w:ascii="Times New Roman" w:hAnsi="Times New Roman"/>
                <w:sz w:val="22"/>
                <w:szCs w:val="22"/>
              </w:rPr>
              <w:t xml:space="preserve"> </w:t>
            </w:r>
            <w:r w:rsidR="004362CA" w:rsidRPr="003B7C3B">
              <w:rPr>
                <w:rFonts w:ascii="Times New Roman" w:hAnsi="Times New Roman"/>
                <w:sz w:val="22"/>
                <w:szCs w:val="22"/>
              </w:rPr>
              <w:t>D</w:t>
            </w:r>
            <w:r w:rsidR="00B123CA" w:rsidRPr="003B7C3B">
              <w:rPr>
                <w:rFonts w:ascii="Times New Roman" w:hAnsi="Times New Roman"/>
                <w:sz w:val="22"/>
                <w:szCs w:val="22"/>
              </w:rPr>
              <w:t>yshet e af</w:t>
            </w:r>
            <w:r w:rsidR="004362CA" w:rsidRPr="003B7C3B">
              <w:rPr>
                <w:rFonts w:ascii="Times New Roman" w:hAnsi="Times New Roman"/>
                <w:sz w:val="22"/>
                <w:szCs w:val="22"/>
              </w:rPr>
              <w:t>ë</w:t>
            </w:r>
            <w:r w:rsidR="00732D55" w:rsidRPr="003B7C3B">
              <w:rPr>
                <w:rFonts w:ascii="Times New Roman" w:hAnsi="Times New Roman"/>
                <w:sz w:val="22"/>
                <w:szCs w:val="22"/>
              </w:rPr>
              <w:t>rta kont</w:t>
            </w:r>
            <w:r w:rsidR="003B7C3B">
              <w:rPr>
                <w:rFonts w:ascii="Times New Roman" w:hAnsi="Times New Roman"/>
                <w:sz w:val="22"/>
                <w:szCs w:val="22"/>
              </w:rPr>
              <w:t>r</w:t>
            </w:r>
            <w:r w:rsidR="00732D55" w:rsidRPr="003B7C3B">
              <w:rPr>
                <w:rFonts w:ascii="Times New Roman" w:hAnsi="Times New Roman"/>
                <w:sz w:val="22"/>
                <w:szCs w:val="22"/>
              </w:rPr>
              <w:t>ollojn</w:t>
            </w:r>
            <w:r w:rsidR="004362CA" w:rsidRPr="003B7C3B">
              <w:rPr>
                <w:rFonts w:ascii="Times New Roman" w:hAnsi="Times New Roman"/>
                <w:sz w:val="22"/>
                <w:szCs w:val="22"/>
              </w:rPr>
              <w:t>ë</w:t>
            </w:r>
            <w:r w:rsidR="00732D55" w:rsidRPr="003B7C3B">
              <w:rPr>
                <w:rFonts w:ascii="Times New Roman" w:hAnsi="Times New Roman"/>
                <w:sz w:val="22"/>
                <w:szCs w:val="22"/>
              </w:rPr>
              <w:t xml:space="preserve"> </w:t>
            </w:r>
            <w:r w:rsidR="00B123CA" w:rsidRPr="003B7C3B">
              <w:rPr>
                <w:rFonts w:ascii="Times New Roman" w:hAnsi="Times New Roman"/>
                <w:sz w:val="22"/>
                <w:szCs w:val="22"/>
              </w:rPr>
              <w:t>zgjidhjet</w:t>
            </w:r>
            <w:r w:rsidR="00732D55" w:rsidRPr="003B7C3B">
              <w:rPr>
                <w:rFonts w:ascii="Times New Roman" w:hAnsi="Times New Roman"/>
                <w:sz w:val="22"/>
                <w:szCs w:val="22"/>
              </w:rPr>
              <w:t xml:space="preserve"> </w:t>
            </w:r>
            <w:r w:rsidR="00B123CA" w:rsidRPr="003B7C3B">
              <w:rPr>
                <w:rFonts w:ascii="Times New Roman" w:hAnsi="Times New Roman"/>
                <w:sz w:val="22"/>
                <w:szCs w:val="22"/>
              </w:rPr>
              <w:t>m</w:t>
            </w:r>
            <w:r w:rsidR="00732D55" w:rsidRPr="003B7C3B">
              <w:rPr>
                <w:rFonts w:ascii="Times New Roman" w:hAnsi="Times New Roman"/>
                <w:sz w:val="22"/>
                <w:szCs w:val="22"/>
              </w:rPr>
              <w:t>e nj</w:t>
            </w:r>
            <w:r w:rsidR="004362CA" w:rsidRPr="003B7C3B">
              <w:rPr>
                <w:rFonts w:ascii="Times New Roman" w:hAnsi="Times New Roman"/>
                <w:sz w:val="22"/>
                <w:szCs w:val="22"/>
              </w:rPr>
              <w:t>ë</w:t>
            </w:r>
            <w:r w:rsidR="00732D55" w:rsidRPr="003B7C3B">
              <w:rPr>
                <w:rFonts w:ascii="Times New Roman" w:hAnsi="Times New Roman"/>
                <w:sz w:val="22"/>
                <w:szCs w:val="22"/>
              </w:rPr>
              <w:t>r</w:t>
            </w:r>
            <w:r w:rsidR="00B123CA" w:rsidRPr="003B7C3B">
              <w:rPr>
                <w:rFonts w:ascii="Times New Roman" w:hAnsi="Times New Roman"/>
                <w:sz w:val="22"/>
                <w:szCs w:val="22"/>
              </w:rPr>
              <w:t>a – tjetr</w:t>
            </w:r>
            <w:r w:rsidR="00C64B0E" w:rsidRPr="003B7C3B">
              <w:rPr>
                <w:rFonts w:ascii="Times New Roman" w:hAnsi="Times New Roman"/>
                <w:sz w:val="22"/>
                <w:szCs w:val="22"/>
              </w:rPr>
              <w:t>ë</w:t>
            </w:r>
            <w:r w:rsidR="00B123CA" w:rsidRPr="003B7C3B">
              <w:rPr>
                <w:rFonts w:ascii="Times New Roman" w:hAnsi="Times New Roman"/>
                <w:sz w:val="22"/>
                <w:szCs w:val="22"/>
              </w:rPr>
              <w:t>n</w:t>
            </w:r>
            <w:r w:rsidR="00732D55" w:rsidRPr="003B7C3B">
              <w:rPr>
                <w:rFonts w:ascii="Times New Roman" w:hAnsi="Times New Roman"/>
                <w:sz w:val="22"/>
                <w:szCs w:val="22"/>
              </w:rPr>
              <w:t>.</w:t>
            </w:r>
            <w:r w:rsidR="00B123CA" w:rsidRPr="003B7C3B">
              <w:rPr>
                <w:rFonts w:ascii="Times New Roman" w:hAnsi="Times New Roman"/>
                <w:sz w:val="22"/>
                <w:szCs w:val="22"/>
              </w:rPr>
              <w:t xml:space="preserve"> </w:t>
            </w:r>
            <w:r w:rsidR="00732D55" w:rsidRPr="003B7C3B">
              <w:rPr>
                <w:rFonts w:ascii="Times New Roman" w:hAnsi="Times New Roman"/>
                <w:sz w:val="22"/>
                <w:szCs w:val="22"/>
              </w:rPr>
              <w:t>Disa prej situatave p</w:t>
            </w:r>
            <w:r w:rsidR="00B123CA" w:rsidRPr="003B7C3B">
              <w:rPr>
                <w:rFonts w:ascii="Times New Roman" w:hAnsi="Times New Roman"/>
                <w:sz w:val="22"/>
                <w:szCs w:val="22"/>
              </w:rPr>
              <w:t>rezant</w:t>
            </w:r>
            <w:r w:rsidR="00732D55" w:rsidRPr="003B7C3B">
              <w:rPr>
                <w:rFonts w:ascii="Times New Roman" w:hAnsi="Times New Roman"/>
                <w:sz w:val="22"/>
                <w:szCs w:val="22"/>
              </w:rPr>
              <w:t>ohen n</w:t>
            </w:r>
            <w:r w:rsidR="004362CA" w:rsidRPr="003B7C3B">
              <w:rPr>
                <w:rFonts w:ascii="Times New Roman" w:hAnsi="Times New Roman"/>
                <w:sz w:val="22"/>
                <w:szCs w:val="22"/>
              </w:rPr>
              <w:t>ë</w:t>
            </w:r>
            <w:r w:rsidR="00732D55" w:rsidRPr="003B7C3B">
              <w:rPr>
                <w:rFonts w:ascii="Times New Roman" w:hAnsi="Times New Roman"/>
                <w:sz w:val="22"/>
                <w:szCs w:val="22"/>
              </w:rPr>
              <w:t xml:space="preserve"> tabel</w:t>
            </w:r>
            <w:r w:rsidR="004362CA" w:rsidRPr="003B7C3B">
              <w:rPr>
                <w:rFonts w:ascii="Times New Roman" w:hAnsi="Times New Roman"/>
                <w:sz w:val="22"/>
                <w:szCs w:val="22"/>
              </w:rPr>
              <w:t>ë</w:t>
            </w:r>
            <w:r w:rsidR="00B123CA" w:rsidRPr="003B7C3B">
              <w:rPr>
                <w:rFonts w:ascii="Times New Roman" w:hAnsi="Times New Roman"/>
                <w:sz w:val="22"/>
                <w:szCs w:val="22"/>
              </w:rPr>
              <w:t xml:space="preserve"> nga dyshe t</w:t>
            </w:r>
            <w:r w:rsidR="00C64B0E" w:rsidRPr="003B7C3B">
              <w:rPr>
                <w:rFonts w:ascii="Times New Roman" w:hAnsi="Times New Roman"/>
                <w:sz w:val="22"/>
                <w:szCs w:val="22"/>
              </w:rPr>
              <w:t>ë</w:t>
            </w:r>
            <w:r w:rsidR="00B123CA" w:rsidRPr="003B7C3B">
              <w:rPr>
                <w:rFonts w:ascii="Times New Roman" w:hAnsi="Times New Roman"/>
                <w:sz w:val="22"/>
                <w:szCs w:val="22"/>
              </w:rPr>
              <w:t xml:space="preserve"> ndryshme</w:t>
            </w:r>
            <w:r w:rsidR="00732D55" w:rsidRPr="003B7C3B">
              <w:rPr>
                <w:rFonts w:ascii="Times New Roman" w:hAnsi="Times New Roman"/>
                <w:sz w:val="22"/>
                <w:szCs w:val="22"/>
              </w:rPr>
              <w:t>.</w:t>
            </w:r>
          </w:p>
        </w:tc>
      </w:tr>
      <w:tr w:rsidR="00900EB8" w:rsidRPr="003B7C3B" w:rsidTr="00083DB8">
        <w:trPr>
          <w:trHeight w:val="728"/>
        </w:trPr>
        <w:tc>
          <w:tcPr>
            <w:tcW w:w="9828" w:type="dxa"/>
            <w:gridSpan w:val="4"/>
            <w:shd w:val="clear" w:color="auto" w:fill="auto"/>
          </w:tcPr>
          <w:p w:rsidR="00900EB8" w:rsidRPr="003B7C3B" w:rsidRDefault="00900EB8" w:rsidP="00083DB8">
            <w:pPr>
              <w:spacing w:line="276" w:lineRule="auto"/>
              <w:ind w:firstLine="0"/>
              <w:rPr>
                <w:rFonts w:ascii="Times New Roman" w:hAnsi="Times New Roman"/>
                <w:sz w:val="22"/>
                <w:szCs w:val="22"/>
              </w:rPr>
            </w:pPr>
            <w:r w:rsidRPr="003B7C3B">
              <w:rPr>
                <w:rFonts w:ascii="Times New Roman" w:hAnsi="Times New Roman"/>
                <w:b/>
                <w:sz w:val="22"/>
                <w:szCs w:val="22"/>
              </w:rPr>
              <w:t>Vlerësimi</w:t>
            </w:r>
            <w:r w:rsidRPr="003B7C3B">
              <w:rPr>
                <w:rFonts w:ascii="Times New Roman" w:hAnsi="Times New Roman"/>
                <w:sz w:val="22"/>
                <w:szCs w:val="22"/>
              </w:rPr>
              <w:t xml:space="preserve">: </w:t>
            </w:r>
            <w:r w:rsidR="00C64B0E" w:rsidRPr="003B7C3B">
              <w:rPr>
                <w:rFonts w:ascii="Times New Roman" w:hAnsi="Times New Roman"/>
                <w:sz w:val="22"/>
                <w:szCs w:val="22"/>
              </w:rPr>
              <w:t xml:space="preserve">Mësuesi/ja mban shënime në evidencë për vlerësimin e disa prej nxënësve lidhur me zotërimin e rezultateve të </w:t>
            </w:r>
            <w:proofErr w:type="spellStart"/>
            <w:r w:rsidR="00C64B0E" w:rsidRPr="003B7C3B">
              <w:rPr>
                <w:rFonts w:ascii="Times New Roman" w:hAnsi="Times New Roman"/>
                <w:sz w:val="22"/>
                <w:szCs w:val="22"/>
              </w:rPr>
              <w:t>të</w:t>
            </w:r>
            <w:proofErr w:type="spellEnd"/>
            <w:r w:rsidR="00C64B0E" w:rsidRPr="003B7C3B">
              <w:rPr>
                <w:rFonts w:ascii="Times New Roman" w:hAnsi="Times New Roman"/>
                <w:sz w:val="22"/>
                <w:szCs w:val="22"/>
              </w:rPr>
              <w:t xml:space="preserve"> nxënit të parashikuara për këtë temë, duke </w:t>
            </w:r>
            <w:proofErr w:type="spellStart"/>
            <w:r w:rsidR="00732D55" w:rsidRPr="003B7C3B">
              <w:rPr>
                <w:rFonts w:ascii="Times New Roman" w:hAnsi="Times New Roman"/>
                <w:sz w:val="22"/>
                <w:szCs w:val="22"/>
              </w:rPr>
              <w:t>patur</w:t>
            </w:r>
            <w:proofErr w:type="spellEnd"/>
            <w:r w:rsidR="00732D55" w:rsidRPr="003B7C3B">
              <w:rPr>
                <w:rFonts w:ascii="Times New Roman" w:hAnsi="Times New Roman"/>
                <w:sz w:val="22"/>
                <w:szCs w:val="22"/>
              </w:rPr>
              <w:t xml:space="preserve"> parasysh se si nx</w:t>
            </w:r>
            <w:r w:rsidR="004362CA" w:rsidRPr="003B7C3B">
              <w:rPr>
                <w:rFonts w:ascii="Times New Roman" w:hAnsi="Times New Roman"/>
                <w:sz w:val="22"/>
                <w:szCs w:val="22"/>
              </w:rPr>
              <w:t>ë</w:t>
            </w:r>
            <w:r w:rsidR="00732D55" w:rsidRPr="003B7C3B">
              <w:rPr>
                <w:rFonts w:ascii="Times New Roman" w:hAnsi="Times New Roman"/>
                <w:sz w:val="22"/>
                <w:szCs w:val="22"/>
              </w:rPr>
              <w:t>n</w:t>
            </w:r>
            <w:r w:rsidR="004362CA" w:rsidRPr="003B7C3B">
              <w:rPr>
                <w:rFonts w:ascii="Times New Roman" w:hAnsi="Times New Roman"/>
                <w:sz w:val="22"/>
                <w:szCs w:val="22"/>
              </w:rPr>
              <w:t>ë</w:t>
            </w:r>
            <w:r w:rsidR="00732D55" w:rsidRPr="003B7C3B">
              <w:rPr>
                <w:rFonts w:ascii="Times New Roman" w:hAnsi="Times New Roman"/>
                <w:sz w:val="22"/>
                <w:szCs w:val="22"/>
              </w:rPr>
              <w:t>sit punuan n</w:t>
            </w:r>
            <w:r w:rsidR="004362CA" w:rsidRPr="003B7C3B">
              <w:rPr>
                <w:rFonts w:ascii="Times New Roman" w:hAnsi="Times New Roman"/>
                <w:sz w:val="22"/>
                <w:szCs w:val="22"/>
              </w:rPr>
              <w:t>ë</w:t>
            </w:r>
            <w:r w:rsidR="00732D55" w:rsidRPr="003B7C3B">
              <w:rPr>
                <w:rFonts w:ascii="Times New Roman" w:hAnsi="Times New Roman"/>
                <w:sz w:val="22"/>
                <w:szCs w:val="22"/>
              </w:rPr>
              <w:t xml:space="preserve"> tabel</w:t>
            </w:r>
            <w:r w:rsidR="004362CA" w:rsidRPr="003B7C3B">
              <w:rPr>
                <w:rFonts w:ascii="Times New Roman" w:hAnsi="Times New Roman"/>
                <w:sz w:val="22"/>
                <w:szCs w:val="22"/>
              </w:rPr>
              <w:t>ë</w:t>
            </w:r>
            <w:r w:rsidR="00732D55" w:rsidRPr="003B7C3B">
              <w:rPr>
                <w:rFonts w:ascii="Times New Roman" w:hAnsi="Times New Roman"/>
                <w:sz w:val="22"/>
                <w:szCs w:val="22"/>
              </w:rPr>
              <w:t xml:space="preserve"> dhe argumentuan shnd</w:t>
            </w:r>
            <w:r w:rsidR="004362CA" w:rsidRPr="003B7C3B">
              <w:rPr>
                <w:rFonts w:ascii="Times New Roman" w:hAnsi="Times New Roman"/>
                <w:sz w:val="22"/>
                <w:szCs w:val="22"/>
              </w:rPr>
              <w:t>ë</w:t>
            </w:r>
            <w:r w:rsidR="00732D55" w:rsidRPr="003B7C3B">
              <w:rPr>
                <w:rFonts w:ascii="Times New Roman" w:hAnsi="Times New Roman"/>
                <w:sz w:val="22"/>
                <w:szCs w:val="22"/>
              </w:rPr>
              <w:t>rrimet e kryera</w:t>
            </w:r>
            <w:r w:rsidR="00C64B0E" w:rsidRPr="003B7C3B">
              <w:rPr>
                <w:rFonts w:ascii="Times New Roman" w:hAnsi="Times New Roman"/>
                <w:sz w:val="22"/>
                <w:szCs w:val="22"/>
              </w:rPr>
              <w:t xml:space="preserve"> </w:t>
            </w:r>
            <w:r w:rsidR="00732D55" w:rsidRPr="003B7C3B">
              <w:rPr>
                <w:rFonts w:ascii="Times New Roman" w:hAnsi="Times New Roman"/>
                <w:sz w:val="22"/>
                <w:szCs w:val="22"/>
              </w:rPr>
              <w:t>(thjeshtimet</w:t>
            </w:r>
            <w:r w:rsidR="00C64B0E" w:rsidRPr="003B7C3B">
              <w:rPr>
                <w:rFonts w:ascii="Times New Roman" w:hAnsi="Times New Roman"/>
                <w:sz w:val="22"/>
                <w:szCs w:val="22"/>
              </w:rPr>
              <w:t xml:space="preserve">, </w:t>
            </w:r>
            <w:r w:rsidR="00732D55" w:rsidRPr="003B7C3B">
              <w:rPr>
                <w:rFonts w:ascii="Times New Roman" w:hAnsi="Times New Roman"/>
                <w:sz w:val="22"/>
                <w:szCs w:val="22"/>
              </w:rPr>
              <w:t>shum</w:t>
            </w:r>
            <w:r w:rsidR="004362CA" w:rsidRPr="003B7C3B">
              <w:rPr>
                <w:rFonts w:ascii="Times New Roman" w:hAnsi="Times New Roman"/>
                <w:sz w:val="22"/>
                <w:szCs w:val="22"/>
              </w:rPr>
              <w:t>ë</w:t>
            </w:r>
            <w:r w:rsidR="00732D55" w:rsidRPr="003B7C3B">
              <w:rPr>
                <w:rFonts w:ascii="Times New Roman" w:hAnsi="Times New Roman"/>
                <w:sz w:val="22"/>
                <w:szCs w:val="22"/>
              </w:rPr>
              <w:t>zimet etj).</w:t>
            </w:r>
            <w:r w:rsidR="00C64B0E" w:rsidRPr="003B7C3B">
              <w:rPr>
                <w:rFonts w:ascii="Times New Roman" w:hAnsi="Times New Roman"/>
                <w:sz w:val="22"/>
                <w:szCs w:val="22"/>
              </w:rPr>
              <w:t xml:space="preserve"> </w:t>
            </w:r>
            <w:r w:rsidR="00732D55" w:rsidRPr="003B7C3B">
              <w:rPr>
                <w:rFonts w:ascii="Times New Roman" w:hAnsi="Times New Roman"/>
                <w:sz w:val="22"/>
                <w:szCs w:val="22"/>
              </w:rPr>
              <w:t>Gjithashtu merr parasysh vler</w:t>
            </w:r>
            <w:r w:rsidR="004362CA" w:rsidRPr="003B7C3B">
              <w:rPr>
                <w:rFonts w:ascii="Times New Roman" w:hAnsi="Times New Roman"/>
                <w:sz w:val="22"/>
                <w:szCs w:val="22"/>
              </w:rPr>
              <w:t>ë</w:t>
            </w:r>
            <w:r w:rsidR="00732D55" w:rsidRPr="003B7C3B">
              <w:rPr>
                <w:rFonts w:ascii="Times New Roman" w:hAnsi="Times New Roman"/>
                <w:sz w:val="22"/>
                <w:szCs w:val="22"/>
              </w:rPr>
              <w:t>simi</w:t>
            </w:r>
            <w:r w:rsidR="004362CA" w:rsidRPr="003B7C3B">
              <w:rPr>
                <w:rFonts w:ascii="Times New Roman" w:hAnsi="Times New Roman"/>
                <w:sz w:val="22"/>
                <w:szCs w:val="22"/>
              </w:rPr>
              <w:t xml:space="preserve">n që dyshet </w:t>
            </w:r>
            <w:r w:rsidR="00732D55" w:rsidRPr="003B7C3B">
              <w:rPr>
                <w:rFonts w:ascii="Times New Roman" w:hAnsi="Times New Roman"/>
                <w:sz w:val="22"/>
                <w:szCs w:val="22"/>
              </w:rPr>
              <w:t>b</w:t>
            </w:r>
            <w:r w:rsidR="004362CA" w:rsidRPr="003B7C3B">
              <w:rPr>
                <w:rFonts w:ascii="Times New Roman" w:hAnsi="Times New Roman"/>
                <w:sz w:val="22"/>
                <w:szCs w:val="22"/>
              </w:rPr>
              <w:t>ë</w:t>
            </w:r>
            <w:r w:rsidR="00732D55" w:rsidRPr="003B7C3B">
              <w:rPr>
                <w:rFonts w:ascii="Times New Roman" w:hAnsi="Times New Roman"/>
                <w:sz w:val="22"/>
                <w:szCs w:val="22"/>
              </w:rPr>
              <w:t>n</w:t>
            </w:r>
            <w:r w:rsidR="004362CA" w:rsidRPr="003B7C3B">
              <w:rPr>
                <w:rFonts w:ascii="Times New Roman" w:hAnsi="Times New Roman"/>
                <w:sz w:val="22"/>
                <w:szCs w:val="22"/>
              </w:rPr>
              <w:t>ë</w:t>
            </w:r>
            <w:r w:rsidR="00732D55" w:rsidRPr="003B7C3B">
              <w:rPr>
                <w:rFonts w:ascii="Times New Roman" w:hAnsi="Times New Roman"/>
                <w:sz w:val="22"/>
                <w:szCs w:val="22"/>
              </w:rPr>
              <w:t xml:space="preserve"> p</w:t>
            </w:r>
            <w:r w:rsidR="004362CA" w:rsidRPr="003B7C3B">
              <w:rPr>
                <w:rFonts w:ascii="Times New Roman" w:hAnsi="Times New Roman"/>
                <w:sz w:val="22"/>
                <w:szCs w:val="22"/>
              </w:rPr>
              <w:t>ë</w:t>
            </w:r>
            <w:r w:rsidR="00732D55" w:rsidRPr="003B7C3B">
              <w:rPr>
                <w:rFonts w:ascii="Times New Roman" w:hAnsi="Times New Roman"/>
                <w:sz w:val="22"/>
                <w:szCs w:val="22"/>
              </w:rPr>
              <w:t>r nj</w:t>
            </w:r>
            <w:r w:rsidR="004362CA" w:rsidRPr="003B7C3B">
              <w:rPr>
                <w:rFonts w:ascii="Times New Roman" w:hAnsi="Times New Roman"/>
                <w:sz w:val="22"/>
                <w:szCs w:val="22"/>
              </w:rPr>
              <w:t>ë</w:t>
            </w:r>
            <w:r w:rsidR="00732D55" w:rsidRPr="003B7C3B">
              <w:rPr>
                <w:rFonts w:ascii="Times New Roman" w:hAnsi="Times New Roman"/>
                <w:sz w:val="22"/>
                <w:szCs w:val="22"/>
              </w:rPr>
              <w:t>ri-tjetrin.</w:t>
            </w:r>
          </w:p>
        </w:tc>
      </w:tr>
      <w:tr w:rsidR="00900EB8" w:rsidRPr="003B7C3B" w:rsidTr="00083DB8">
        <w:tc>
          <w:tcPr>
            <w:tcW w:w="9828" w:type="dxa"/>
            <w:gridSpan w:val="4"/>
            <w:shd w:val="clear" w:color="auto" w:fill="auto"/>
          </w:tcPr>
          <w:p w:rsidR="00900EB8" w:rsidRPr="003B7C3B" w:rsidRDefault="00900EB8" w:rsidP="00083DB8">
            <w:pPr>
              <w:spacing w:line="276" w:lineRule="auto"/>
              <w:ind w:firstLine="0"/>
              <w:jc w:val="left"/>
              <w:rPr>
                <w:rFonts w:ascii="Times New Roman" w:hAnsi="Times New Roman"/>
                <w:sz w:val="22"/>
                <w:szCs w:val="22"/>
              </w:rPr>
            </w:pPr>
            <w:r w:rsidRPr="003B7C3B">
              <w:rPr>
                <w:rFonts w:ascii="Times New Roman" w:hAnsi="Times New Roman"/>
                <w:b/>
                <w:sz w:val="22"/>
                <w:szCs w:val="22"/>
              </w:rPr>
              <w:t>Detyra</w:t>
            </w:r>
            <w:r w:rsidR="004362CA" w:rsidRPr="003B7C3B">
              <w:rPr>
                <w:rFonts w:ascii="Times New Roman" w:hAnsi="Times New Roman"/>
                <w:sz w:val="22"/>
                <w:szCs w:val="22"/>
              </w:rPr>
              <w:t>:</w:t>
            </w:r>
            <w:r w:rsidR="00C64B0E" w:rsidRPr="003B7C3B">
              <w:rPr>
                <w:rFonts w:ascii="Times New Roman" w:hAnsi="Times New Roman"/>
                <w:sz w:val="22"/>
                <w:szCs w:val="22"/>
              </w:rPr>
              <w:t xml:space="preserve"> U</w:t>
            </w:r>
            <w:r w:rsidR="004362CA" w:rsidRPr="003B7C3B">
              <w:rPr>
                <w:rFonts w:ascii="Times New Roman" w:hAnsi="Times New Roman"/>
                <w:sz w:val="22"/>
                <w:szCs w:val="22"/>
              </w:rPr>
              <w:t>shtrimet 3,</w:t>
            </w:r>
            <w:r w:rsidR="00C64B0E" w:rsidRPr="003B7C3B">
              <w:rPr>
                <w:rFonts w:ascii="Times New Roman" w:hAnsi="Times New Roman"/>
                <w:sz w:val="22"/>
                <w:szCs w:val="22"/>
              </w:rPr>
              <w:t xml:space="preserve"> 6 </w:t>
            </w:r>
            <w:r w:rsidR="004362CA" w:rsidRPr="003B7C3B">
              <w:rPr>
                <w:rFonts w:ascii="Times New Roman" w:hAnsi="Times New Roman"/>
                <w:sz w:val="22"/>
                <w:szCs w:val="22"/>
              </w:rPr>
              <w:t>dhe 8 në faqen 233.</w:t>
            </w:r>
            <w:r w:rsidR="00C64B0E" w:rsidRPr="003B7C3B">
              <w:rPr>
                <w:rFonts w:ascii="Times New Roman" w:hAnsi="Times New Roman"/>
                <w:sz w:val="22"/>
                <w:szCs w:val="22"/>
              </w:rPr>
              <w:t xml:space="preserve"> Mësuesi/ja</w:t>
            </w:r>
            <w:r w:rsidR="004362CA" w:rsidRPr="003B7C3B">
              <w:rPr>
                <w:rFonts w:ascii="Times New Roman" w:hAnsi="Times New Roman"/>
                <w:sz w:val="22"/>
                <w:szCs w:val="22"/>
              </w:rPr>
              <w:t xml:space="preserve"> jep udhëzimet për mënyrën e zgjidhjes së tyre.</w:t>
            </w:r>
          </w:p>
        </w:tc>
      </w:tr>
    </w:tbl>
    <w:p w:rsidR="00B7345E" w:rsidRPr="003B7C3B" w:rsidRDefault="003B7C3B" w:rsidP="00083DB8">
      <w:pPr>
        <w:ind w:firstLine="0"/>
        <w:rPr>
          <w:rFonts w:ascii="Times New Roman" w:hAnsi="Times New Roman"/>
          <w:b/>
        </w:rPr>
      </w:pPr>
      <w:r w:rsidRPr="003B7C3B">
        <w:rPr>
          <w:rFonts w:ascii="Times New Roman" w:hAnsi="Times New Roman"/>
          <w:b/>
        </w:rPr>
        <w:lastRenderedPageBreak/>
        <w:t xml:space="preserve">   </w:t>
      </w:r>
      <w:r w:rsidR="00B7345E" w:rsidRPr="003B7C3B">
        <w:rPr>
          <w:rFonts w:ascii="Times New Roman" w:hAnsi="Times New Roman"/>
          <w:b/>
        </w:rPr>
        <w:t xml:space="preserve">PLANIFIKIMI I ORËS MËSIMORE </w:t>
      </w:r>
      <w:r w:rsidR="00B7345E" w:rsidRPr="003B7C3B">
        <w:rPr>
          <w:rFonts w:ascii="Times New Roman" w:hAnsi="Times New Roman"/>
          <w:b/>
        </w:rPr>
        <w:tab/>
      </w:r>
      <w:r w:rsidR="00B7345E" w:rsidRPr="003B7C3B">
        <w:rPr>
          <w:rFonts w:ascii="Times New Roman" w:hAnsi="Times New Roman"/>
          <w:b/>
        </w:rPr>
        <w:tab/>
      </w:r>
      <w:r w:rsidR="00B7345E" w:rsidRPr="003B7C3B">
        <w:rPr>
          <w:rFonts w:ascii="Times New Roman" w:hAnsi="Times New Roman"/>
          <w:b/>
        </w:rPr>
        <w:tab/>
      </w:r>
      <w:r w:rsidRPr="003B7C3B">
        <w:rPr>
          <w:rFonts w:ascii="Times New Roman" w:hAnsi="Times New Roman"/>
          <w:b/>
        </w:rPr>
        <w:t xml:space="preserve">              </w:t>
      </w:r>
      <w:r w:rsidR="00B7345E" w:rsidRPr="003B7C3B">
        <w:rPr>
          <w:rFonts w:ascii="Times New Roman" w:hAnsi="Times New Roman"/>
          <w:b/>
        </w:rPr>
        <w:t>Dt.</w:t>
      </w:r>
      <w:r w:rsidR="00B7345E" w:rsidRPr="003B7C3B">
        <w:rPr>
          <w:rFonts w:ascii="Times New Roman" w:hAnsi="Times New Roman"/>
          <w:b/>
        </w:rPr>
        <w:softHyphen/>
        <w:t>___/____/201__</w:t>
      </w:r>
      <w:r w:rsidR="00B7345E" w:rsidRPr="003B7C3B">
        <w:rPr>
          <w:rFonts w:ascii="Times New Roman" w:hAnsi="Times New Roman"/>
          <w:b/>
        </w:rPr>
        <w:tab/>
      </w:r>
    </w:p>
    <w:tbl>
      <w:tblPr>
        <w:tblStyle w:val="TableGrid"/>
        <w:tblW w:w="9918" w:type="dxa"/>
        <w:tblLayout w:type="fixed"/>
        <w:tblLook w:val="04A0"/>
      </w:tblPr>
      <w:tblGrid>
        <w:gridCol w:w="2372"/>
        <w:gridCol w:w="3766"/>
        <w:gridCol w:w="1467"/>
        <w:gridCol w:w="2313"/>
      </w:tblGrid>
      <w:tr w:rsidR="00B7345E" w:rsidRPr="003B7C3B" w:rsidTr="00762877">
        <w:tc>
          <w:tcPr>
            <w:tcW w:w="2372" w:type="dxa"/>
            <w:shd w:val="clear" w:color="auto" w:fill="D9D9D9" w:themeFill="background1" w:themeFillShade="D9"/>
          </w:tcPr>
          <w:p w:rsidR="00B7345E" w:rsidRPr="003B7C3B" w:rsidRDefault="00B7345E" w:rsidP="00083DB8">
            <w:pPr>
              <w:spacing w:line="276" w:lineRule="auto"/>
              <w:ind w:firstLine="0"/>
              <w:jc w:val="left"/>
              <w:rPr>
                <w:rFonts w:ascii="Times New Roman" w:hAnsi="Times New Roman"/>
                <w:b/>
                <w:sz w:val="22"/>
                <w:szCs w:val="22"/>
              </w:rPr>
            </w:pPr>
            <w:r w:rsidRPr="003B7C3B">
              <w:rPr>
                <w:rFonts w:ascii="Times New Roman" w:hAnsi="Times New Roman"/>
                <w:b/>
                <w:sz w:val="22"/>
                <w:szCs w:val="22"/>
              </w:rPr>
              <w:t xml:space="preserve">Fusha: </w:t>
            </w:r>
            <w:r w:rsidRPr="003B7C3B">
              <w:rPr>
                <w:rFonts w:ascii="Times New Roman" w:hAnsi="Times New Roman"/>
                <w:sz w:val="22"/>
                <w:szCs w:val="22"/>
              </w:rPr>
              <w:t>Matematikë</w:t>
            </w:r>
          </w:p>
        </w:tc>
        <w:tc>
          <w:tcPr>
            <w:tcW w:w="3766" w:type="dxa"/>
            <w:shd w:val="clear" w:color="auto" w:fill="D9D9D9" w:themeFill="background1" w:themeFillShade="D9"/>
          </w:tcPr>
          <w:p w:rsidR="00B7345E" w:rsidRPr="003B7C3B" w:rsidRDefault="00B7345E" w:rsidP="00083DB8">
            <w:pPr>
              <w:spacing w:line="276" w:lineRule="auto"/>
              <w:ind w:firstLine="0"/>
              <w:jc w:val="left"/>
              <w:rPr>
                <w:rFonts w:ascii="Times New Roman" w:hAnsi="Times New Roman"/>
                <w:b/>
                <w:sz w:val="22"/>
                <w:szCs w:val="22"/>
              </w:rPr>
            </w:pPr>
            <w:r w:rsidRPr="003B7C3B">
              <w:rPr>
                <w:rFonts w:ascii="Times New Roman" w:hAnsi="Times New Roman"/>
                <w:b/>
                <w:sz w:val="22"/>
                <w:szCs w:val="22"/>
              </w:rPr>
              <w:t xml:space="preserve">Lënda: </w:t>
            </w:r>
            <w:r w:rsidRPr="003B7C3B">
              <w:rPr>
                <w:rFonts w:ascii="Times New Roman" w:hAnsi="Times New Roman"/>
                <w:sz w:val="22"/>
                <w:szCs w:val="22"/>
              </w:rPr>
              <w:t>Matematikë</w:t>
            </w:r>
          </w:p>
        </w:tc>
        <w:tc>
          <w:tcPr>
            <w:tcW w:w="1467" w:type="dxa"/>
            <w:shd w:val="clear" w:color="auto" w:fill="D9D9D9" w:themeFill="background1" w:themeFillShade="D9"/>
          </w:tcPr>
          <w:p w:rsidR="00B7345E" w:rsidRPr="003B7C3B" w:rsidRDefault="00B7345E" w:rsidP="00083DB8">
            <w:pPr>
              <w:spacing w:line="276" w:lineRule="auto"/>
              <w:ind w:firstLine="0"/>
              <w:jc w:val="left"/>
              <w:rPr>
                <w:rFonts w:ascii="Times New Roman" w:hAnsi="Times New Roman"/>
                <w:b/>
                <w:sz w:val="22"/>
                <w:szCs w:val="22"/>
              </w:rPr>
            </w:pPr>
            <w:r w:rsidRPr="003B7C3B">
              <w:rPr>
                <w:rFonts w:ascii="Times New Roman" w:hAnsi="Times New Roman"/>
                <w:b/>
                <w:sz w:val="22"/>
                <w:szCs w:val="22"/>
              </w:rPr>
              <w:t xml:space="preserve">Shkalla: </w:t>
            </w:r>
            <w:r w:rsidRPr="003B7C3B">
              <w:rPr>
                <w:rFonts w:ascii="Times New Roman" w:hAnsi="Times New Roman"/>
                <w:sz w:val="22"/>
                <w:szCs w:val="22"/>
              </w:rPr>
              <w:t>V</w:t>
            </w:r>
          </w:p>
        </w:tc>
        <w:tc>
          <w:tcPr>
            <w:tcW w:w="2313" w:type="dxa"/>
            <w:shd w:val="clear" w:color="auto" w:fill="D9D9D9" w:themeFill="background1" w:themeFillShade="D9"/>
          </w:tcPr>
          <w:p w:rsidR="00B7345E" w:rsidRPr="003B7C3B" w:rsidRDefault="00B7345E" w:rsidP="00083DB8">
            <w:pPr>
              <w:spacing w:line="276" w:lineRule="auto"/>
              <w:ind w:firstLine="0"/>
              <w:jc w:val="left"/>
              <w:rPr>
                <w:rFonts w:ascii="Times New Roman" w:hAnsi="Times New Roman"/>
                <w:b/>
                <w:sz w:val="22"/>
                <w:szCs w:val="22"/>
              </w:rPr>
            </w:pPr>
            <w:r w:rsidRPr="003B7C3B">
              <w:rPr>
                <w:rFonts w:ascii="Times New Roman" w:hAnsi="Times New Roman"/>
                <w:b/>
                <w:sz w:val="22"/>
                <w:szCs w:val="22"/>
              </w:rPr>
              <w:t xml:space="preserve">Klasa: </w:t>
            </w:r>
            <w:r w:rsidRPr="003B7C3B">
              <w:rPr>
                <w:rFonts w:ascii="Times New Roman" w:hAnsi="Times New Roman"/>
                <w:sz w:val="22"/>
                <w:szCs w:val="22"/>
              </w:rPr>
              <w:t>X</w:t>
            </w:r>
          </w:p>
        </w:tc>
      </w:tr>
      <w:tr w:rsidR="00B7345E" w:rsidRPr="003B7C3B" w:rsidTr="00083DB8">
        <w:tc>
          <w:tcPr>
            <w:tcW w:w="6138" w:type="dxa"/>
            <w:gridSpan w:val="2"/>
            <w:shd w:val="clear" w:color="auto" w:fill="auto"/>
          </w:tcPr>
          <w:p w:rsidR="00B7345E" w:rsidRPr="003B7C3B" w:rsidRDefault="00B7345E" w:rsidP="003B7C3B">
            <w:pPr>
              <w:spacing w:line="276" w:lineRule="auto"/>
              <w:ind w:firstLine="0"/>
              <w:jc w:val="left"/>
              <w:rPr>
                <w:rFonts w:ascii="Times New Roman" w:hAnsi="Times New Roman"/>
                <w:b/>
                <w:sz w:val="22"/>
                <w:szCs w:val="22"/>
              </w:rPr>
            </w:pPr>
            <w:r w:rsidRPr="003B7C3B">
              <w:rPr>
                <w:rFonts w:ascii="Times New Roman" w:hAnsi="Times New Roman"/>
                <w:b/>
                <w:sz w:val="22"/>
                <w:szCs w:val="22"/>
              </w:rPr>
              <w:t xml:space="preserve">Tema mësimore: </w:t>
            </w:r>
            <w:r w:rsidRPr="003B7C3B">
              <w:rPr>
                <w:rFonts w:ascii="Times New Roman" w:hAnsi="Times New Roman"/>
                <w:sz w:val="22"/>
                <w:szCs w:val="22"/>
              </w:rPr>
              <w:t>Pjesa e së tërës</w:t>
            </w:r>
            <w:r w:rsidR="003B7C3B">
              <w:rPr>
                <w:rFonts w:ascii="Times New Roman" w:hAnsi="Times New Roman"/>
                <w:b/>
                <w:sz w:val="22"/>
                <w:szCs w:val="22"/>
              </w:rPr>
              <w:t xml:space="preserve"> </w:t>
            </w:r>
            <w:r w:rsidRPr="003B7C3B">
              <w:rPr>
                <w:rFonts w:ascii="Times New Roman" w:hAnsi="Times New Roman"/>
                <w:sz w:val="22"/>
                <w:szCs w:val="22"/>
              </w:rPr>
              <w:t>(Zbatim)</w:t>
            </w:r>
          </w:p>
        </w:tc>
        <w:tc>
          <w:tcPr>
            <w:tcW w:w="3780" w:type="dxa"/>
            <w:gridSpan w:val="2"/>
            <w:shd w:val="clear" w:color="auto" w:fill="auto"/>
          </w:tcPr>
          <w:p w:rsidR="00B7345E" w:rsidRPr="003B7C3B" w:rsidRDefault="00B7345E" w:rsidP="00083DB8">
            <w:pPr>
              <w:spacing w:line="276" w:lineRule="auto"/>
              <w:ind w:firstLine="0"/>
              <w:jc w:val="left"/>
              <w:rPr>
                <w:rFonts w:ascii="Times New Roman" w:hAnsi="Times New Roman"/>
                <w:b/>
                <w:sz w:val="22"/>
                <w:szCs w:val="22"/>
              </w:rPr>
            </w:pPr>
            <w:r w:rsidRPr="003B7C3B">
              <w:rPr>
                <w:rFonts w:ascii="Times New Roman" w:hAnsi="Times New Roman"/>
                <w:b/>
                <w:sz w:val="22"/>
                <w:szCs w:val="22"/>
              </w:rPr>
              <w:t>Situata e të nxënit</w:t>
            </w:r>
            <w:r w:rsidRPr="003B7C3B">
              <w:rPr>
                <w:rFonts w:ascii="Times New Roman" w:hAnsi="Times New Roman"/>
                <w:sz w:val="22"/>
                <w:szCs w:val="22"/>
              </w:rPr>
              <w:t>: Plehu bujqësor</w:t>
            </w:r>
          </w:p>
        </w:tc>
      </w:tr>
      <w:tr w:rsidR="00B7345E" w:rsidRPr="003B7C3B" w:rsidTr="00083DB8">
        <w:trPr>
          <w:trHeight w:val="1745"/>
        </w:trPr>
        <w:tc>
          <w:tcPr>
            <w:tcW w:w="6138" w:type="dxa"/>
            <w:gridSpan w:val="2"/>
            <w:shd w:val="clear" w:color="auto" w:fill="auto"/>
          </w:tcPr>
          <w:p w:rsidR="00B7345E" w:rsidRPr="003B7C3B" w:rsidRDefault="00B7345E" w:rsidP="003B7C3B">
            <w:pPr>
              <w:spacing w:line="276" w:lineRule="auto"/>
              <w:ind w:firstLine="0"/>
              <w:jc w:val="left"/>
              <w:rPr>
                <w:rFonts w:ascii="Times New Roman" w:hAnsi="Times New Roman"/>
                <w:b/>
                <w:sz w:val="22"/>
                <w:szCs w:val="22"/>
              </w:rPr>
            </w:pPr>
            <w:r w:rsidRPr="003B7C3B">
              <w:rPr>
                <w:rFonts w:ascii="Times New Roman" w:hAnsi="Times New Roman"/>
                <w:b/>
                <w:sz w:val="22"/>
                <w:szCs w:val="22"/>
              </w:rPr>
              <w:t>Rezultatet e të nxënit të kompetencave matematikore sipas temës mësimore:</w:t>
            </w:r>
          </w:p>
          <w:p w:rsidR="00B7345E" w:rsidRPr="003B7C3B" w:rsidRDefault="00B7345E" w:rsidP="003B7C3B">
            <w:pPr>
              <w:spacing w:line="276" w:lineRule="auto"/>
              <w:ind w:firstLine="0"/>
              <w:jc w:val="left"/>
              <w:rPr>
                <w:rFonts w:ascii="Times New Roman" w:hAnsi="Times New Roman"/>
                <w:b/>
                <w:sz w:val="22"/>
                <w:szCs w:val="22"/>
              </w:rPr>
            </w:pPr>
            <w:r w:rsidRPr="003B7C3B">
              <w:rPr>
                <w:rFonts w:ascii="Times New Roman" w:hAnsi="Times New Roman"/>
                <w:b/>
                <w:sz w:val="22"/>
                <w:szCs w:val="22"/>
              </w:rPr>
              <w:t>Nxënësi në fund të orës së mësimit:</w:t>
            </w:r>
          </w:p>
          <w:p w:rsidR="00B7345E" w:rsidRPr="003B7C3B" w:rsidRDefault="00B7345E" w:rsidP="003B7C3B">
            <w:pPr>
              <w:pStyle w:val="ListParagraph"/>
              <w:numPr>
                <w:ilvl w:val="0"/>
                <w:numId w:val="3"/>
              </w:numPr>
              <w:spacing w:line="276" w:lineRule="auto"/>
              <w:jc w:val="left"/>
              <w:rPr>
                <w:rFonts w:ascii="Times New Roman" w:hAnsi="Times New Roman"/>
                <w:sz w:val="22"/>
                <w:szCs w:val="22"/>
              </w:rPr>
            </w:pPr>
            <w:r w:rsidRPr="003B7C3B">
              <w:rPr>
                <w:rFonts w:ascii="Times New Roman" w:hAnsi="Times New Roman"/>
                <w:sz w:val="22"/>
                <w:szCs w:val="22"/>
              </w:rPr>
              <w:t>njehson pjesën e së tërës;</w:t>
            </w:r>
          </w:p>
          <w:p w:rsidR="00B7345E" w:rsidRPr="003B7C3B" w:rsidRDefault="00B7345E" w:rsidP="003B7C3B">
            <w:pPr>
              <w:pStyle w:val="ListParagraph"/>
              <w:numPr>
                <w:ilvl w:val="0"/>
                <w:numId w:val="3"/>
              </w:numPr>
              <w:spacing w:line="276" w:lineRule="auto"/>
              <w:jc w:val="left"/>
              <w:rPr>
                <w:rFonts w:ascii="Times New Roman" w:hAnsi="Times New Roman"/>
                <w:sz w:val="22"/>
                <w:szCs w:val="22"/>
              </w:rPr>
            </w:pPr>
            <w:r w:rsidRPr="003B7C3B">
              <w:rPr>
                <w:rFonts w:ascii="Times New Roman" w:hAnsi="Times New Roman"/>
                <w:sz w:val="22"/>
                <w:szCs w:val="22"/>
              </w:rPr>
              <w:t>shpreh si raport ose si thyesë, ndarjen e një sasie në dy pjesë;</w:t>
            </w:r>
          </w:p>
          <w:p w:rsidR="00B7345E" w:rsidRPr="003B7C3B" w:rsidRDefault="00B7345E" w:rsidP="003B7C3B">
            <w:pPr>
              <w:pStyle w:val="ListParagraph"/>
              <w:numPr>
                <w:ilvl w:val="0"/>
                <w:numId w:val="3"/>
              </w:numPr>
              <w:spacing w:line="276" w:lineRule="auto"/>
              <w:jc w:val="left"/>
              <w:rPr>
                <w:rFonts w:ascii="Times New Roman" w:hAnsi="Times New Roman"/>
                <w:sz w:val="22"/>
                <w:szCs w:val="22"/>
              </w:rPr>
            </w:pPr>
            <w:r w:rsidRPr="003B7C3B">
              <w:rPr>
                <w:rFonts w:ascii="Times New Roman" w:hAnsi="Times New Roman"/>
                <w:sz w:val="22"/>
                <w:szCs w:val="22"/>
              </w:rPr>
              <w:t>krahason pjesët e së tërës</w:t>
            </w:r>
            <w:r w:rsidR="003B7C3B">
              <w:rPr>
                <w:rFonts w:ascii="Times New Roman" w:hAnsi="Times New Roman"/>
                <w:sz w:val="22"/>
                <w:szCs w:val="22"/>
              </w:rPr>
              <w:t xml:space="preserve"> duke i kthyer ato në përqindje.</w:t>
            </w:r>
          </w:p>
        </w:tc>
        <w:tc>
          <w:tcPr>
            <w:tcW w:w="3780" w:type="dxa"/>
            <w:gridSpan w:val="2"/>
            <w:shd w:val="clear" w:color="auto" w:fill="auto"/>
          </w:tcPr>
          <w:p w:rsidR="00B7345E" w:rsidRPr="003B7C3B" w:rsidRDefault="00B7345E" w:rsidP="00083DB8">
            <w:pPr>
              <w:spacing w:line="276" w:lineRule="auto"/>
              <w:ind w:firstLine="0"/>
              <w:rPr>
                <w:rFonts w:ascii="Times New Roman" w:hAnsi="Times New Roman"/>
                <w:sz w:val="22"/>
                <w:szCs w:val="22"/>
              </w:rPr>
            </w:pPr>
            <w:r w:rsidRPr="003B7C3B">
              <w:rPr>
                <w:rFonts w:ascii="Times New Roman" w:hAnsi="Times New Roman"/>
                <w:b/>
                <w:sz w:val="22"/>
                <w:szCs w:val="22"/>
              </w:rPr>
              <w:t xml:space="preserve">Fjalët kyçe: </w:t>
            </w:r>
            <w:r w:rsidRPr="003B7C3B">
              <w:rPr>
                <w:rFonts w:ascii="Times New Roman" w:hAnsi="Times New Roman"/>
                <w:sz w:val="22"/>
                <w:szCs w:val="22"/>
              </w:rPr>
              <w:t xml:space="preserve">pjesë; raport; thyesë; </w:t>
            </w:r>
          </w:p>
          <w:p w:rsidR="00B7345E" w:rsidRPr="003B7C3B" w:rsidRDefault="003B7C3B" w:rsidP="00083DB8">
            <w:pPr>
              <w:spacing w:line="276" w:lineRule="auto"/>
              <w:ind w:firstLine="0"/>
              <w:rPr>
                <w:rFonts w:ascii="Times New Roman" w:hAnsi="Times New Roman"/>
                <w:sz w:val="22"/>
                <w:szCs w:val="22"/>
              </w:rPr>
            </w:pPr>
            <w:r>
              <w:rPr>
                <w:rFonts w:ascii="Times New Roman" w:hAnsi="Times New Roman"/>
                <w:sz w:val="22"/>
                <w:szCs w:val="22"/>
              </w:rPr>
              <w:t>përqindje; krahasim</w:t>
            </w:r>
          </w:p>
          <w:p w:rsidR="00B7345E" w:rsidRPr="003B7C3B" w:rsidRDefault="00B7345E" w:rsidP="00083DB8">
            <w:pPr>
              <w:spacing w:line="276" w:lineRule="auto"/>
              <w:ind w:firstLine="0"/>
              <w:jc w:val="left"/>
              <w:rPr>
                <w:rFonts w:ascii="Times New Roman" w:hAnsi="Times New Roman"/>
                <w:sz w:val="22"/>
                <w:szCs w:val="22"/>
              </w:rPr>
            </w:pPr>
          </w:p>
        </w:tc>
      </w:tr>
      <w:tr w:rsidR="00B7345E" w:rsidRPr="003B7C3B" w:rsidTr="00083DB8">
        <w:tc>
          <w:tcPr>
            <w:tcW w:w="6138" w:type="dxa"/>
            <w:gridSpan w:val="2"/>
            <w:shd w:val="clear" w:color="auto" w:fill="auto"/>
          </w:tcPr>
          <w:p w:rsidR="00B7345E" w:rsidRPr="003B7C3B" w:rsidRDefault="00B7345E" w:rsidP="00083DB8">
            <w:pPr>
              <w:spacing w:line="276" w:lineRule="auto"/>
              <w:ind w:firstLine="0"/>
              <w:jc w:val="left"/>
              <w:rPr>
                <w:rFonts w:ascii="Times New Roman" w:hAnsi="Times New Roman"/>
                <w:sz w:val="22"/>
                <w:szCs w:val="22"/>
              </w:rPr>
            </w:pPr>
            <w:r w:rsidRPr="003B7C3B">
              <w:rPr>
                <w:rFonts w:ascii="Times New Roman" w:hAnsi="Times New Roman"/>
                <w:b/>
                <w:sz w:val="22"/>
                <w:szCs w:val="22"/>
              </w:rPr>
              <w:t xml:space="preserve">Burimet: </w:t>
            </w:r>
            <w:r w:rsidRPr="003B7C3B">
              <w:rPr>
                <w:rFonts w:ascii="Times New Roman" w:hAnsi="Times New Roman"/>
                <w:sz w:val="22"/>
                <w:szCs w:val="22"/>
              </w:rPr>
              <w:t>Teksti i nxënësit, fletë pune e nxënësit;</w:t>
            </w:r>
          </w:p>
        </w:tc>
        <w:tc>
          <w:tcPr>
            <w:tcW w:w="3780" w:type="dxa"/>
            <w:gridSpan w:val="2"/>
            <w:shd w:val="clear" w:color="auto" w:fill="auto"/>
          </w:tcPr>
          <w:p w:rsidR="00B7345E" w:rsidRPr="003B7C3B" w:rsidRDefault="00B7345E" w:rsidP="00083DB8">
            <w:pPr>
              <w:spacing w:line="276" w:lineRule="auto"/>
              <w:ind w:firstLine="0"/>
              <w:jc w:val="left"/>
              <w:rPr>
                <w:rFonts w:ascii="Times New Roman" w:hAnsi="Times New Roman"/>
                <w:b/>
                <w:sz w:val="22"/>
                <w:szCs w:val="22"/>
              </w:rPr>
            </w:pPr>
            <w:r w:rsidRPr="003B7C3B">
              <w:rPr>
                <w:rFonts w:ascii="Times New Roman" w:hAnsi="Times New Roman"/>
                <w:b/>
                <w:sz w:val="22"/>
                <w:szCs w:val="22"/>
              </w:rPr>
              <w:t xml:space="preserve">Lidhja me fushat e tjera ose me temat </w:t>
            </w:r>
            <w:proofErr w:type="spellStart"/>
            <w:r w:rsidRPr="003B7C3B">
              <w:rPr>
                <w:rFonts w:ascii="Times New Roman" w:hAnsi="Times New Roman"/>
                <w:b/>
                <w:sz w:val="22"/>
                <w:szCs w:val="22"/>
              </w:rPr>
              <w:t>ndërkurrikulare</w:t>
            </w:r>
            <w:proofErr w:type="spellEnd"/>
            <w:r w:rsidRPr="003B7C3B">
              <w:rPr>
                <w:rFonts w:ascii="Times New Roman" w:hAnsi="Times New Roman"/>
                <w:b/>
                <w:sz w:val="22"/>
                <w:szCs w:val="22"/>
              </w:rPr>
              <w:t xml:space="preserve">: </w:t>
            </w:r>
            <w:r w:rsidRPr="003B7C3B">
              <w:rPr>
                <w:rFonts w:ascii="Times New Roman" w:hAnsi="Times New Roman"/>
                <w:sz w:val="22"/>
                <w:szCs w:val="22"/>
              </w:rPr>
              <w:t>Ekonomi, Shkencë</w:t>
            </w:r>
          </w:p>
        </w:tc>
      </w:tr>
      <w:tr w:rsidR="00B7345E" w:rsidRPr="003B7C3B" w:rsidTr="00083DB8">
        <w:tc>
          <w:tcPr>
            <w:tcW w:w="9918" w:type="dxa"/>
            <w:gridSpan w:val="4"/>
            <w:shd w:val="clear" w:color="auto" w:fill="auto"/>
          </w:tcPr>
          <w:p w:rsidR="00B7345E" w:rsidRPr="003B7C3B" w:rsidRDefault="00B7345E" w:rsidP="00083DB8">
            <w:pPr>
              <w:spacing w:line="276" w:lineRule="auto"/>
              <w:ind w:firstLine="0"/>
              <w:jc w:val="center"/>
              <w:rPr>
                <w:rFonts w:ascii="Times New Roman" w:hAnsi="Times New Roman"/>
                <w:b/>
                <w:sz w:val="22"/>
                <w:szCs w:val="22"/>
              </w:rPr>
            </w:pPr>
            <w:r w:rsidRPr="003B7C3B">
              <w:rPr>
                <w:rFonts w:ascii="Times New Roman" w:hAnsi="Times New Roman"/>
                <w:b/>
                <w:sz w:val="22"/>
                <w:szCs w:val="22"/>
              </w:rPr>
              <w:t>Metodologjia dhe veprimtaritë e nxënësve</w:t>
            </w:r>
          </w:p>
        </w:tc>
      </w:tr>
      <w:tr w:rsidR="00B7345E" w:rsidRPr="003B7C3B" w:rsidTr="00083DB8">
        <w:trPr>
          <w:trHeight w:val="2542"/>
        </w:trPr>
        <w:tc>
          <w:tcPr>
            <w:tcW w:w="9918" w:type="dxa"/>
            <w:gridSpan w:val="4"/>
            <w:shd w:val="clear" w:color="auto" w:fill="auto"/>
          </w:tcPr>
          <w:p w:rsidR="00B7345E" w:rsidRPr="003B7C3B" w:rsidRDefault="00B7345E" w:rsidP="00083DB8">
            <w:pPr>
              <w:spacing w:line="276" w:lineRule="auto"/>
              <w:ind w:firstLine="0"/>
              <w:jc w:val="left"/>
              <w:rPr>
                <w:rFonts w:ascii="Times New Roman" w:hAnsi="Times New Roman"/>
                <w:sz w:val="22"/>
                <w:szCs w:val="22"/>
              </w:rPr>
            </w:pPr>
            <w:r w:rsidRPr="003B7C3B">
              <w:rPr>
                <w:rFonts w:ascii="Times New Roman" w:hAnsi="Times New Roman"/>
                <w:b/>
                <w:sz w:val="22"/>
                <w:szCs w:val="22"/>
              </w:rPr>
              <w:t>Organizimi i orës së mësimit</w:t>
            </w:r>
            <w:r w:rsidRPr="003B7C3B">
              <w:rPr>
                <w:rFonts w:ascii="Times New Roman" w:hAnsi="Times New Roman"/>
                <w:sz w:val="22"/>
                <w:szCs w:val="22"/>
              </w:rPr>
              <w:t>:</w:t>
            </w:r>
            <w:r w:rsidR="003B7C3B" w:rsidRPr="003B7C3B">
              <w:rPr>
                <w:rFonts w:ascii="Times New Roman" w:hAnsi="Times New Roman"/>
                <w:sz w:val="22"/>
                <w:szCs w:val="22"/>
              </w:rPr>
              <w:t xml:space="preserve"> </w:t>
            </w:r>
          </w:p>
          <w:p w:rsidR="00B7345E" w:rsidRPr="003B7C3B" w:rsidRDefault="00B7345E" w:rsidP="00083DB8">
            <w:pPr>
              <w:tabs>
                <w:tab w:val="left" w:pos="3315"/>
              </w:tabs>
              <w:spacing w:line="276" w:lineRule="auto"/>
              <w:ind w:firstLine="0"/>
              <w:rPr>
                <w:rFonts w:ascii="Times New Roman" w:hAnsi="Times New Roman"/>
                <w:sz w:val="22"/>
                <w:szCs w:val="22"/>
              </w:rPr>
            </w:pPr>
            <w:r w:rsidRPr="003B7C3B">
              <w:rPr>
                <w:rFonts w:ascii="Times New Roman" w:hAnsi="Times New Roman"/>
                <w:b/>
                <w:sz w:val="22"/>
                <w:szCs w:val="22"/>
              </w:rPr>
              <w:t>Parashikimi i njohurive</w:t>
            </w:r>
            <w:r w:rsidRPr="003B7C3B">
              <w:rPr>
                <w:rFonts w:ascii="Times New Roman" w:hAnsi="Times New Roman"/>
                <w:sz w:val="22"/>
                <w:szCs w:val="22"/>
              </w:rPr>
              <w:t>: Mësuesi/ja shtron para klasës situatën: në një klasë me 30 nxënës 60% e nxënësve janë vajza. A mund të gjejmë numrin e djemve në klasë?</w:t>
            </w:r>
          </w:p>
          <w:p w:rsidR="00B7345E" w:rsidRPr="003B7C3B" w:rsidRDefault="00B7345E" w:rsidP="00083DB8">
            <w:pPr>
              <w:spacing w:line="276" w:lineRule="auto"/>
              <w:ind w:firstLine="0"/>
              <w:rPr>
                <w:rFonts w:ascii="Times New Roman" w:hAnsi="Times New Roman"/>
                <w:sz w:val="22"/>
                <w:szCs w:val="22"/>
              </w:rPr>
            </w:pPr>
            <w:r w:rsidRPr="003B7C3B">
              <w:rPr>
                <w:rFonts w:ascii="Times New Roman" w:hAnsi="Times New Roman"/>
                <w:sz w:val="22"/>
                <w:szCs w:val="22"/>
              </w:rPr>
              <w:t>Mësuesi/ja u jep nxënësve kohën e mjaftueshme që ata të punojnë në mënyrë individuale. Në përfundim të punës merr përgjigjet e mundshme dhe kërkon që nxënësit të tregojnë në tabelë mënyrat e ndryshme të zgjidhjes së problemës.</w:t>
            </w:r>
          </w:p>
          <w:p w:rsidR="00B7345E" w:rsidRPr="003B7C3B" w:rsidRDefault="00B7345E" w:rsidP="00083DB8">
            <w:pPr>
              <w:tabs>
                <w:tab w:val="left" w:pos="3315"/>
              </w:tabs>
              <w:spacing w:line="276" w:lineRule="auto"/>
              <w:ind w:firstLine="0"/>
              <w:rPr>
                <w:rFonts w:ascii="Times New Roman" w:hAnsi="Times New Roman"/>
                <w:sz w:val="22"/>
                <w:szCs w:val="22"/>
              </w:rPr>
            </w:pPr>
            <w:r w:rsidRPr="003B7C3B">
              <w:rPr>
                <w:rFonts w:ascii="Times New Roman" w:hAnsi="Times New Roman"/>
                <w:b/>
                <w:sz w:val="22"/>
                <w:szCs w:val="22"/>
              </w:rPr>
              <w:t xml:space="preserve">Ndërtimi i njohurive: </w:t>
            </w:r>
            <w:r w:rsidRPr="003B7C3B">
              <w:rPr>
                <w:rFonts w:ascii="Times New Roman" w:hAnsi="Times New Roman"/>
                <w:sz w:val="22"/>
                <w:szCs w:val="22"/>
              </w:rPr>
              <w:t xml:space="preserve">Nxënësit njihen me problemën e shembullit të parë në faqen 234. Paraprakisht mësuesi/ja i orienton për hapat që do të ndjekin. Klasa ndahet në dy grupe, njëri grup njehson sasinë e fosfatit në plehun e parë dhe tjetri në të dytin. Në përfundim të dy grupet prezantojnë gjetjet e tyre dhe më pas krahasojnë rezultatet për të treguar se cili nga plehrat është më i pasur me fosfat. </w:t>
            </w:r>
          </w:p>
          <w:p w:rsidR="00B7345E" w:rsidRPr="003B7C3B" w:rsidRDefault="00B7345E" w:rsidP="00083DB8">
            <w:pPr>
              <w:tabs>
                <w:tab w:val="left" w:pos="3315"/>
              </w:tabs>
              <w:spacing w:line="276" w:lineRule="auto"/>
              <w:ind w:firstLine="0"/>
              <w:rPr>
                <w:rFonts w:ascii="Times New Roman" w:hAnsi="Times New Roman"/>
                <w:sz w:val="22"/>
                <w:szCs w:val="22"/>
              </w:rPr>
            </w:pPr>
            <w:r w:rsidRPr="003B7C3B">
              <w:rPr>
                <w:rFonts w:ascii="Times New Roman" w:hAnsi="Times New Roman"/>
                <w:sz w:val="22"/>
                <w:szCs w:val="22"/>
              </w:rPr>
              <w:t>Mësuesi/ja paraqet situatën në shembullin e dytë. Nxënësit punojnë në dyshe pasi kanë marrë udhëzimet se si do të zgjidhin situatën. Dyshet e afërta krahasojnë përfundimet. Në tabelë prezantohet zgjidhja e situatës.</w:t>
            </w:r>
          </w:p>
          <w:p w:rsidR="00B7345E" w:rsidRPr="003B7C3B" w:rsidRDefault="00B7345E" w:rsidP="00083DB8">
            <w:pPr>
              <w:tabs>
                <w:tab w:val="left" w:pos="3315"/>
              </w:tabs>
              <w:spacing w:line="276" w:lineRule="auto"/>
              <w:ind w:firstLine="0"/>
              <w:rPr>
                <w:rFonts w:ascii="Times New Roman" w:hAnsi="Times New Roman"/>
                <w:sz w:val="22"/>
                <w:szCs w:val="22"/>
              </w:rPr>
            </w:pPr>
            <w:r w:rsidRPr="003B7C3B">
              <w:rPr>
                <w:rFonts w:ascii="Times New Roman" w:hAnsi="Times New Roman"/>
                <w:sz w:val="22"/>
                <w:szCs w:val="22"/>
              </w:rPr>
              <w:t xml:space="preserve">Nxënësit mund të kenë zgjidhur ushtrimin edhe në mënyrë tjetër (p.sh të mbledhin pjesët e </w:t>
            </w:r>
            <w:proofErr w:type="spellStart"/>
            <w:r w:rsidRPr="003B7C3B">
              <w:rPr>
                <w:rFonts w:ascii="Times New Roman" w:hAnsi="Times New Roman"/>
                <w:sz w:val="22"/>
                <w:szCs w:val="22"/>
              </w:rPr>
              <w:t>e</w:t>
            </w:r>
            <w:proofErr w:type="spellEnd"/>
            <w:r w:rsidRPr="003B7C3B">
              <w:rPr>
                <w:rFonts w:ascii="Times New Roman" w:hAnsi="Times New Roman"/>
                <w:sz w:val="22"/>
                <w:szCs w:val="22"/>
              </w:rPr>
              <w:t xml:space="preserve"> lekëve dhe më pas të tregojë sasinë e lekëve që i mbetën Tonit). </w:t>
            </w:r>
          </w:p>
          <w:p w:rsidR="00B7345E" w:rsidRPr="003B7C3B" w:rsidRDefault="00B7345E" w:rsidP="00083DB8">
            <w:pPr>
              <w:tabs>
                <w:tab w:val="left" w:pos="3315"/>
              </w:tabs>
              <w:spacing w:line="276" w:lineRule="auto"/>
              <w:ind w:firstLine="0"/>
              <w:rPr>
                <w:rFonts w:ascii="Times New Roman" w:hAnsi="Times New Roman"/>
                <w:sz w:val="22"/>
                <w:szCs w:val="22"/>
              </w:rPr>
            </w:pPr>
            <w:r w:rsidRPr="003B7C3B">
              <w:rPr>
                <w:rFonts w:ascii="Times New Roman" w:hAnsi="Times New Roman"/>
                <w:sz w:val="22"/>
                <w:szCs w:val="22"/>
              </w:rPr>
              <w:t xml:space="preserve">Diskutohet me klasën ushtrimi 7 faqe 235 ku nxënësit argumentojnë nëse ka apo jo të drejtë </w:t>
            </w:r>
            <w:proofErr w:type="spellStart"/>
            <w:r w:rsidRPr="003B7C3B">
              <w:rPr>
                <w:rFonts w:ascii="Times New Roman" w:hAnsi="Times New Roman"/>
                <w:sz w:val="22"/>
                <w:szCs w:val="22"/>
              </w:rPr>
              <w:t>Najada</w:t>
            </w:r>
            <w:proofErr w:type="spellEnd"/>
            <w:r w:rsidRPr="003B7C3B">
              <w:rPr>
                <w:rFonts w:ascii="Times New Roman" w:hAnsi="Times New Roman"/>
                <w:sz w:val="22"/>
                <w:szCs w:val="22"/>
              </w:rPr>
              <w:t xml:space="preserve"> me arsyetimin e saj.</w:t>
            </w:r>
          </w:p>
          <w:p w:rsidR="00B7345E" w:rsidRPr="003B7C3B" w:rsidRDefault="00B7345E" w:rsidP="00083DB8">
            <w:pPr>
              <w:tabs>
                <w:tab w:val="left" w:pos="3315"/>
              </w:tabs>
              <w:spacing w:line="276" w:lineRule="auto"/>
              <w:ind w:firstLine="0"/>
              <w:rPr>
                <w:rFonts w:ascii="Times New Roman" w:hAnsi="Times New Roman"/>
                <w:sz w:val="22"/>
                <w:szCs w:val="22"/>
              </w:rPr>
            </w:pPr>
            <w:r w:rsidRPr="003B7C3B">
              <w:rPr>
                <w:rFonts w:ascii="Times New Roman" w:hAnsi="Times New Roman"/>
                <w:b/>
                <w:sz w:val="22"/>
                <w:szCs w:val="22"/>
              </w:rPr>
              <w:t>Përforcimi i të nxënit</w:t>
            </w:r>
            <w:r w:rsidRPr="003B7C3B">
              <w:rPr>
                <w:rFonts w:ascii="Times New Roman" w:hAnsi="Times New Roman"/>
                <w:sz w:val="22"/>
                <w:szCs w:val="22"/>
              </w:rPr>
              <w:t>. Nxënësit punojnë në dyshe ushtrimet 2 dhe 3 në faqen 235. Mësuesi/ja i kushton rëndësi rasteve b të ushtrimeve pasi ekziston mundësia që nxënësit të mendojnë në mënyrë të gabuar (lexohet me vëmendje kërkesa). Në përfundim të punës disa nga dyshet prezantojnë zgjidhjet në tabelë. Fill</w:t>
            </w:r>
            <w:r w:rsidR="00B329B2">
              <w:rPr>
                <w:rFonts w:ascii="Times New Roman" w:hAnsi="Times New Roman"/>
                <w:sz w:val="22"/>
                <w:szCs w:val="22"/>
              </w:rPr>
              <w:t>imisht janë nxënësit që korrigjo</w:t>
            </w:r>
            <w:r w:rsidRPr="003B7C3B">
              <w:rPr>
                <w:rFonts w:ascii="Times New Roman" w:hAnsi="Times New Roman"/>
                <w:sz w:val="22"/>
                <w:szCs w:val="22"/>
              </w:rPr>
              <w:t>jnë shokët, pastaj mësuesi/ja përmbledh vlerësimet.</w:t>
            </w:r>
          </w:p>
          <w:p w:rsidR="00B7345E" w:rsidRPr="003B7C3B" w:rsidRDefault="00B7345E" w:rsidP="00083DB8">
            <w:pPr>
              <w:tabs>
                <w:tab w:val="left" w:pos="3315"/>
              </w:tabs>
              <w:spacing w:line="276" w:lineRule="auto"/>
              <w:ind w:firstLine="0"/>
              <w:rPr>
                <w:rFonts w:ascii="Times New Roman" w:hAnsi="Times New Roman"/>
                <w:sz w:val="22"/>
                <w:szCs w:val="22"/>
              </w:rPr>
            </w:pPr>
            <w:r w:rsidRPr="003B7C3B">
              <w:rPr>
                <w:rFonts w:ascii="Times New Roman" w:hAnsi="Times New Roman"/>
                <w:sz w:val="22"/>
                <w:szCs w:val="22"/>
              </w:rPr>
              <w:t>Për ta bërë më interesante orën, mësuesi/ja fton dyshet e nxënësve të stud</w:t>
            </w:r>
            <w:r w:rsidR="00B329B2">
              <w:rPr>
                <w:rFonts w:ascii="Times New Roman" w:hAnsi="Times New Roman"/>
                <w:sz w:val="22"/>
                <w:szCs w:val="22"/>
              </w:rPr>
              <w:t>i</w:t>
            </w:r>
            <w:r w:rsidRPr="003B7C3B">
              <w:rPr>
                <w:rFonts w:ascii="Times New Roman" w:hAnsi="Times New Roman"/>
                <w:sz w:val="22"/>
                <w:szCs w:val="22"/>
              </w:rPr>
              <w:t>ojnë ushtrimin 9 po në këtë faqe. Fillimisht ata japin përgjigje duke u nisur nga figura dhe më pas njehsojnë syprinat e ngjyrosura. Pasi njehsojnë syprinat me ndihmën e formulave të gjeometrisë kuptojnë se pjesët e ngjyrosura janë në të njëjtin raport.</w:t>
            </w:r>
          </w:p>
        </w:tc>
      </w:tr>
      <w:tr w:rsidR="00B7345E" w:rsidRPr="003B7C3B" w:rsidTr="00083DB8">
        <w:trPr>
          <w:trHeight w:val="728"/>
        </w:trPr>
        <w:tc>
          <w:tcPr>
            <w:tcW w:w="9918" w:type="dxa"/>
            <w:gridSpan w:val="4"/>
            <w:shd w:val="clear" w:color="auto" w:fill="auto"/>
          </w:tcPr>
          <w:p w:rsidR="00B7345E" w:rsidRPr="003B7C3B" w:rsidRDefault="00B7345E" w:rsidP="00083DB8">
            <w:pPr>
              <w:spacing w:line="276" w:lineRule="auto"/>
              <w:ind w:firstLine="0"/>
              <w:rPr>
                <w:rFonts w:ascii="Times New Roman" w:hAnsi="Times New Roman"/>
                <w:sz w:val="22"/>
                <w:szCs w:val="22"/>
              </w:rPr>
            </w:pPr>
            <w:r w:rsidRPr="003B7C3B">
              <w:rPr>
                <w:rFonts w:ascii="Times New Roman" w:hAnsi="Times New Roman"/>
                <w:b/>
                <w:sz w:val="22"/>
                <w:szCs w:val="22"/>
              </w:rPr>
              <w:t>Vlerësimi</w:t>
            </w:r>
            <w:r w:rsidRPr="003B7C3B">
              <w:rPr>
                <w:rFonts w:ascii="Times New Roman" w:hAnsi="Times New Roman"/>
                <w:sz w:val="22"/>
                <w:szCs w:val="22"/>
              </w:rPr>
              <w:t xml:space="preserve">: Mësuesi/ja mban shënime në evidencë për vlerësimin e disa prej nxënësve lidhur me zotërimin e rezultateve të </w:t>
            </w:r>
            <w:proofErr w:type="spellStart"/>
            <w:r w:rsidRPr="003B7C3B">
              <w:rPr>
                <w:rFonts w:ascii="Times New Roman" w:hAnsi="Times New Roman"/>
                <w:sz w:val="22"/>
                <w:szCs w:val="22"/>
              </w:rPr>
              <w:t>të</w:t>
            </w:r>
            <w:proofErr w:type="spellEnd"/>
            <w:r w:rsidRPr="003B7C3B">
              <w:rPr>
                <w:rFonts w:ascii="Times New Roman" w:hAnsi="Times New Roman"/>
                <w:sz w:val="22"/>
                <w:szCs w:val="22"/>
              </w:rPr>
              <w:t xml:space="preserve"> nxënit të parashikuara për këtë temë, duke </w:t>
            </w:r>
            <w:proofErr w:type="spellStart"/>
            <w:r w:rsidRPr="003B7C3B">
              <w:rPr>
                <w:rFonts w:ascii="Times New Roman" w:hAnsi="Times New Roman"/>
                <w:sz w:val="22"/>
                <w:szCs w:val="22"/>
              </w:rPr>
              <w:t>patur</w:t>
            </w:r>
            <w:proofErr w:type="spellEnd"/>
            <w:r w:rsidRPr="003B7C3B">
              <w:rPr>
                <w:rFonts w:ascii="Times New Roman" w:hAnsi="Times New Roman"/>
                <w:sz w:val="22"/>
                <w:szCs w:val="22"/>
              </w:rPr>
              <w:t xml:space="preserve"> parasysh edhe vlerësimin e nxënësve për njëri-tjetrin. Gjatë vlerësimit mësuesi/ja bën të qartë se si nxënësit e vlerësuar argumentuan veprimet dhe shndërrimet.</w:t>
            </w:r>
          </w:p>
        </w:tc>
      </w:tr>
      <w:tr w:rsidR="00B7345E" w:rsidRPr="003B7C3B" w:rsidTr="00083DB8">
        <w:tc>
          <w:tcPr>
            <w:tcW w:w="9918" w:type="dxa"/>
            <w:gridSpan w:val="4"/>
            <w:shd w:val="clear" w:color="auto" w:fill="auto"/>
          </w:tcPr>
          <w:p w:rsidR="00B7345E" w:rsidRPr="003B7C3B" w:rsidRDefault="00B7345E" w:rsidP="00083DB8">
            <w:pPr>
              <w:spacing w:line="276" w:lineRule="auto"/>
              <w:ind w:firstLine="0"/>
              <w:jc w:val="left"/>
              <w:rPr>
                <w:rFonts w:ascii="Times New Roman" w:hAnsi="Times New Roman"/>
                <w:sz w:val="22"/>
                <w:szCs w:val="22"/>
              </w:rPr>
            </w:pPr>
            <w:r w:rsidRPr="003B7C3B">
              <w:rPr>
                <w:rFonts w:ascii="Times New Roman" w:hAnsi="Times New Roman"/>
                <w:b/>
                <w:sz w:val="22"/>
                <w:szCs w:val="22"/>
              </w:rPr>
              <w:t>Detyra</w:t>
            </w:r>
            <w:r w:rsidRPr="003B7C3B">
              <w:rPr>
                <w:rFonts w:ascii="Times New Roman" w:hAnsi="Times New Roman"/>
                <w:sz w:val="22"/>
                <w:szCs w:val="22"/>
              </w:rPr>
              <w:t>: Ushtrimet 4, 5, 8 dhe 10 në faqen 235. Mësuesi/ja</w:t>
            </w:r>
            <w:r w:rsidR="003B7C3B" w:rsidRPr="003B7C3B">
              <w:rPr>
                <w:rFonts w:ascii="Times New Roman" w:hAnsi="Times New Roman"/>
                <w:sz w:val="22"/>
                <w:szCs w:val="22"/>
              </w:rPr>
              <w:t xml:space="preserve"> </w:t>
            </w:r>
            <w:r w:rsidRPr="003B7C3B">
              <w:rPr>
                <w:rFonts w:ascii="Times New Roman" w:hAnsi="Times New Roman"/>
                <w:sz w:val="22"/>
                <w:szCs w:val="22"/>
              </w:rPr>
              <w:t>jep udhëzimet e nevojshme, sidomos për ushtrimin 5 (nxënësit duhet të kuptojnë se 80% e makina janë 40 makina jo të kuqe).</w:t>
            </w:r>
          </w:p>
        </w:tc>
      </w:tr>
    </w:tbl>
    <w:p w:rsidR="00B7345E" w:rsidRPr="003B7C3B" w:rsidRDefault="00B7345E" w:rsidP="00B7345E">
      <w:pPr>
        <w:rPr>
          <w:rFonts w:ascii="Times New Roman" w:hAnsi="Times New Roman"/>
        </w:rPr>
      </w:pPr>
    </w:p>
    <w:p w:rsidR="00B7345E" w:rsidRPr="003B7C3B" w:rsidRDefault="00B7345E" w:rsidP="00083DB8">
      <w:pPr>
        <w:ind w:firstLine="0"/>
        <w:rPr>
          <w:rFonts w:ascii="Times New Roman" w:hAnsi="Times New Roman"/>
          <w:b/>
        </w:rPr>
      </w:pPr>
      <w:r w:rsidRPr="003B7C3B">
        <w:rPr>
          <w:rFonts w:ascii="Times New Roman" w:hAnsi="Times New Roman"/>
          <w:b/>
        </w:rPr>
        <w:lastRenderedPageBreak/>
        <w:t xml:space="preserve">PLANIFIKIMI I ORËS MËSIMORE </w:t>
      </w:r>
      <w:r w:rsidRPr="003B7C3B">
        <w:rPr>
          <w:rFonts w:ascii="Times New Roman" w:hAnsi="Times New Roman"/>
          <w:b/>
        </w:rPr>
        <w:tab/>
      </w:r>
      <w:r w:rsidRPr="003B7C3B">
        <w:rPr>
          <w:rFonts w:ascii="Times New Roman" w:hAnsi="Times New Roman"/>
          <w:b/>
        </w:rPr>
        <w:tab/>
      </w:r>
      <w:r w:rsidRPr="003B7C3B">
        <w:rPr>
          <w:rFonts w:ascii="Times New Roman" w:hAnsi="Times New Roman"/>
          <w:b/>
        </w:rPr>
        <w:tab/>
      </w:r>
      <w:r w:rsidR="003B7C3B" w:rsidRPr="003B7C3B">
        <w:rPr>
          <w:rFonts w:ascii="Times New Roman" w:hAnsi="Times New Roman"/>
          <w:b/>
        </w:rPr>
        <w:t xml:space="preserve">              </w:t>
      </w:r>
      <w:r w:rsidRPr="003B7C3B">
        <w:rPr>
          <w:rFonts w:ascii="Times New Roman" w:hAnsi="Times New Roman"/>
          <w:b/>
        </w:rPr>
        <w:t>Dt.</w:t>
      </w:r>
      <w:r w:rsidRPr="003B7C3B">
        <w:rPr>
          <w:rFonts w:ascii="Times New Roman" w:hAnsi="Times New Roman"/>
          <w:b/>
        </w:rPr>
        <w:softHyphen/>
        <w:t>___/____/201__</w:t>
      </w:r>
      <w:r w:rsidRPr="003B7C3B">
        <w:rPr>
          <w:rFonts w:ascii="Times New Roman" w:hAnsi="Times New Roman"/>
          <w:b/>
        </w:rPr>
        <w:tab/>
      </w:r>
    </w:p>
    <w:tbl>
      <w:tblPr>
        <w:tblStyle w:val="TableGrid"/>
        <w:tblW w:w="9918" w:type="dxa"/>
        <w:tblLayout w:type="fixed"/>
        <w:tblLook w:val="04A0"/>
      </w:tblPr>
      <w:tblGrid>
        <w:gridCol w:w="2372"/>
        <w:gridCol w:w="3406"/>
        <w:gridCol w:w="1827"/>
        <w:gridCol w:w="2313"/>
      </w:tblGrid>
      <w:tr w:rsidR="00B7345E" w:rsidRPr="003B7C3B" w:rsidTr="00762877">
        <w:tc>
          <w:tcPr>
            <w:tcW w:w="2372" w:type="dxa"/>
            <w:shd w:val="clear" w:color="auto" w:fill="D9D9D9" w:themeFill="background1" w:themeFillShade="D9"/>
          </w:tcPr>
          <w:p w:rsidR="00B7345E" w:rsidRPr="003B7C3B" w:rsidRDefault="00B7345E" w:rsidP="00083DB8">
            <w:pPr>
              <w:spacing w:line="276" w:lineRule="auto"/>
              <w:ind w:firstLine="0"/>
              <w:jc w:val="left"/>
              <w:rPr>
                <w:rFonts w:ascii="Times New Roman" w:hAnsi="Times New Roman"/>
                <w:b/>
                <w:sz w:val="22"/>
                <w:szCs w:val="22"/>
              </w:rPr>
            </w:pPr>
            <w:r w:rsidRPr="003B7C3B">
              <w:rPr>
                <w:rFonts w:ascii="Times New Roman" w:hAnsi="Times New Roman"/>
                <w:b/>
                <w:sz w:val="22"/>
                <w:szCs w:val="22"/>
              </w:rPr>
              <w:t xml:space="preserve">Fusha: </w:t>
            </w:r>
            <w:r w:rsidRPr="003B7C3B">
              <w:rPr>
                <w:rFonts w:ascii="Times New Roman" w:hAnsi="Times New Roman"/>
                <w:sz w:val="22"/>
                <w:szCs w:val="22"/>
              </w:rPr>
              <w:t>Matematikë</w:t>
            </w:r>
          </w:p>
        </w:tc>
        <w:tc>
          <w:tcPr>
            <w:tcW w:w="3406" w:type="dxa"/>
            <w:shd w:val="clear" w:color="auto" w:fill="D9D9D9" w:themeFill="background1" w:themeFillShade="D9"/>
          </w:tcPr>
          <w:p w:rsidR="00B7345E" w:rsidRPr="003B7C3B" w:rsidRDefault="00B7345E" w:rsidP="00083DB8">
            <w:pPr>
              <w:spacing w:line="276" w:lineRule="auto"/>
              <w:ind w:firstLine="0"/>
              <w:jc w:val="left"/>
              <w:rPr>
                <w:rFonts w:ascii="Times New Roman" w:hAnsi="Times New Roman"/>
                <w:b/>
                <w:sz w:val="22"/>
                <w:szCs w:val="22"/>
              </w:rPr>
            </w:pPr>
            <w:r w:rsidRPr="003B7C3B">
              <w:rPr>
                <w:rFonts w:ascii="Times New Roman" w:hAnsi="Times New Roman"/>
                <w:b/>
                <w:sz w:val="22"/>
                <w:szCs w:val="22"/>
              </w:rPr>
              <w:t xml:space="preserve">Lënda: </w:t>
            </w:r>
            <w:r w:rsidRPr="003B7C3B">
              <w:rPr>
                <w:rFonts w:ascii="Times New Roman" w:hAnsi="Times New Roman"/>
                <w:sz w:val="22"/>
                <w:szCs w:val="22"/>
              </w:rPr>
              <w:t>Matematikë</w:t>
            </w:r>
          </w:p>
        </w:tc>
        <w:tc>
          <w:tcPr>
            <w:tcW w:w="1827" w:type="dxa"/>
            <w:shd w:val="clear" w:color="auto" w:fill="D9D9D9" w:themeFill="background1" w:themeFillShade="D9"/>
          </w:tcPr>
          <w:p w:rsidR="00B7345E" w:rsidRPr="003B7C3B" w:rsidRDefault="00B7345E" w:rsidP="00083DB8">
            <w:pPr>
              <w:spacing w:line="276" w:lineRule="auto"/>
              <w:ind w:firstLine="0"/>
              <w:jc w:val="left"/>
              <w:rPr>
                <w:rFonts w:ascii="Times New Roman" w:hAnsi="Times New Roman"/>
                <w:b/>
                <w:sz w:val="22"/>
                <w:szCs w:val="22"/>
              </w:rPr>
            </w:pPr>
            <w:r w:rsidRPr="003B7C3B">
              <w:rPr>
                <w:rFonts w:ascii="Times New Roman" w:hAnsi="Times New Roman"/>
                <w:b/>
                <w:sz w:val="22"/>
                <w:szCs w:val="22"/>
              </w:rPr>
              <w:t xml:space="preserve">Shkalla: </w:t>
            </w:r>
            <w:r w:rsidRPr="003B7C3B">
              <w:rPr>
                <w:rFonts w:ascii="Times New Roman" w:hAnsi="Times New Roman"/>
                <w:sz w:val="22"/>
                <w:szCs w:val="22"/>
              </w:rPr>
              <w:t>V</w:t>
            </w:r>
          </w:p>
        </w:tc>
        <w:tc>
          <w:tcPr>
            <w:tcW w:w="2313" w:type="dxa"/>
            <w:shd w:val="clear" w:color="auto" w:fill="D9D9D9" w:themeFill="background1" w:themeFillShade="D9"/>
          </w:tcPr>
          <w:p w:rsidR="00B7345E" w:rsidRPr="003B7C3B" w:rsidRDefault="00B7345E" w:rsidP="00083DB8">
            <w:pPr>
              <w:spacing w:line="276" w:lineRule="auto"/>
              <w:ind w:firstLine="0"/>
              <w:jc w:val="left"/>
              <w:rPr>
                <w:rFonts w:ascii="Times New Roman" w:hAnsi="Times New Roman"/>
                <w:b/>
                <w:sz w:val="22"/>
                <w:szCs w:val="22"/>
              </w:rPr>
            </w:pPr>
            <w:r w:rsidRPr="003B7C3B">
              <w:rPr>
                <w:rFonts w:ascii="Times New Roman" w:hAnsi="Times New Roman"/>
                <w:b/>
                <w:sz w:val="22"/>
                <w:szCs w:val="22"/>
              </w:rPr>
              <w:t xml:space="preserve">Klasa: </w:t>
            </w:r>
            <w:r w:rsidRPr="003B7C3B">
              <w:rPr>
                <w:rFonts w:ascii="Times New Roman" w:hAnsi="Times New Roman"/>
                <w:sz w:val="22"/>
                <w:szCs w:val="22"/>
              </w:rPr>
              <w:t>X</w:t>
            </w:r>
          </w:p>
        </w:tc>
      </w:tr>
      <w:tr w:rsidR="00B7345E" w:rsidRPr="003B7C3B" w:rsidTr="00083DB8">
        <w:tc>
          <w:tcPr>
            <w:tcW w:w="5778" w:type="dxa"/>
            <w:gridSpan w:val="2"/>
            <w:shd w:val="clear" w:color="auto" w:fill="auto"/>
          </w:tcPr>
          <w:p w:rsidR="00B7345E" w:rsidRPr="003B7C3B" w:rsidRDefault="00B7345E" w:rsidP="00083DB8">
            <w:pPr>
              <w:spacing w:line="276" w:lineRule="auto"/>
              <w:ind w:firstLine="0"/>
              <w:jc w:val="left"/>
              <w:rPr>
                <w:rFonts w:ascii="Times New Roman" w:hAnsi="Times New Roman"/>
                <w:b/>
                <w:sz w:val="22"/>
                <w:szCs w:val="22"/>
              </w:rPr>
            </w:pPr>
            <w:r w:rsidRPr="003B7C3B">
              <w:rPr>
                <w:rFonts w:ascii="Times New Roman" w:hAnsi="Times New Roman"/>
                <w:b/>
                <w:sz w:val="22"/>
                <w:szCs w:val="22"/>
              </w:rPr>
              <w:t xml:space="preserve">Tema mësimore: </w:t>
            </w:r>
            <w:r w:rsidRPr="003B7C3B">
              <w:rPr>
                <w:rFonts w:ascii="Times New Roman" w:hAnsi="Times New Roman"/>
                <w:sz w:val="22"/>
                <w:szCs w:val="22"/>
              </w:rPr>
              <w:t>Raporti dhe shkalla</w:t>
            </w:r>
            <w:r w:rsidRPr="00B329B2">
              <w:rPr>
                <w:rFonts w:ascii="Times New Roman" w:hAnsi="Times New Roman"/>
                <w:sz w:val="22"/>
                <w:szCs w:val="22"/>
              </w:rPr>
              <w:t>.</w:t>
            </w:r>
            <w:r w:rsidRPr="003B7C3B">
              <w:rPr>
                <w:rFonts w:ascii="Times New Roman" w:hAnsi="Times New Roman"/>
                <w:b/>
                <w:sz w:val="22"/>
                <w:szCs w:val="22"/>
              </w:rPr>
              <w:t xml:space="preserve"> </w:t>
            </w:r>
            <w:r w:rsidRPr="003B7C3B">
              <w:rPr>
                <w:rFonts w:ascii="Times New Roman" w:hAnsi="Times New Roman"/>
                <w:sz w:val="22"/>
                <w:szCs w:val="22"/>
              </w:rPr>
              <w:t>Aftësi</w:t>
            </w:r>
          </w:p>
        </w:tc>
        <w:tc>
          <w:tcPr>
            <w:tcW w:w="4140" w:type="dxa"/>
            <w:gridSpan w:val="2"/>
            <w:shd w:val="clear" w:color="auto" w:fill="auto"/>
          </w:tcPr>
          <w:p w:rsidR="00B7345E" w:rsidRPr="003B7C3B" w:rsidRDefault="00B7345E" w:rsidP="00083DB8">
            <w:pPr>
              <w:spacing w:line="276" w:lineRule="auto"/>
              <w:ind w:firstLine="0"/>
              <w:jc w:val="left"/>
              <w:rPr>
                <w:rFonts w:ascii="Times New Roman" w:hAnsi="Times New Roman"/>
                <w:b/>
                <w:sz w:val="22"/>
                <w:szCs w:val="22"/>
              </w:rPr>
            </w:pPr>
            <w:r w:rsidRPr="003B7C3B">
              <w:rPr>
                <w:rFonts w:ascii="Times New Roman" w:hAnsi="Times New Roman"/>
                <w:b/>
                <w:sz w:val="22"/>
                <w:szCs w:val="22"/>
              </w:rPr>
              <w:t>Situata e të nxënit</w:t>
            </w:r>
            <w:r w:rsidRPr="003B7C3B">
              <w:rPr>
                <w:rFonts w:ascii="Times New Roman" w:hAnsi="Times New Roman"/>
                <w:sz w:val="22"/>
                <w:szCs w:val="22"/>
              </w:rPr>
              <w:t>:Harta dhe planet</w:t>
            </w:r>
          </w:p>
        </w:tc>
      </w:tr>
      <w:tr w:rsidR="00B7345E" w:rsidRPr="003B7C3B" w:rsidTr="00083DB8">
        <w:trPr>
          <w:trHeight w:val="2177"/>
        </w:trPr>
        <w:tc>
          <w:tcPr>
            <w:tcW w:w="5778" w:type="dxa"/>
            <w:gridSpan w:val="2"/>
            <w:shd w:val="clear" w:color="auto" w:fill="auto"/>
          </w:tcPr>
          <w:p w:rsidR="00B7345E" w:rsidRPr="003B7C3B" w:rsidRDefault="00B7345E" w:rsidP="00B329B2">
            <w:pPr>
              <w:spacing w:line="276" w:lineRule="auto"/>
              <w:ind w:firstLine="0"/>
              <w:jc w:val="left"/>
              <w:rPr>
                <w:rFonts w:ascii="Times New Roman" w:hAnsi="Times New Roman"/>
                <w:b/>
                <w:sz w:val="22"/>
                <w:szCs w:val="22"/>
              </w:rPr>
            </w:pPr>
            <w:r w:rsidRPr="003B7C3B">
              <w:rPr>
                <w:rFonts w:ascii="Times New Roman" w:hAnsi="Times New Roman"/>
                <w:b/>
                <w:sz w:val="22"/>
                <w:szCs w:val="22"/>
              </w:rPr>
              <w:t>Rezultatet e të nxënit</w:t>
            </w:r>
          </w:p>
          <w:p w:rsidR="00B7345E" w:rsidRPr="003B7C3B" w:rsidRDefault="00B7345E" w:rsidP="00B329B2">
            <w:pPr>
              <w:spacing w:line="276" w:lineRule="auto"/>
              <w:ind w:firstLine="0"/>
              <w:jc w:val="left"/>
              <w:rPr>
                <w:rFonts w:ascii="Times New Roman" w:hAnsi="Times New Roman"/>
                <w:b/>
                <w:sz w:val="22"/>
                <w:szCs w:val="22"/>
              </w:rPr>
            </w:pPr>
            <w:r w:rsidRPr="003B7C3B">
              <w:rPr>
                <w:rFonts w:ascii="Times New Roman" w:hAnsi="Times New Roman"/>
                <w:b/>
                <w:sz w:val="22"/>
                <w:szCs w:val="22"/>
              </w:rPr>
              <w:t>Nxënësi në fund të orës së mësimit:</w:t>
            </w:r>
          </w:p>
          <w:p w:rsidR="00B7345E" w:rsidRPr="003B7C3B" w:rsidRDefault="00B7345E" w:rsidP="00B329B2">
            <w:pPr>
              <w:pStyle w:val="ListParagraph"/>
              <w:numPr>
                <w:ilvl w:val="0"/>
                <w:numId w:val="4"/>
              </w:numPr>
              <w:spacing w:line="276" w:lineRule="auto"/>
              <w:jc w:val="left"/>
              <w:rPr>
                <w:rFonts w:ascii="Times New Roman" w:hAnsi="Times New Roman"/>
                <w:sz w:val="22"/>
                <w:szCs w:val="22"/>
              </w:rPr>
            </w:pPr>
            <w:r w:rsidRPr="003B7C3B">
              <w:rPr>
                <w:rFonts w:ascii="Times New Roman" w:hAnsi="Times New Roman"/>
                <w:sz w:val="22"/>
                <w:szCs w:val="22"/>
              </w:rPr>
              <w:t>shpreh si raport ose si thyesë, ndarjen e një sasie në dy pjesë duke i paraqitur në mënyrën më të thjeshtë;</w:t>
            </w:r>
          </w:p>
          <w:p w:rsidR="00B7345E" w:rsidRPr="003B7C3B" w:rsidRDefault="00B7345E" w:rsidP="00B329B2">
            <w:pPr>
              <w:pStyle w:val="ListParagraph"/>
              <w:numPr>
                <w:ilvl w:val="0"/>
                <w:numId w:val="4"/>
              </w:numPr>
              <w:spacing w:line="276" w:lineRule="auto"/>
              <w:jc w:val="left"/>
              <w:rPr>
                <w:rFonts w:ascii="Times New Roman" w:hAnsi="Times New Roman"/>
                <w:sz w:val="22"/>
                <w:szCs w:val="22"/>
              </w:rPr>
            </w:pPr>
            <w:r w:rsidRPr="003B7C3B">
              <w:rPr>
                <w:rFonts w:ascii="Times New Roman" w:hAnsi="Times New Roman"/>
                <w:sz w:val="22"/>
                <w:szCs w:val="22"/>
              </w:rPr>
              <w:t xml:space="preserve">përdor </w:t>
            </w:r>
            <w:proofErr w:type="spellStart"/>
            <w:r w:rsidRPr="003B7C3B">
              <w:rPr>
                <w:rFonts w:ascii="Times New Roman" w:hAnsi="Times New Roman"/>
                <w:sz w:val="22"/>
                <w:szCs w:val="22"/>
              </w:rPr>
              <w:t>koeficientë</w:t>
            </w:r>
            <w:proofErr w:type="spellEnd"/>
            <w:r w:rsidRPr="003B7C3B">
              <w:rPr>
                <w:rFonts w:ascii="Times New Roman" w:hAnsi="Times New Roman"/>
                <w:sz w:val="22"/>
                <w:szCs w:val="22"/>
              </w:rPr>
              <w:t xml:space="preserve"> të shkallës së hartave, për të këmbyer gjatësitë në hartë me largesat reale dhe anasjelltas;</w:t>
            </w:r>
          </w:p>
          <w:p w:rsidR="00B7345E" w:rsidRPr="003B7C3B" w:rsidRDefault="00B7345E" w:rsidP="00B329B2">
            <w:pPr>
              <w:pStyle w:val="ListParagraph"/>
              <w:numPr>
                <w:ilvl w:val="0"/>
                <w:numId w:val="4"/>
              </w:numPr>
              <w:spacing w:line="276" w:lineRule="auto"/>
              <w:jc w:val="left"/>
              <w:rPr>
                <w:rFonts w:ascii="Times New Roman" w:hAnsi="Times New Roman"/>
                <w:sz w:val="22"/>
                <w:szCs w:val="22"/>
              </w:rPr>
            </w:pPr>
            <w:r w:rsidRPr="003B7C3B">
              <w:rPr>
                <w:rFonts w:ascii="Times New Roman" w:hAnsi="Times New Roman"/>
                <w:sz w:val="22"/>
                <w:szCs w:val="22"/>
              </w:rPr>
              <w:t>ndan sasinë në p</w:t>
            </w:r>
            <w:r w:rsidR="00B329B2">
              <w:rPr>
                <w:rFonts w:ascii="Times New Roman" w:hAnsi="Times New Roman"/>
                <w:sz w:val="22"/>
                <w:szCs w:val="22"/>
              </w:rPr>
              <w:t>jesë duke ditur raportin e tyre.</w:t>
            </w:r>
          </w:p>
        </w:tc>
        <w:tc>
          <w:tcPr>
            <w:tcW w:w="4140" w:type="dxa"/>
            <w:gridSpan w:val="2"/>
            <w:shd w:val="clear" w:color="auto" w:fill="auto"/>
          </w:tcPr>
          <w:p w:rsidR="00B7345E" w:rsidRPr="003B7C3B" w:rsidRDefault="00B7345E" w:rsidP="00083DB8">
            <w:pPr>
              <w:spacing w:line="276" w:lineRule="auto"/>
              <w:ind w:firstLine="0"/>
              <w:rPr>
                <w:rFonts w:ascii="Times New Roman" w:hAnsi="Times New Roman"/>
                <w:sz w:val="22"/>
                <w:szCs w:val="22"/>
              </w:rPr>
            </w:pPr>
            <w:r w:rsidRPr="003B7C3B">
              <w:rPr>
                <w:rFonts w:ascii="Times New Roman" w:hAnsi="Times New Roman"/>
                <w:b/>
                <w:sz w:val="22"/>
                <w:szCs w:val="22"/>
              </w:rPr>
              <w:t>Fjalët kyçe:</w:t>
            </w:r>
            <w:r w:rsidR="00083DB8" w:rsidRPr="003B7C3B">
              <w:rPr>
                <w:rFonts w:ascii="Times New Roman" w:hAnsi="Times New Roman"/>
                <w:b/>
                <w:sz w:val="22"/>
                <w:szCs w:val="22"/>
              </w:rPr>
              <w:t xml:space="preserve"> </w:t>
            </w:r>
            <w:r w:rsidRPr="003B7C3B">
              <w:rPr>
                <w:rFonts w:ascii="Times New Roman" w:hAnsi="Times New Roman"/>
                <w:sz w:val="22"/>
                <w:szCs w:val="22"/>
              </w:rPr>
              <w:t>pjesë,</w:t>
            </w:r>
            <w:r w:rsidR="00083DB8" w:rsidRPr="003B7C3B">
              <w:rPr>
                <w:rFonts w:ascii="Times New Roman" w:hAnsi="Times New Roman"/>
                <w:b/>
                <w:sz w:val="22"/>
                <w:szCs w:val="22"/>
              </w:rPr>
              <w:t xml:space="preserve"> </w:t>
            </w:r>
            <w:r w:rsidRPr="003B7C3B">
              <w:rPr>
                <w:rFonts w:ascii="Times New Roman" w:hAnsi="Times New Roman"/>
                <w:sz w:val="22"/>
                <w:szCs w:val="22"/>
              </w:rPr>
              <w:t>raport,</w:t>
            </w:r>
            <w:r w:rsidR="00083DB8" w:rsidRPr="003B7C3B">
              <w:rPr>
                <w:rFonts w:ascii="Times New Roman" w:hAnsi="Times New Roman"/>
                <w:sz w:val="22"/>
                <w:szCs w:val="22"/>
              </w:rPr>
              <w:t xml:space="preserve"> </w:t>
            </w:r>
            <w:r w:rsidRPr="003B7C3B">
              <w:rPr>
                <w:rFonts w:ascii="Times New Roman" w:hAnsi="Times New Roman"/>
                <w:sz w:val="22"/>
                <w:szCs w:val="22"/>
              </w:rPr>
              <w:t>thyesë,</w:t>
            </w:r>
          </w:p>
          <w:p w:rsidR="00B7345E" w:rsidRPr="003B7C3B" w:rsidRDefault="00B7345E" w:rsidP="00083DB8">
            <w:pPr>
              <w:spacing w:line="276" w:lineRule="auto"/>
              <w:ind w:firstLine="0"/>
              <w:rPr>
                <w:rFonts w:ascii="Times New Roman" w:hAnsi="Times New Roman"/>
                <w:sz w:val="22"/>
                <w:szCs w:val="22"/>
              </w:rPr>
            </w:pPr>
            <w:r w:rsidRPr="003B7C3B">
              <w:rPr>
                <w:rFonts w:ascii="Times New Roman" w:hAnsi="Times New Roman"/>
                <w:sz w:val="22"/>
                <w:szCs w:val="22"/>
              </w:rPr>
              <w:t>hartë,</w:t>
            </w:r>
            <w:r w:rsidR="00083DB8" w:rsidRPr="003B7C3B">
              <w:rPr>
                <w:rFonts w:ascii="Times New Roman" w:hAnsi="Times New Roman"/>
                <w:sz w:val="22"/>
                <w:szCs w:val="22"/>
              </w:rPr>
              <w:t xml:space="preserve"> </w:t>
            </w:r>
            <w:r w:rsidRPr="003B7C3B">
              <w:rPr>
                <w:rFonts w:ascii="Times New Roman" w:hAnsi="Times New Roman"/>
                <w:sz w:val="22"/>
                <w:szCs w:val="22"/>
              </w:rPr>
              <w:t>shkallë zvogëlimi.</w:t>
            </w:r>
          </w:p>
          <w:p w:rsidR="00B7345E" w:rsidRPr="003B7C3B" w:rsidRDefault="00B7345E" w:rsidP="00083DB8">
            <w:pPr>
              <w:spacing w:line="276" w:lineRule="auto"/>
              <w:ind w:firstLine="0"/>
              <w:jc w:val="left"/>
              <w:rPr>
                <w:rFonts w:ascii="Times New Roman" w:hAnsi="Times New Roman"/>
                <w:sz w:val="22"/>
                <w:szCs w:val="22"/>
              </w:rPr>
            </w:pPr>
          </w:p>
        </w:tc>
      </w:tr>
      <w:tr w:rsidR="00B7345E" w:rsidRPr="003B7C3B" w:rsidTr="00083DB8">
        <w:tc>
          <w:tcPr>
            <w:tcW w:w="5778" w:type="dxa"/>
            <w:gridSpan w:val="2"/>
            <w:shd w:val="clear" w:color="auto" w:fill="auto"/>
          </w:tcPr>
          <w:p w:rsidR="00B7345E" w:rsidRPr="003B7C3B" w:rsidRDefault="00B7345E" w:rsidP="00083DB8">
            <w:pPr>
              <w:spacing w:line="276" w:lineRule="auto"/>
              <w:ind w:firstLine="0"/>
              <w:jc w:val="left"/>
              <w:rPr>
                <w:rFonts w:ascii="Times New Roman" w:hAnsi="Times New Roman"/>
                <w:sz w:val="22"/>
                <w:szCs w:val="22"/>
              </w:rPr>
            </w:pPr>
            <w:r w:rsidRPr="003B7C3B">
              <w:rPr>
                <w:rFonts w:ascii="Times New Roman" w:hAnsi="Times New Roman"/>
                <w:b/>
                <w:sz w:val="22"/>
                <w:szCs w:val="22"/>
              </w:rPr>
              <w:t xml:space="preserve">Burimet: </w:t>
            </w:r>
            <w:r w:rsidRPr="003B7C3B">
              <w:rPr>
                <w:rFonts w:ascii="Times New Roman" w:hAnsi="Times New Roman"/>
                <w:sz w:val="22"/>
                <w:szCs w:val="22"/>
              </w:rPr>
              <w:t>Teksti i nxënësit, harta,</w:t>
            </w:r>
          </w:p>
        </w:tc>
        <w:tc>
          <w:tcPr>
            <w:tcW w:w="4140" w:type="dxa"/>
            <w:gridSpan w:val="2"/>
            <w:shd w:val="clear" w:color="auto" w:fill="auto"/>
          </w:tcPr>
          <w:p w:rsidR="00B7345E" w:rsidRPr="003B7C3B" w:rsidRDefault="00B7345E" w:rsidP="00083DB8">
            <w:pPr>
              <w:spacing w:line="276" w:lineRule="auto"/>
              <w:ind w:firstLine="0"/>
              <w:jc w:val="left"/>
              <w:rPr>
                <w:rFonts w:ascii="Times New Roman" w:hAnsi="Times New Roman"/>
                <w:b/>
                <w:sz w:val="22"/>
                <w:szCs w:val="22"/>
              </w:rPr>
            </w:pPr>
            <w:r w:rsidRPr="003B7C3B">
              <w:rPr>
                <w:rFonts w:ascii="Times New Roman" w:hAnsi="Times New Roman"/>
                <w:b/>
                <w:sz w:val="22"/>
                <w:szCs w:val="22"/>
              </w:rPr>
              <w:t xml:space="preserve">Lidhja me fushat e tjera: </w:t>
            </w:r>
            <w:r w:rsidRPr="003B7C3B">
              <w:rPr>
                <w:rFonts w:ascii="Times New Roman" w:hAnsi="Times New Roman"/>
                <w:sz w:val="22"/>
                <w:szCs w:val="22"/>
              </w:rPr>
              <w:t>Gjeografi, Shkencë</w:t>
            </w:r>
          </w:p>
        </w:tc>
      </w:tr>
      <w:tr w:rsidR="00B7345E" w:rsidRPr="003B7C3B" w:rsidTr="00083DB8">
        <w:tc>
          <w:tcPr>
            <w:tcW w:w="9918" w:type="dxa"/>
            <w:gridSpan w:val="4"/>
            <w:shd w:val="clear" w:color="auto" w:fill="auto"/>
          </w:tcPr>
          <w:p w:rsidR="00B7345E" w:rsidRPr="003B7C3B" w:rsidRDefault="00B7345E" w:rsidP="00083DB8">
            <w:pPr>
              <w:spacing w:line="276" w:lineRule="auto"/>
              <w:ind w:firstLine="0"/>
              <w:jc w:val="center"/>
              <w:rPr>
                <w:rFonts w:ascii="Times New Roman" w:hAnsi="Times New Roman"/>
                <w:b/>
                <w:sz w:val="22"/>
                <w:szCs w:val="22"/>
              </w:rPr>
            </w:pPr>
            <w:r w:rsidRPr="003B7C3B">
              <w:rPr>
                <w:rFonts w:ascii="Times New Roman" w:hAnsi="Times New Roman"/>
                <w:b/>
                <w:sz w:val="22"/>
                <w:szCs w:val="22"/>
              </w:rPr>
              <w:t>Metodologjia dhe veprimtaritë e nxënësve</w:t>
            </w:r>
          </w:p>
        </w:tc>
      </w:tr>
      <w:tr w:rsidR="00B7345E" w:rsidRPr="003B7C3B" w:rsidTr="00083DB8">
        <w:trPr>
          <w:trHeight w:val="2542"/>
        </w:trPr>
        <w:tc>
          <w:tcPr>
            <w:tcW w:w="9918" w:type="dxa"/>
            <w:gridSpan w:val="4"/>
            <w:shd w:val="clear" w:color="auto" w:fill="auto"/>
          </w:tcPr>
          <w:p w:rsidR="00B7345E" w:rsidRPr="003B7C3B" w:rsidRDefault="00B7345E" w:rsidP="00083DB8">
            <w:pPr>
              <w:spacing w:line="276" w:lineRule="auto"/>
              <w:ind w:firstLine="0"/>
              <w:jc w:val="left"/>
              <w:rPr>
                <w:rFonts w:ascii="Times New Roman" w:hAnsi="Times New Roman"/>
                <w:sz w:val="22"/>
                <w:szCs w:val="22"/>
              </w:rPr>
            </w:pPr>
            <w:r w:rsidRPr="003B7C3B">
              <w:rPr>
                <w:rFonts w:ascii="Times New Roman" w:hAnsi="Times New Roman"/>
                <w:b/>
                <w:sz w:val="22"/>
                <w:szCs w:val="22"/>
              </w:rPr>
              <w:t>Organizimi i orës së mësimit</w:t>
            </w:r>
            <w:r w:rsidRPr="003B7C3B">
              <w:rPr>
                <w:rFonts w:ascii="Times New Roman" w:hAnsi="Times New Roman"/>
                <w:sz w:val="22"/>
                <w:szCs w:val="22"/>
              </w:rPr>
              <w:t xml:space="preserve">: </w:t>
            </w:r>
          </w:p>
          <w:p w:rsidR="00B7345E" w:rsidRPr="003B7C3B" w:rsidRDefault="00B7345E" w:rsidP="00083DB8">
            <w:pPr>
              <w:tabs>
                <w:tab w:val="left" w:pos="3315"/>
              </w:tabs>
              <w:spacing w:line="276" w:lineRule="auto"/>
              <w:ind w:firstLine="0"/>
              <w:rPr>
                <w:rFonts w:ascii="Times New Roman" w:hAnsi="Times New Roman"/>
                <w:sz w:val="22"/>
                <w:szCs w:val="22"/>
              </w:rPr>
            </w:pPr>
            <w:r w:rsidRPr="003B7C3B">
              <w:rPr>
                <w:rFonts w:ascii="Times New Roman" w:hAnsi="Times New Roman"/>
                <w:b/>
                <w:sz w:val="22"/>
                <w:szCs w:val="22"/>
              </w:rPr>
              <w:t>Parashikimi i njohurive</w:t>
            </w:r>
            <w:r w:rsidRPr="003B7C3B">
              <w:rPr>
                <w:rFonts w:ascii="Times New Roman" w:hAnsi="Times New Roman"/>
                <w:sz w:val="22"/>
                <w:szCs w:val="22"/>
              </w:rPr>
              <w:t xml:space="preserve">: Mësuesi/ja shënon në tabelë thyesa të ndryshme si: </w:t>
            </w:r>
            <m:oMath>
              <m:f>
                <m:fPr>
                  <m:ctrlPr>
                    <w:rPr>
                      <w:rFonts w:ascii="Cambria Math" w:hAnsi="Times New Roman"/>
                      <w:i/>
                      <w:sz w:val="22"/>
                      <w:szCs w:val="22"/>
                    </w:rPr>
                  </m:ctrlPr>
                </m:fPr>
                <m:num>
                  <m:r>
                    <w:rPr>
                      <w:rFonts w:ascii="Cambria Math" w:hAnsi="Times New Roman"/>
                      <w:sz w:val="22"/>
                      <w:szCs w:val="22"/>
                    </w:rPr>
                    <m:t xml:space="preserve">2 </m:t>
                  </m:r>
                </m:num>
                <m:den>
                  <m:r>
                    <w:rPr>
                      <w:rFonts w:ascii="Cambria Math" w:hAnsi="Times New Roman"/>
                      <w:sz w:val="22"/>
                      <w:szCs w:val="22"/>
                    </w:rPr>
                    <m:t xml:space="preserve">4 </m:t>
                  </m:r>
                </m:den>
              </m:f>
              <m:r>
                <w:rPr>
                  <w:rFonts w:ascii="Cambria Math" w:hAnsi="Times New Roman"/>
                  <w:sz w:val="22"/>
                  <w:szCs w:val="22"/>
                </w:rPr>
                <m:t>,</m:t>
              </m:r>
              <m:f>
                <m:fPr>
                  <m:ctrlPr>
                    <w:rPr>
                      <w:rFonts w:ascii="Cambria Math" w:hAnsi="Times New Roman"/>
                      <w:i/>
                      <w:sz w:val="22"/>
                      <w:szCs w:val="22"/>
                    </w:rPr>
                  </m:ctrlPr>
                </m:fPr>
                <m:num>
                  <m:r>
                    <w:rPr>
                      <w:rFonts w:ascii="Cambria Math" w:hAnsi="Times New Roman"/>
                      <w:sz w:val="22"/>
                      <w:szCs w:val="22"/>
                    </w:rPr>
                    <m:t>3</m:t>
                  </m:r>
                </m:num>
                <m:den>
                  <m:r>
                    <w:rPr>
                      <w:rFonts w:ascii="Cambria Math" w:hAnsi="Times New Roman"/>
                      <w:sz w:val="22"/>
                      <w:szCs w:val="22"/>
                    </w:rPr>
                    <m:t>5</m:t>
                  </m:r>
                </m:den>
              </m:f>
              <m:r>
                <w:rPr>
                  <w:rFonts w:ascii="Cambria Math" w:hAnsi="Times New Roman"/>
                  <w:sz w:val="22"/>
                  <w:szCs w:val="22"/>
                </w:rPr>
                <m:t xml:space="preserve"> ,</m:t>
              </m:r>
              <m:f>
                <m:fPr>
                  <m:ctrlPr>
                    <w:rPr>
                      <w:rFonts w:ascii="Cambria Math" w:hAnsi="Times New Roman"/>
                      <w:i/>
                      <w:sz w:val="22"/>
                      <w:szCs w:val="22"/>
                    </w:rPr>
                  </m:ctrlPr>
                </m:fPr>
                <m:num>
                  <m:r>
                    <w:rPr>
                      <w:rFonts w:ascii="Cambria Math" w:hAnsi="Times New Roman"/>
                      <w:sz w:val="22"/>
                      <w:szCs w:val="22"/>
                    </w:rPr>
                    <m:t>6</m:t>
                  </m:r>
                </m:num>
                <m:den>
                  <m:r>
                    <w:rPr>
                      <w:rFonts w:ascii="Cambria Math" w:hAnsi="Times New Roman"/>
                      <w:sz w:val="22"/>
                      <w:szCs w:val="22"/>
                    </w:rPr>
                    <m:t>6</m:t>
                  </m:r>
                </m:den>
              </m:f>
              <m:r>
                <w:rPr>
                  <w:rFonts w:ascii="Cambria Math" w:hAnsi="Times New Roman"/>
                  <w:sz w:val="22"/>
                  <w:szCs w:val="22"/>
                </w:rPr>
                <m:t>,</m:t>
              </m:r>
              <m:f>
                <m:fPr>
                  <m:ctrlPr>
                    <w:rPr>
                      <w:rFonts w:ascii="Cambria Math" w:hAnsi="Times New Roman"/>
                      <w:i/>
                      <w:sz w:val="22"/>
                      <w:szCs w:val="22"/>
                    </w:rPr>
                  </m:ctrlPr>
                </m:fPr>
                <m:num>
                  <m:r>
                    <w:rPr>
                      <w:rFonts w:ascii="Cambria Math" w:hAnsi="Times New Roman"/>
                      <w:sz w:val="22"/>
                      <w:szCs w:val="22"/>
                    </w:rPr>
                    <m:t>30</m:t>
                  </m:r>
                </m:num>
                <m:den>
                  <m:r>
                    <w:rPr>
                      <w:rFonts w:ascii="Cambria Math" w:hAnsi="Times New Roman"/>
                      <w:sz w:val="22"/>
                      <w:szCs w:val="22"/>
                    </w:rPr>
                    <m:t>60</m:t>
                  </m:r>
                </m:den>
              </m:f>
            </m:oMath>
            <w:r w:rsidRPr="003B7C3B">
              <w:rPr>
                <w:rFonts w:ascii="Times New Roman" w:hAnsi="Times New Roman"/>
                <w:sz w:val="22"/>
                <w:szCs w:val="22"/>
              </w:rPr>
              <w:t>.</w:t>
            </w:r>
          </w:p>
          <w:p w:rsidR="00B7345E" w:rsidRPr="003B7C3B" w:rsidRDefault="00B7345E" w:rsidP="00083DB8">
            <w:pPr>
              <w:tabs>
                <w:tab w:val="left" w:pos="3315"/>
              </w:tabs>
              <w:spacing w:line="276" w:lineRule="auto"/>
              <w:ind w:firstLine="0"/>
              <w:rPr>
                <w:rFonts w:ascii="Times New Roman" w:hAnsi="Times New Roman"/>
                <w:sz w:val="22"/>
                <w:szCs w:val="22"/>
              </w:rPr>
            </w:pPr>
            <w:r w:rsidRPr="003B7C3B">
              <w:rPr>
                <w:rFonts w:ascii="Times New Roman" w:hAnsi="Times New Roman"/>
                <w:sz w:val="22"/>
                <w:szCs w:val="22"/>
              </w:rPr>
              <w:t xml:space="preserve">Nxënësit mundohen të thjeshtojnë thyesat (në rastet kur është e mundur). Pasi kanë kryer thjeshtimin në fletoret e tyre tregojnë mënyrën se si e kryen këtë veprim. Cilat prej tyre janë të barabarta? </w:t>
            </w:r>
          </w:p>
          <w:p w:rsidR="00B7345E" w:rsidRPr="003B7C3B" w:rsidRDefault="00B7345E" w:rsidP="00083DB8">
            <w:pPr>
              <w:tabs>
                <w:tab w:val="left" w:pos="3315"/>
              </w:tabs>
              <w:spacing w:line="276" w:lineRule="auto"/>
              <w:ind w:firstLine="0"/>
              <w:rPr>
                <w:rFonts w:ascii="Times New Roman" w:hAnsi="Times New Roman"/>
                <w:sz w:val="22"/>
                <w:szCs w:val="22"/>
              </w:rPr>
            </w:pPr>
            <w:r w:rsidRPr="003B7C3B">
              <w:rPr>
                <w:rFonts w:ascii="Times New Roman" w:hAnsi="Times New Roman"/>
                <w:b/>
                <w:sz w:val="22"/>
                <w:szCs w:val="22"/>
              </w:rPr>
              <w:t xml:space="preserve">Ndërtimi i njohurive: </w:t>
            </w:r>
            <w:r w:rsidRPr="003B7C3B">
              <w:rPr>
                <w:rFonts w:ascii="Times New Roman" w:hAnsi="Times New Roman"/>
                <w:sz w:val="22"/>
                <w:szCs w:val="22"/>
              </w:rPr>
              <w:t>Mësuesi/ja prezanton situatën problemore të shembullit të parë në faqen 236. Fillimisht udhëzon nxënësit të studiojnë me kujdes të dhënat dhe i ndihmon ata me pyetjet:</w:t>
            </w:r>
          </w:p>
          <w:p w:rsidR="00B7345E" w:rsidRPr="003B7C3B" w:rsidRDefault="00B7345E" w:rsidP="00083DB8">
            <w:pPr>
              <w:pStyle w:val="ListParagraph"/>
              <w:numPr>
                <w:ilvl w:val="0"/>
                <w:numId w:val="5"/>
              </w:numPr>
              <w:tabs>
                <w:tab w:val="left" w:pos="3315"/>
              </w:tabs>
              <w:spacing w:line="276" w:lineRule="auto"/>
              <w:jc w:val="left"/>
              <w:rPr>
                <w:rFonts w:ascii="Times New Roman" w:hAnsi="Times New Roman"/>
                <w:sz w:val="22"/>
                <w:szCs w:val="22"/>
              </w:rPr>
            </w:pPr>
            <w:r w:rsidRPr="003B7C3B">
              <w:rPr>
                <w:rFonts w:ascii="Times New Roman" w:hAnsi="Times New Roman"/>
                <w:sz w:val="22"/>
                <w:szCs w:val="22"/>
              </w:rPr>
              <w:t xml:space="preserve">a kanë të njëjtat njësi matëse vizoret e </w:t>
            </w:r>
            <w:proofErr w:type="spellStart"/>
            <w:r w:rsidRPr="003B7C3B">
              <w:rPr>
                <w:rFonts w:ascii="Times New Roman" w:hAnsi="Times New Roman"/>
                <w:sz w:val="22"/>
                <w:szCs w:val="22"/>
              </w:rPr>
              <w:t>Andit</w:t>
            </w:r>
            <w:proofErr w:type="spellEnd"/>
            <w:r w:rsidRPr="003B7C3B">
              <w:rPr>
                <w:rFonts w:ascii="Times New Roman" w:hAnsi="Times New Roman"/>
                <w:sz w:val="22"/>
                <w:szCs w:val="22"/>
              </w:rPr>
              <w:t xml:space="preserve"> dhe të </w:t>
            </w:r>
            <w:proofErr w:type="spellStart"/>
            <w:r w:rsidRPr="003B7C3B">
              <w:rPr>
                <w:rFonts w:ascii="Times New Roman" w:hAnsi="Times New Roman"/>
                <w:sz w:val="22"/>
                <w:szCs w:val="22"/>
              </w:rPr>
              <w:t>Mondit</w:t>
            </w:r>
            <w:proofErr w:type="spellEnd"/>
            <w:r w:rsidRPr="003B7C3B">
              <w:rPr>
                <w:rFonts w:ascii="Times New Roman" w:hAnsi="Times New Roman"/>
                <w:sz w:val="22"/>
                <w:szCs w:val="22"/>
              </w:rPr>
              <w:t xml:space="preserve">? ( nëse jo i ktheni) ? </w:t>
            </w:r>
          </w:p>
          <w:p w:rsidR="00B7345E" w:rsidRPr="003B7C3B" w:rsidRDefault="00B7345E" w:rsidP="00083DB8">
            <w:pPr>
              <w:pStyle w:val="ListParagraph"/>
              <w:numPr>
                <w:ilvl w:val="0"/>
                <w:numId w:val="5"/>
              </w:numPr>
              <w:tabs>
                <w:tab w:val="left" w:pos="3315"/>
              </w:tabs>
              <w:spacing w:line="276" w:lineRule="auto"/>
              <w:jc w:val="left"/>
              <w:rPr>
                <w:rFonts w:ascii="Times New Roman" w:hAnsi="Times New Roman"/>
                <w:sz w:val="22"/>
                <w:szCs w:val="22"/>
              </w:rPr>
            </w:pPr>
            <w:r w:rsidRPr="003B7C3B">
              <w:rPr>
                <w:rFonts w:ascii="Times New Roman" w:hAnsi="Times New Roman"/>
                <w:sz w:val="22"/>
                <w:szCs w:val="22"/>
              </w:rPr>
              <w:t>a kanë faktorë</w:t>
            </w:r>
            <w:r w:rsidR="003B7C3B" w:rsidRPr="003B7C3B">
              <w:rPr>
                <w:rFonts w:ascii="Times New Roman" w:hAnsi="Times New Roman"/>
                <w:sz w:val="22"/>
                <w:szCs w:val="22"/>
              </w:rPr>
              <w:t xml:space="preserve"> </w:t>
            </w:r>
            <w:r w:rsidRPr="003B7C3B">
              <w:rPr>
                <w:rFonts w:ascii="Times New Roman" w:hAnsi="Times New Roman"/>
                <w:sz w:val="22"/>
                <w:szCs w:val="22"/>
              </w:rPr>
              <w:t>të përbashkët gjatësitë e vizoreve të djemve?</w:t>
            </w:r>
          </w:p>
          <w:p w:rsidR="00B7345E" w:rsidRPr="003B7C3B" w:rsidRDefault="00B7345E" w:rsidP="00083DB8">
            <w:pPr>
              <w:tabs>
                <w:tab w:val="left" w:pos="3315"/>
              </w:tabs>
              <w:spacing w:line="276" w:lineRule="auto"/>
              <w:ind w:firstLine="0"/>
              <w:jc w:val="left"/>
              <w:rPr>
                <w:rFonts w:ascii="Times New Roman" w:hAnsi="Times New Roman"/>
                <w:sz w:val="22"/>
                <w:szCs w:val="22"/>
              </w:rPr>
            </w:pPr>
            <w:r w:rsidRPr="003B7C3B">
              <w:rPr>
                <w:rFonts w:ascii="Times New Roman" w:hAnsi="Times New Roman"/>
                <w:sz w:val="22"/>
                <w:szCs w:val="22"/>
              </w:rPr>
              <w:t xml:space="preserve">Përgjigjen e shprehim në trajtën 30 : 90 dhe pas thjeshtimit me 30 të </w:t>
            </w:r>
            <w:proofErr w:type="spellStart"/>
            <w:r w:rsidRPr="003B7C3B">
              <w:rPr>
                <w:rFonts w:ascii="Times New Roman" w:hAnsi="Times New Roman"/>
                <w:sz w:val="22"/>
                <w:szCs w:val="22"/>
              </w:rPr>
              <w:t>të</w:t>
            </w:r>
            <w:proofErr w:type="spellEnd"/>
            <w:r w:rsidRPr="003B7C3B">
              <w:rPr>
                <w:rFonts w:ascii="Times New Roman" w:hAnsi="Times New Roman"/>
                <w:sz w:val="22"/>
                <w:szCs w:val="22"/>
              </w:rPr>
              <w:t xml:space="preserve"> dy gjatësive kthehet në 1:3</w:t>
            </w:r>
          </w:p>
          <w:p w:rsidR="00B7345E" w:rsidRPr="003B7C3B" w:rsidRDefault="00B7345E" w:rsidP="00083DB8">
            <w:pPr>
              <w:tabs>
                <w:tab w:val="left" w:pos="3315"/>
              </w:tabs>
              <w:spacing w:line="276" w:lineRule="auto"/>
              <w:ind w:firstLine="0"/>
              <w:jc w:val="left"/>
              <w:rPr>
                <w:rFonts w:ascii="Times New Roman" w:hAnsi="Times New Roman"/>
                <w:sz w:val="22"/>
                <w:szCs w:val="22"/>
              </w:rPr>
            </w:pPr>
            <w:r w:rsidRPr="003B7C3B">
              <w:rPr>
                <w:rFonts w:ascii="Times New Roman" w:hAnsi="Times New Roman"/>
                <w:sz w:val="22"/>
                <w:szCs w:val="22"/>
              </w:rPr>
              <w:t>Për të nxitur nxënësit të mendojnë mësuesi pyet: A ka njësi matëse raporti?</w:t>
            </w:r>
          </w:p>
          <w:p w:rsidR="00B7345E" w:rsidRPr="003B7C3B" w:rsidRDefault="00B7345E" w:rsidP="00083DB8">
            <w:pPr>
              <w:tabs>
                <w:tab w:val="left" w:pos="3315"/>
              </w:tabs>
              <w:spacing w:line="276" w:lineRule="auto"/>
              <w:ind w:firstLine="0"/>
              <w:jc w:val="left"/>
              <w:rPr>
                <w:rFonts w:ascii="Times New Roman" w:hAnsi="Times New Roman"/>
                <w:sz w:val="22"/>
                <w:szCs w:val="22"/>
              </w:rPr>
            </w:pPr>
            <w:r w:rsidRPr="003B7C3B">
              <w:rPr>
                <w:rFonts w:ascii="Times New Roman" w:hAnsi="Times New Roman"/>
                <w:sz w:val="22"/>
                <w:szCs w:val="22"/>
              </w:rPr>
              <w:t>Kalohet në shembullin e dytë, për të cilin nxënësit punojnë në dyshe. Nxënësit njihen me të dhënat e problemës. Mësuesi/ja fillimisht kërkon që sasinë e lekëve që ndajnë shokët ta konsiderojnë si pjesë të së tërës (pra 3pjesë + 7pjesë = 10pjesë). Nxënësit vazhdojnë punën në dyshe dhe në përfundim njëri nga nxënësit prezanton zgjidhjen në tabelë. Për t’u bindur në saktësinë e</w:t>
            </w:r>
            <w:r w:rsidR="00B329B2">
              <w:rPr>
                <w:rFonts w:ascii="Times New Roman" w:hAnsi="Times New Roman"/>
                <w:sz w:val="22"/>
                <w:szCs w:val="22"/>
              </w:rPr>
              <w:t xml:space="preserve"> </w:t>
            </w:r>
            <w:r w:rsidRPr="003B7C3B">
              <w:rPr>
                <w:rFonts w:ascii="Times New Roman" w:hAnsi="Times New Roman"/>
                <w:sz w:val="22"/>
                <w:szCs w:val="22"/>
              </w:rPr>
              <w:t>zgjidhjes, bëjnë vetë provën duke mbledhur shumat e gjetura. Shuma e pjesëve të shokëve duhet të dalë sa sasia fillestare.</w:t>
            </w:r>
          </w:p>
          <w:p w:rsidR="00B7345E" w:rsidRPr="003B7C3B" w:rsidRDefault="00B7345E" w:rsidP="00083DB8">
            <w:pPr>
              <w:tabs>
                <w:tab w:val="left" w:pos="3315"/>
              </w:tabs>
              <w:spacing w:line="276" w:lineRule="auto"/>
              <w:ind w:firstLine="0"/>
              <w:jc w:val="left"/>
              <w:rPr>
                <w:rFonts w:ascii="Times New Roman" w:hAnsi="Times New Roman"/>
                <w:sz w:val="22"/>
                <w:szCs w:val="22"/>
              </w:rPr>
            </w:pPr>
            <w:r w:rsidRPr="003B7C3B">
              <w:rPr>
                <w:rFonts w:ascii="Times New Roman" w:hAnsi="Times New Roman"/>
                <w:sz w:val="22"/>
                <w:szCs w:val="22"/>
              </w:rPr>
              <w:t>Një koncept tjetër jo i panjohur për nxënësit është harta për të cilën rikujtojmë edhe njëherë kuptimin e shkallës. Nxënësit lexojnë shkallën në disa nga hartat që kanë dhe më pas e interpretojnë atë.</w:t>
            </w:r>
          </w:p>
          <w:p w:rsidR="00B7345E" w:rsidRPr="003B7C3B" w:rsidRDefault="00B7345E" w:rsidP="00083DB8">
            <w:pPr>
              <w:tabs>
                <w:tab w:val="left" w:pos="3315"/>
              </w:tabs>
              <w:spacing w:line="276" w:lineRule="auto"/>
              <w:ind w:firstLine="0"/>
              <w:rPr>
                <w:rFonts w:ascii="Times New Roman" w:hAnsi="Times New Roman"/>
                <w:sz w:val="22"/>
                <w:szCs w:val="22"/>
              </w:rPr>
            </w:pPr>
            <w:r w:rsidRPr="003B7C3B">
              <w:rPr>
                <w:rFonts w:ascii="Times New Roman" w:hAnsi="Times New Roman"/>
                <w:b/>
                <w:sz w:val="22"/>
                <w:szCs w:val="22"/>
              </w:rPr>
              <w:t>Përforcimi i të nxënit</w:t>
            </w:r>
            <w:r w:rsidRPr="003B7C3B">
              <w:rPr>
                <w:rFonts w:ascii="Times New Roman" w:hAnsi="Times New Roman"/>
                <w:sz w:val="22"/>
                <w:szCs w:val="22"/>
              </w:rPr>
              <w:t xml:space="preserve">: Nxënësit punojnë të ndarë në dyshe situatat e ushtrimeve 1 dhe 7 faqe 237duke i ndarë </w:t>
            </w:r>
            <w:r w:rsidR="00B329B2">
              <w:rPr>
                <w:rFonts w:ascii="Times New Roman" w:hAnsi="Times New Roman"/>
                <w:sz w:val="22"/>
                <w:szCs w:val="22"/>
              </w:rPr>
              <w:t>situata</w:t>
            </w:r>
            <w:r w:rsidRPr="003B7C3B">
              <w:rPr>
                <w:rFonts w:ascii="Times New Roman" w:hAnsi="Times New Roman"/>
                <w:sz w:val="22"/>
                <w:szCs w:val="22"/>
              </w:rPr>
              <w:t>t brenda dyshes. Në përfundim nxënësit këmbejnë fletoret me shokun e bankës dhe korrigjojnë njëri-tjetrin. Disa nga variantet punohen në tabelë. Në të njëjtën mënyrë vazhdojnë punën me ushtrimin 5 po në këtë faqe, përsëri duke i ndarë rastet brenda dyshes.</w:t>
            </w:r>
          </w:p>
          <w:p w:rsidR="00B7345E" w:rsidRPr="003B7C3B" w:rsidRDefault="00B7345E" w:rsidP="00083DB8">
            <w:pPr>
              <w:tabs>
                <w:tab w:val="left" w:pos="3315"/>
              </w:tabs>
              <w:spacing w:line="276" w:lineRule="auto"/>
              <w:ind w:firstLine="0"/>
              <w:rPr>
                <w:rFonts w:ascii="Times New Roman" w:hAnsi="Times New Roman"/>
                <w:sz w:val="22"/>
                <w:szCs w:val="22"/>
              </w:rPr>
            </w:pPr>
            <w:r w:rsidRPr="003B7C3B">
              <w:rPr>
                <w:rFonts w:ascii="Times New Roman" w:hAnsi="Times New Roman"/>
                <w:sz w:val="22"/>
                <w:szCs w:val="22"/>
              </w:rPr>
              <w:t>Për ushtrimin 10 në faqen 237 mësuesi/ja fillimisht orienton nxënësit të kthejnë 20m në cm e më pas të kryejnë veprimet. Nxënësit që mësuesi/ja kërkon t’i vëzhgojë për arsye vlerësimi, prezantojnë zgjidhjen në tabelë.</w:t>
            </w:r>
          </w:p>
        </w:tc>
      </w:tr>
      <w:tr w:rsidR="00B7345E" w:rsidRPr="003B7C3B" w:rsidTr="00083DB8">
        <w:trPr>
          <w:trHeight w:val="728"/>
        </w:trPr>
        <w:tc>
          <w:tcPr>
            <w:tcW w:w="9918" w:type="dxa"/>
            <w:gridSpan w:val="4"/>
            <w:shd w:val="clear" w:color="auto" w:fill="auto"/>
          </w:tcPr>
          <w:p w:rsidR="00B7345E" w:rsidRPr="003B7C3B" w:rsidRDefault="00B7345E" w:rsidP="00083DB8">
            <w:pPr>
              <w:spacing w:line="276" w:lineRule="auto"/>
              <w:ind w:firstLine="0"/>
              <w:jc w:val="left"/>
              <w:rPr>
                <w:rFonts w:ascii="Times New Roman" w:hAnsi="Times New Roman"/>
                <w:sz w:val="22"/>
                <w:szCs w:val="22"/>
              </w:rPr>
            </w:pPr>
            <w:r w:rsidRPr="003B7C3B">
              <w:rPr>
                <w:rFonts w:ascii="Times New Roman" w:hAnsi="Times New Roman"/>
                <w:b/>
                <w:sz w:val="22"/>
                <w:szCs w:val="22"/>
              </w:rPr>
              <w:t>Vlerësimi</w:t>
            </w:r>
            <w:r w:rsidRPr="003B7C3B">
              <w:rPr>
                <w:rFonts w:ascii="Times New Roman" w:hAnsi="Times New Roman"/>
                <w:sz w:val="22"/>
                <w:szCs w:val="22"/>
              </w:rPr>
              <w:t xml:space="preserve">: Mësuesi/ja mban shënime në evidencë për vlerësimin e disa prej nxënësve lidhur me zotërimin e rezultateve të </w:t>
            </w:r>
            <w:proofErr w:type="spellStart"/>
            <w:r w:rsidRPr="003B7C3B">
              <w:rPr>
                <w:rFonts w:ascii="Times New Roman" w:hAnsi="Times New Roman"/>
                <w:sz w:val="22"/>
                <w:szCs w:val="22"/>
              </w:rPr>
              <w:t>të</w:t>
            </w:r>
            <w:proofErr w:type="spellEnd"/>
            <w:r w:rsidRPr="003B7C3B">
              <w:rPr>
                <w:rFonts w:ascii="Times New Roman" w:hAnsi="Times New Roman"/>
                <w:sz w:val="22"/>
                <w:szCs w:val="22"/>
              </w:rPr>
              <w:t xml:space="preserve"> nxënit të parashikuara për këtë temë, duke studiuar punën e bërë në fletore dhe në tabelë nga ata. Gjithashtu merr parasysh edhe vlerësimin e nxënësve për njëri-tjetrin. Gjatë vlerësimit mësuesi/ja bën të qartë se si nxënësit e vlerësuar argumentuan veprimet dhe shndërrimet.</w:t>
            </w:r>
          </w:p>
        </w:tc>
      </w:tr>
      <w:tr w:rsidR="00B7345E" w:rsidRPr="003B7C3B" w:rsidTr="00083DB8">
        <w:tc>
          <w:tcPr>
            <w:tcW w:w="9918" w:type="dxa"/>
            <w:gridSpan w:val="4"/>
            <w:shd w:val="clear" w:color="auto" w:fill="auto"/>
          </w:tcPr>
          <w:p w:rsidR="00B7345E" w:rsidRPr="003B7C3B" w:rsidRDefault="00B7345E" w:rsidP="00083DB8">
            <w:pPr>
              <w:spacing w:line="276" w:lineRule="auto"/>
              <w:ind w:firstLine="0"/>
              <w:jc w:val="left"/>
              <w:rPr>
                <w:rFonts w:ascii="Times New Roman" w:hAnsi="Times New Roman"/>
                <w:sz w:val="22"/>
                <w:szCs w:val="22"/>
              </w:rPr>
            </w:pPr>
            <w:r w:rsidRPr="003B7C3B">
              <w:rPr>
                <w:rFonts w:ascii="Times New Roman" w:hAnsi="Times New Roman"/>
                <w:b/>
                <w:sz w:val="22"/>
                <w:szCs w:val="22"/>
              </w:rPr>
              <w:t>Detyra</w:t>
            </w:r>
            <w:r w:rsidRPr="003B7C3B">
              <w:rPr>
                <w:rFonts w:ascii="Times New Roman" w:hAnsi="Times New Roman"/>
                <w:sz w:val="22"/>
                <w:szCs w:val="22"/>
              </w:rPr>
              <w:t>: Ushtrimet 4, 6, 11 dhe 12në faqen 237. Mësuesi/ja jep udhëzimet e nevojshme për zgjidhjet.</w:t>
            </w:r>
          </w:p>
        </w:tc>
      </w:tr>
    </w:tbl>
    <w:p w:rsidR="00083DB8" w:rsidRPr="003B7C3B" w:rsidRDefault="00083DB8" w:rsidP="00083DB8">
      <w:pPr>
        <w:ind w:firstLine="0"/>
        <w:rPr>
          <w:rFonts w:ascii="Times New Roman" w:hAnsi="Times New Roman"/>
        </w:rPr>
      </w:pPr>
    </w:p>
    <w:p w:rsidR="00B7345E" w:rsidRPr="003B7C3B" w:rsidRDefault="00B7345E" w:rsidP="00083DB8">
      <w:pPr>
        <w:ind w:firstLine="0"/>
        <w:rPr>
          <w:rFonts w:ascii="Times New Roman" w:hAnsi="Times New Roman"/>
          <w:b/>
        </w:rPr>
      </w:pPr>
      <w:r w:rsidRPr="003B7C3B">
        <w:rPr>
          <w:rFonts w:ascii="Times New Roman" w:hAnsi="Times New Roman"/>
          <w:b/>
        </w:rPr>
        <w:lastRenderedPageBreak/>
        <w:t xml:space="preserve">PLANIFIKIMI I ORËS MËSIMORE </w:t>
      </w:r>
      <w:r w:rsidRPr="003B7C3B">
        <w:rPr>
          <w:rFonts w:ascii="Times New Roman" w:hAnsi="Times New Roman"/>
          <w:b/>
        </w:rPr>
        <w:tab/>
      </w:r>
      <w:r w:rsidRPr="003B7C3B">
        <w:rPr>
          <w:rFonts w:ascii="Times New Roman" w:hAnsi="Times New Roman"/>
          <w:b/>
        </w:rPr>
        <w:tab/>
      </w:r>
      <w:r w:rsidRPr="003B7C3B">
        <w:rPr>
          <w:rFonts w:ascii="Times New Roman" w:hAnsi="Times New Roman"/>
          <w:b/>
        </w:rPr>
        <w:tab/>
      </w:r>
      <w:r w:rsidR="003B7C3B" w:rsidRPr="003B7C3B">
        <w:rPr>
          <w:rFonts w:ascii="Times New Roman" w:hAnsi="Times New Roman"/>
          <w:b/>
        </w:rPr>
        <w:t xml:space="preserve">              </w:t>
      </w:r>
      <w:r w:rsidRPr="003B7C3B">
        <w:rPr>
          <w:rFonts w:ascii="Times New Roman" w:hAnsi="Times New Roman"/>
          <w:b/>
        </w:rPr>
        <w:t>Dt.</w:t>
      </w:r>
      <w:r w:rsidRPr="003B7C3B">
        <w:rPr>
          <w:rFonts w:ascii="Times New Roman" w:hAnsi="Times New Roman"/>
          <w:b/>
        </w:rPr>
        <w:softHyphen/>
        <w:t>___/____/201__</w:t>
      </w:r>
      <w:r w:rsidRPr="003B7C3B">
        <w:rPr>
          <w:rFonts w:ascii="Times New Roman" w:hAnsi="Times New Roman"/>
          <w:b/>
        </w:rPr>
        <w:tab/>
      </w:r>
    </w:p>
    <w:tbl>
      <w:tblPr>
        <w:tblStyle w:val="TableGrid"/>
        <w:tblW w:w="9918" w:type="dxa"/>
        <w:tblLayout w:type="fixed"/>
        <w:tblLook w:val="04A0"/>
      </w:tblPr>
      <w:tblGrid>
        <w:gridCol w:w="2372"/>
        <w:gridCol w:w="2866"/>
        <w:gridCol w:w="2367"/>
        <w:gridCol w:w="2313"/>
      </w:tblGrid>
      <w:tr w:rsidR="00B7345E" w:rsidRPr="003B7C3B" w:rsidTr="00762877">
        <w:tc>
          <w:tcPr>
            <w:tcW w:w="2372" w:type="dxa"/>
            <w:shd w:val="clear" w:color="auto" w:fill="D9D9D9" w:themeFill="background1" w:themeFillShade="D9"/>
          </w:tcPr>
          <w:p w:rsidR="00B7345E" w:rsidRPr="003B7C3B" w:rsidRDefault="00B7345E" w:rsidP="00083DB8">
            <w:pPr>
              <w:spacing w:line="276" w:lineRule="auto"/>
              <w:ind w:firstLine="0"/>
              <w:jc w:val="left"/>
              <w:rPr>
                <w:rFonts w:ascii="Times New Roman" w:hAnsi="Times New Roman"/>
                <w:b/>
                <w:sz w:val="22"/>
                <w:szCs w:val="22"/>
              </w:rPr>
            </w:pPr>
            <w:r w:rsidRPr="003B7C3B">
              <w:rPr>
                <w:rFonts w:ascii="Times New Roman" w:hAnsi="Times New Roman"/>
                <w:b/>
                <w:sz w:val="22"/>
                <w:szCs w:val="22"/>
              </w:rPr>
              <w:t xml:space="preserve">Fusha: </w:t>
            </w:r>
            <w:r w:rsidRPr="003B7C3B">
              <w:rPr>
                <w:rFonts w:ascii="Times New Roman" w:hAnsi="Times New Roman"/>
                <w:sz w:val="22"/>
                <w:szCs w:val="22"/>
              </w:rPr>
              <w:t>Matematikë</w:t>
            </w:r>
          </w:p>
        </w:tc>
        <w:tc>
          <w:tcPr>
            <w:tcW w:w="2866" w:type="dxa"/>
            <w:shd w:val="clear" w:color="auto" w:fill="D9D9D9" w:themeFill="background1" w:themeFillShade="D9"/>
          </w:tcPr>
          <w:p w:rsidR="00B7345E" w:rsidRPr="003B7C3B" w:rsidRDefault="00B7345E" w:rsidP="00083DB8">
            <w:pPr>
              <w:spacing w:line="276" w:lineRule="auto"/>
              <w:ind w:firstLine="0"/>
              <w:jc w:val="left"/>
              <w:rPr>
                <w:rFonts w:ascii="Times New Roman" w:hAnsi="Times New Roman"/>
                <w:b/>
                <w:sz w:val="22"/>
                <w:szCs w:val="22"/>
              </w:rPr>
            </w:pPr>
            <w:r w:rsidRPr="003B7C3B">
              <w:rPr>
                <w:rFonts w:ascii="Times New Roman" w:hAnsi="Times New Roman"/>
                <w:b/>
                <w:sz w:val="22"/>
                <w:szCs w:val="22"/>
              </w:rPr>
              <w:t xml:space="preserve">Lënda: </w:t>
            </w:r>
            <w:r w:rsidRPr="003B7C3B">
              <w:rPr>
                <w:rFonts w:ascii="Times New Roman" w:hAnsi="Times New Roman"/>
                <w:sz w:val="22"/>
                <w:szCs w:val="22"/>
              </w:rPr>
              <w:t>Matematikë</w:t>
            </w:r>
          </w:p>
        </w:tc>
        <w:tc>
          <w:tcPr>
            <w:tcW w:w="2367" w:type="dxa"/>
            <w:shd w:val="clear" w:color="auto" w:fill="D9D9D9" w:themeFill="background1" w:themeFillShade="D9"/>
          </w:tcPr>
          <w:p w:rsidR="00B7345E" w:rsidRPr="003B7C3B" w:rsidRDefault="00B7345E" w:rsidP="00083DB8">
            <w:pPr>
              <w:spacing w:line="276" w:lineRule="auto"/>
              <w:ind w:firstLine="0"/>
              <w:jc w:val="left"/>
              <w:rPr>
                <w:rFonts w:ascii="Times New Roman" w:hAnsi="Times New Roman"/>
                <w:b/>
                <w:sz w:val="22"/>
                <w:szCs w:val="22"/>
              </w:rPr>
            </w:pPr>
            <w:r w:rsidRPr="003B7C3B">
              <w:rPr>
                <w:rFonts w:ascii="Times New Roman" w:hAnsi="Times New Roman"/>
                <w:b/>
                <w:sz w:val="22"/>
                <w:szCs w:val="22"/>
              </w:rPr>
              <w:t xml:space="preserve">Shkalla: </w:t>
            </w:r>
            <w:r w:rsidRPr="003B7C3B">
              <w:rPr>
                <w:rFonts w:ascii="Times New Roman" w:hAnsi="Times New Roman"/>
                <w:sz w:val="22"/>
                <w:szCs w:val="22"/>
              </w:rPr>
              <w:t>V</w:t>
            </w:r>
          </w:p>
        </w:tc>
        <w:tc>
          <w:tcPr>
            <w:tcW w:w="2313" w:type="dxa"/>
            <w:shd w:val="clear" w:color="auto" w:fill="D9D9D9" w:themeFill="background1" w:themeFillShade="D9"/>
          </w:tcPr>
          <w:p w:rsidR="00B7345E" w:rsidRPr="003B7C3B" w:rsidRDefault="00B7345E" w:rsidP="00083DB8">
            <w:pPr>
              <w:spacing w:line="276" w:lineRule="auto"/>
              <w:ind w:firstLine="0"/>
              <w:jc w:val="left"/>
              <w:rPr>
                <w:rFonts w:ascii="Times New Roman" w:hAnsi="Times New Roman"/>
                <w:b/>
                <w:sz w:val="22"/>
                <w:szCs w:val="22"/>
              </w:rPr>
            </w:pPr>
            <w:r w:rsidRPr="003B7C3B">
              <w:rPr>
                <w:rFonts w:ascii="Times New Roman" w:hAnsi="Times New Roman"/>
                <w:b/>
                <w:sz w:val="22"/>
                <w:szCs w:val="22"/>
              </w:rPr>
              <w:t xml:space="preserve">Klasa: </w:t>
            </w:r>
            <w:r w:rsidRPr="003B7C3B">
              <w:rPr>
                <w:rFonts w:ascii="Times New Roman" w:hAnsi="Times New Roman"/>
                <w:sz w:val="22"/>
                <w:szCs w:val="22"/>
              </w:rPr>
              <w:t>X</w:t>
            </w:r>
          </w:p>
        </w:tc>
      </w:tr>
      <w:tr w:rsidR="00B7345E" w:rsidRPr="003B7C3B" w:rsidTr="00083DB8">
        <w:tc>
          <w:tcPr>
            <w:tcW w:w="5238" w:type="dxa"/>
            <w:gridSpan w:val="2"/>
            <w:shd w:val="clear" w:color="auto" w:fill="auto"/>
          </w:tcPr>
          <w:p w:rsidR="00B7345E" w:rsidRPr="003B7C3B" w:rsidRDefault="00B7345E" w:rsidP="00083DB8">
            <w:pPr>
              <w:spacing w:line="276" w:lineRule="auto"/>
              <w:ind w:firstLine="0"/>
              <w:jc w:val="left"/>
              <w:rPr>
                <w:rFonts w:ascii="Times New Roman" w:hAnsi="Times New Roman"/>
                <w:b/>
                <w:sz w:val="22"/>
                <w:szCs w:val="22"/>
              </w:rPr>
            </w:pPr>
            <w:r w:rsidRPr="003B7C3B">
              <w:rPr>
                <w:rFonts w:ascii="Times New Roman" w:hAnsi="Times New Roman"/>
                <w:b/>
                <w:sz w:val="22"/>
                <w:szCs w:val="22"/>
              </w:rPr>
              <w:t xml:space="preserve">Tema mësimore: </w:t>
            </w:r>
            <w:r w:rsidRPr="003B7C3B">
              <w:rPr>
                <w:rFonts w:ascii="Times New Roman" w:hAnsi="Times New Roman"/>
                <w:sz w:val="22"/>
                <w:szCs w:val="22"/>
              </w:rPr>
              <w:t>Raporti dhe shkalla</w:t>
            </w:r>
            <w:r w:rsidRPr="003B7C3B">
              <w:rPr>
                <w:rFonts w:ascii="Times New Roman" w:hAnsi="Times New Roman"/>
                <w:b/>
                <w:sz w:val="22"/>
                <w:szCs w:val="22"/>
              </w:rPr>
              <w:t xml:space="preserve">. </w:t>
            </w:r>
            <w:r w:rsidRPr="003B7C3B">
              <w:rPr>
                <w:rFonts w:ascii="Times New Roman" w:hAnsi="Times New Roman"/>
                <w:sz w:val="22"/>
                <w:szCs w:val="22"/>
              </w:rPr>
              <w:t>Zbatim</w:t>
            </w:r>
          </w:p>
        </w:tc>
        <w:tc>
          <w:tcPr>
            <w:tcW w:w="4680" w:type="dxa"/>
            <w:gridSpan w:val="2"/>
            <w:shd w:val="clear" w:color="auto" w:fill="auto"/>
          </w:tcPr>
          <w:p w:rsidR="00B7345E" w:rsidRPr="003B7C3B" w:rsidRDefault="00B7345E" w:rsidP="00083DB8">
            <w:pPr>
              <w:spacing w:line="276" w:lineRule="auto"/>
              <w:ind w:firstLine="0"/>
              <w:jc w:val="left"/>
              <w:rPr>
                <w:rFonts w:ascii="Times New Roman" w:hAnsi="Times New Roman"/>
                <w:b/>
                <w:sz w:val="22"/>
                <w:szCs w:val="22"/>
              </w:rPr>
            </w:pPr>
            <w:r w:rsidRPr="003B7C3B">
              <w:rPr>
                <w:rFonts w:ascii="Times New Roman" w:hAnsi="Times New Roman"/>
                <w:b/>
                <w:sz w:val="22"/>
                <w:szCs w:val="22"/>
              </w:rPr>
              <w:t>Situata e të nxënit</w:t>
            </w:r>
            <w:r w:rsidRPr="003B7C3B">
              <w:rPr>
                <w:rFonts w:ascii="Times New Roman" w:hAnsi="Times New Roman"/>
                <w:sz w:val="22"/>
                <w:szCs w:val="22"/>
              </w:rPr>
              <w:t xml:space="preserve">: Përzierja e </w:t>
            </w:r>
            <w:proofErr w:type="spellStart"/>
            <w:r w:rsidRPr="003B7C3B">
              <w:rPr>
                <w:rFonts w:ascii="Times New Roman" w:hAnsi="Times New Roman"/>
                <w:sz w:val="22"/>
                <w:szCs w:val="22"/>
              </w:rPr>
              <w:t>bojrave</w:t>
            </w:r>
            <w:proofErr w:type="spellEnd"/>
            <w:r w:rsidRPr="003B7C3B">
              <w:rPr>
                <w:rFonts w:ascii="Times New Roman" w:hAnsi="Times New Roman"/>
                <w:sz w:val="22"/>
                <w:szCs w:val="22"/>
              </w:rPr>
              <w:t>.</w:t>
            </w:r>
          </w:p>
        </w:tc>
      </w:tr>
      <w:tr w:rsidR="00B7345E" w:rsidRPr="003B7C3B" w:rsidTr="00083DB8">
        <w:trPr>
          <w:trHeight w:val="2177"/>
        </w:trPr>
        <w:tc>
          <w:tcPr>
            <w:tcW w:w="5238" w:type="dxa"/>
            <w:gridSpan w:val="2"/>
            <w:shd w:val="clear" w:color="auto" w:fill="auto"/>
          </w:tcPr>
          <w:p w:rsidR="00B7345E" w:rsidRPr="003B7C3B" w:rsidRDefault="00B7345E" w:rsidP="00083DB8">
            <w:pPr>
              <w:spacing w:line="276" w:lineRule="auto"/>
              <w:ind w:firstLine="0"/>
              <w:rPr>
                <w:rFonts w:ascii="Times New Roman" w:hAnsi="Times New Roman"/>
                <w:b/>
                <w:sz w:val="22"/>
                <w:szCs w:val="22"/>
              </w:rPr>
            </w:pPr>
            <w:r w:rsidRPr="003B7C3B">
              <w:rPr>
                <w:rFonts w:ascii="Times New Roman" w:hAnsi="Times New Roman"/>
                <w:b/>
                <w:sz w:val="22"/>
                <w:szCs w:val="22"/>
              </w:rPr>
              <w:t>Rezultatet e të nxënit të kompetencave matematike sipas temës mësimore:</w:t>
            </w:r>
          </w:p>
          <w:p w:rsidR="00B7345E" w:rsidRPr="003B7C3B" w:rsidRDefault="00B7345E" w:rsidP="00083DB8">
            <w:pPr>
              <w:spacing w:line="276" w:lineRule="auto"/>
              <w:ind w:firstLine="0"/>
              <w:rPr>
                <w:rFonts w:ascii="Times New Roman" w:hAnsi="Times New Roman"/>
                <w:b/>
                <w:sz w:val="22"/>
                <w:szCs w:val="22"/>
              </w:rPr>
            </w:pPr>
            <w:r w:rsidRPr="003B7C3B">
              <w:rPr>
                <w:rFonts w:ascii="Times New Roman" w:hAnsi="Times New Roman"/>
                <w:b/>
                <w:sz w:val="22"/>
                <w:szCs w:val="22"/>
              </w:rPr>
              <w:t>Nxënësi në fund të orës së mësimit:</w:t>
            </w:r>
          </w:p>
          <w:p w:rsidR="00B7345E" w:rsidRPr="003B7C3B" w:rsidRDefault="00B7345E" w:rsidP="00083DB8">
            <w:pPr>
              <w:pStyle w:val="ListParagraph"/>
              <w:numPr>
                <w:ilvl w:val="0"/>
                <w:numId w:val="6"/>
              </w:numPr>
              <w:spacing w:line="276" w:lineRule="auto"/>
              <w:rPr>
                <w:rFonts w:ascii="Times New Roman" w:hAnsi="Times New Roman"/>
                <w:sz w:val="22"/>
                <w:szCs w:val="22"/>
              </w:rPr>
            </w:pPr>
            <w:r w:rsidRPr="003B7C3B">
              <w:rPr>
                <w:rFonts w:ascii="Times New Roman" w:hAnsi="Times New Roman"/>
                <w:sz w:val="22"/>
                <w:szCs w:val="22"/>
              </w:rPr>
              <w:t>shpreh si raport ose si thyesë ndarjen e një sasie në dy pjesë duke i paraqitur në mënyrën më të thjeshtë;</w:t>
            </w:r>
          </w:p>
          <w:p w:rsidR="00B7345E" w:rsidRPr="003B7C3B" w:rsidRDefault="00B7345E" w:rsidP="00083DB8">
            <w:pPr>
              <w:pStyle w:val="ListParagraph"/>
              <w:numPr>
                <w:ilvl w:val="0"/>
                <w:numId w:val="6"/>
              </w:numPr>
              <w:spacing w:line="276" w:lineRule="auto"/>
              <w:rPr>
                <w:rFonts w:ascii="Times New Roman" w:hAnsi="Times New Roman"/>
                <w:sz w:val="22"/>
                <w:szCs w:val="22"/>
              </w:rPr>
            </w:pPr>
            <w:r w:rsidRPr="003B7C3B">
              <w:rPr>
                <w:rFonts w:ascii="Times New Roman" w:hAnsi="Times New Roman"/>
                <w:sz w:val="22"/>
                <w:szCs w:val="22"/>
              </w:rPr>
              <w:t xml:space="preserve">përdor </w:t>
            </w:r>
            <w:proofErr w:type="spellStart"/>
            <w:r w:rsidRPr="003B7C3B">
              <w:rPr>
                <w:rFonts w:ascii="Times New Roman" w:hAnsi="Times New Roman"/>
                <w:sz w:val="22"/>
                <w:szCs w:val="22"/>
              </w:rPr>
              <w:t>koeficientë</w:t>
            </w:r>
            <w:proofErr w:type="spellEnd"/>
            <w:r w:rsidRPr="003B7C3B">
              <w:rPr>
                <w:rFonts w:ascii="Times New Roman" w:hAnsi="Times New Roman"/>
                <w:sz w:val="22"/>
                <w:szCs w:val="22"/>
              </w:rPr>
              <w:t xml:space="preserve"> të shkallës së hartave për të këmbyer gjatësitë në hartë me largesat reale dhe anasjelltas;</w:t>
            </w:r>
          </w:p>
          <w:p w:rsidR="00B7345E" w:rsidRPr="003B7C3B" w:rsidRDefault="00B7345E" w:rsidP="00083DB8">
            <w:pPr>
              <w:pStyle w:val="ListParagraph"/>
              <w:numPr>
                <w:ilvl w:val="0"/>
                <w:numId w:val="6"/>
              </w:numPr>
              <w:spacing w:line="276" w:lineRule="auto"/>
              <w:rPr>
                <w:rFonts w:ascii="Times New Roman" w:hAnsi="Times New Roman"/>
                <w:sz w:val="22"/>
                <w:szCs w:val="22"/>
              </w:rPr>
            </w:pPr>
            <w:r w:rsidRPr="003B7C3B">
              <w:rPr>
                <w:rFonts w:ascii="Times New Roman" w:hAnsi="Times New Roman"/>
                <w:sz w:val="22"/>
                <w:szCs w:val="22"/>
              </w:rPr>
              <w:t>njehson pjesët kur di raport</w:t>
            </w:r>
            <w:r w:rsidR="00B329B2">
              <w:rPr>
                <w:rFonts w:ascii="Times New Roman" w:hAnsi="Times New Roman"/>
                <w:sz w:val="22"/>
                <w:szCs w:val="22"/>
              </w:rPr>
              <w:t>in e tyre në lidhje me të tërën.</w:t>
            </w:r>
          </w:p>
        </w:tc>
        <w:tc>
          <w:tcPr>
            <w:tcW w:w="4680" w:type="dxa"/>
            <w:gridSpan w:val="2"/>
            <w:shd w:val="clear" w:color="auto" w:fill="auto"/>
          </w:tcPr>
          <w:p w:rsidR="00B7345E" w:rsidRPr="003B7C3B" w:rsidRDefault="00B7345E" w:rsidP="00083DB8">
            <w:pPr>
              <w:spacing w:line="276" w:lineRule="auto"/>
              <w:ind w:firstLine="0"/>
              <w:rPr>
                <w:rFonts w:ascii="Times New Roman" w:hAnsi="Times New Roman"/>
                <w:sz w:val="22"/>
                <w:szCs w:val="22"/>
              </w:rPr>
            </w:pPr>
            <w:r w:rsidRPr="003B7C3B">
              <w:rPr>
                <w:rFonts w:ascii="Times New Roman" w:hAnsi="Times New Roman"/>
                <w:b/>
                <w:sz w:val="22"/>
                <w:szCs w:val="22"/>
              </w:rPr>
              <w:t xml:space="preserve">Fjalët kyçe: </w:t>
            </w:r>
            <w:r w:rsidRPr="003B7C3B">
              <w:rPr>
                <w:rFonts w:ascii="Times New Roman" w:hAnsi="Times New Roman"/>
                <w:sz w:val="22"/>
                <w:szCs w:val="22"/>
              </w:rPr>
              <w:t>pjesë</w:t>
            </w:r>
            <w:r w:rsidRPr="00B329B2">
              <w:rPr>
                <w:rFonts w:ascii="Times New Roman" w:hAnsi="Times New Roman"/>
                <w:sz w:val="22"/>
                <w:szCs w:val="22"/>
              </w:rPr>
              <w:t>;</w:t>
            </w:r>
            <w:r w:rsidRPr="003B7C3B">
              <w:rPr>
                <w:rFonts w:ascii="Times New Roman" w:hAnsi="Times New Roman"/>
                <w:b/>
                <w:sz w:val="22"/>
                <w:szCs w:val="22"/>
              </w:rPr>
              <w:t xml:space="preserve"> </w:t>
            </w:r>
            <w:r w:rsidRPr="003B7C3B">
              <w:rPr>
                <w:rFonts w:ascii="Times New Roman" w:hAnsi="Times New Roman"/>
                <w:sz w:val="22"/>
                <w:szCs w:val="22"/>
              </w:rPr>
              <w:t>raport; t</w:t>
            </w:r>
            <w:r w:rsidR="00B329B2">
              <w:rPr>
                <w:rFonts w:ascii="Times New Roman" w:hAnsi="Times New Roman"/>
                <w:sz w:val="22"/>
                <w:szCs w:val="22"/>
              </w:rPr>
              <w:t>hyesë; hartë; shkallë zvogëlimi.</w:t>
            </w:r>
          </w:p>
          <w:p w:rsidR="00B7345E" w:rsidRPr="003B7C3B" w:rsidRDefault="00B7345E" w:rsidP="00083DB8">
            <w:pPr>
              <w:spacing w:line="276" w:lineRule="auto"/>
              <w:ind w:firstLine="0"/>
              <w:jc w:val="left"/>
              <w:rPr>
                <w:rFonts w:ascii="Times New Roman" w:hAnsi="Times New Roman"/>
                <w:sz w:val="22"/>
                <w:szCs w:val="22"/>
              </w:rPr>
            </w:pPr>
          </w:p>
        </w:tc>
      </w:tr>
      <w:tr w:rsidR="00B7345E" w:rsidRPr="003B7C3B" w:rsidTr="00083DB8">
        <w:tc>
          <w:tcPr>
            <w:tcW w:w="5238" w:type="dxa"/>
            <w:gridSpan w:val="2"/>
            <w:shd w:val="clear" w:color="auto" w:fill="auto"/>
          </w:tcPr>
          <w:p w:rsidR="00B7345E" w:rsidRPr="003B7C3B" w:rsidRDefault="00B7345E" w:rsidP="00083DB8">
            <w:pPr>
              <w:spacing w:line="276" w:lineRule="auto"/>
              <w:ind w:firstLine="0"/>
              <w:jc w:val="left"/>
              <w:rPr>
                <w:rFonts w:ascii="Times New Roman" w:hAnsi="Times New Roman"/>
                <w:sz w:val="22"/>
                <w:szCs w:val="22"/>
              </w:rPr>
            </w:pPr>
            <w:r w:rsidRPr="003B7C3B">
              <w:rPr>
                <w:rFonts w:ascii="Times New Roman" w:hAnsi="Times New Roman"/>
                <w:b/>
                <w:sz w:val="22"/>
                <w:szCs w:val="22"/>
              </w:rPr>
              <w:t xml:space="preserve">Burimet: </w:t>
            </w:r>
            <w:r w:rsidRPr="003B7C3B">
              <w:rPr>
                <w:rFonts w:ascii="Times New Roman" w:hAnsi="Times New Roman"/>
                <w:sz w:val="22"/>
                <w:szCs w:val="22"/>
              </w:rPr>
              <w:t>Teksti i nxënësit, harta, skica të ndryshme;</w:t>
            </w:r>
          </w:p>
        </w:tc>
        <w:tc>
          <w:tcPr>
            <w:tcW w:w="4680" w:type="dxa"/>
            <w:gridSpan w:val="2"/>
            <w:shd w:val="clear" w:color="auto" w:fill="auto"/>
          </w:tcPr>
          <w:p w:rsidR="00B7345E" w:rsidRPr="003B7C3B" w:rsidRDefault="00B7345E" w:rsidP="00083DB8">
            <w:pPr>
              <w:spacing w:line="276" w:lineRule="auto"/>
              <w:ind w:firstLine="0"/>
              <w:jc w:val="left"/>
              <w:rPr>
                <w:rFonts w:ascii="Times New Roman" w:hAnsi="Times New Roman"/>
                <w:b/>
                <w:sz w:val="22"/>
                <w:szCs w:val="22"/>
              </w:rPr>
            </w:pPr>
            <w:r w:rsidRPr="003B7C3B">
              <w:rPr>
                <w:rFonts w:ascii="Times New Roman" w:hAnsi="Times New Roman"/>
                <w:b/>
                <w:sz w:val="22"/>
                <w:szCs w:val="22"/>
              </w:rPr>
              <w:t xml:space="preserve">Lidhja me fushat e tjera ose me temat </w:t>
            </w:r>
            <w:proofErr w:type="spellStart"/>
            <w:r w:rsidRPr="003B7C3B">
              <w:rPr>
                <w:rFonts w:ascii="Times New Roman" w:hAnsi="Times New Roman"/>
                <w:b/>
                <w:sz w:val="22"/>
                <w:szCs w:val="22"/>
              </w:rPr>
              <w:t>ndërkurrikulare</w:t>
            </w:r>
            <w:proofErr w:type="spellEnd"/>
            <w:r w:rsidRPr="003B7C3B">
              <w:rPr>
                <w:rFonts w:ascii="Times New Roman" w:hAnsi="Times New Roman"/>
                <w:b/>
                <w:sz w:val="22"/>
                <w:szCs w:val="22"/>
              </w:rPr>
              <w:t xml:space="preserve">: </w:t>
            </w:r>
            <w:r w:rsidRPr="003B7C3B">
              <w:rPr>
                <w:rFonts w:ascii="Times New Roman" w:hAnsi="Times New Roman"/>
                <w:sz w:val="22"/>
                <w:szCs w:val="22"/>
              </w:rPr>
              <w:t>Gjeografi, Pikturë, Arkitekturë;</w:t>
            </w:r>
          </w:p>
        </w:tc>
      </w:tr>
      <w:tr w:rsidR="00B7345E" w:rsidRPr="003B7C3B" w:rsidTr="00083DB8">
        <w:tc>
          <w:tcPr>
            <w:tcW w:w="9918" w:type="dxa"/>
            <w:gridSpan w:val="4"/>
            <w:shd w:val="clear" w:color="auto" w:fill="auto"/>
          </w:tcPr>
          <w:p w:rsidR="00B7345E" w:rsidRPr="003B7C3B" w:rsidRDefault="00B7345E" w:rsidP="00083DB8">
            <w:pPr>
              <w:spacing w:line="276" w:lineRule="auto"/>
              <w:ind w:firstLine="0"/>
              <w:jc w:val="center"/>
              <w:rPr>
                <w:rFonts w:ascii="Times New Roman" w:hAnsi="Times New Roman"/>
                <w:b/>
                <w:sz w:val="22"/>
                <w:szCs w:val="22"/>
              </w:rPr>
            </w:pPr>
            <w:r w:rsidRPr="003B7C3B">
              <w:rPr>
                <w:rFonts w:ascii="Times New Roman" w:hAnsi="Times New Roman"/>
                <w:b/>
                <w:sz w:val="22"/>
                <w:szCs w:val="22"/>
              </w:rPr>
              <w:t>Metodologjia dhe veprimtaritë e nxënësve</w:t>
            </w:r>
          </w:p>
        </w:tc>
      </w:tr>
      <w:tr w:rsidR="00B7345E" w:rsidRPr="003B7C3B" w:rsidTr="00083DB8">
        <w:trPr>
          <w:trHeight w:val="530"/>
        </w:trPr>
        <w:tc>
          <w:tcPr>
            <w:tcW w:w="9918" w:type="dxa"/>
            <w:gridSpan w:val="4"/>
            <w:shd w:val="clear" w:color="auto" w:fill="auto"/>
          </w:tcPr>
          <w:p w:rsidR="00B7345E" w:rsidRPr="003B7C3B" w:rsidRDefault="00B7345E" w:rsidP="00083DB8">
            <w:pPr>
              <w:spacing w:line="276" w:lineRule="auto"/>
              <w:ind w:firstLine="0"/>
              <w:jc w:val="left"/>
              <w:rPr>
                <w:rFonts w:ascii="Times New Roman" w:hAnsi="Times New Roman"/>
                <w:sz w:val="22"/>
                <w:szCs w:val="22"/>
              </w:rPr>
            </w:pPr>
            <w:r w:rsidRPr="003B7C3B">
              <w:rPr>
                <w:rFonts w:ascii="Times New Roman" w:hAnsi="Times New Roman"/>
                <w:b/>
                <w:sz w:val="22"/>
                <w:szCs w:val="22"/>
              </w:rPr>
              <w:t>Organizimi i orës së mësimit</w:t>
            </w:r>
            <w:r w:rsidRPr="003B7C3B">
              <w:rPr>
                <w:rFonts w:ascii="Times New Roman" w:hAnsi="Times New Roman"/>
                <w:sz w:val="22"/>
                <w:szCs w:val="22"/>
              </w:rPr>
              <w:t>:</w:t>
            </w:r>
            <w:r w:rsidR="003B7C3B" w:rsidRPr="003B7C3B">
              <w:rPr>
                <w:rFonts w:ascii="Times New Roman" w:hAnsi="Times New Roman"/>
                <w:sz w:val="22"/>
                <w:szCs w:val="22"/>
              </w:rPr>
              <w:t xml:space="preserve"> </w:t>
            </w:r>
          </w:p>
          <w:p w:rsidR="00B7345E" w:rsidRPr="003B7C3B" w:rsidRDefault="00B7345E" w:rsidP="00083DB8">
            <w:pPr>
              <w:tabs>
                <w:tab w:val="left" w:pos="3315"/>
              </w:tabs>
              <w:spacing w:line="276" w:lineRule="auto"/>
              <w:ind w:firstLine="0"/>
              <w:jc w:val="left"/>
              <w:rPr>
                <w:rFonts w:ascii="Times New Roman" w:hAnsi="Times New Roman"/>
                <w:sz w:val="22"/>
                <w:szCs w:val="22"/>
              </w:rPr>
            </w:pPr>
            <w:r w:rsidRPr="003B7C3B">
              <w:rPr>
                <w:rFonts w:ascii="Times New Roman" w:hAnsi="Times New Roman"/>
                <w:b/>
                <w:sz w:val="22"/>
                <w:szCs w:val="22"/>
              </w:rPr>
              <w:t>Parashikimi i njohurive</w:t>
            </w:r>
            <w:r w:rsidRPr="003B7C3B">
              <w:rPr>
                <w:rFonts w:ascii="Times New Roman" w:hAnsi="Times New Roman"/>
                <w:sz w:val="22"/>
                <w:szCs w:val="22"/>
              </w:rPr>
              <w:t>: Mësuesi/ja fton nxënësit të diskutojnë për njohuritë që ata zotërojnë për raportin dhe shkallën. Për këtë të gjithë dyshet e</w:t>
            </w:r>
            <w:r w:rsidR="003B7C3B" w:rsidRPr="003B7C3B">
              <w:rPr>
                <w:rFonts w:ascii="Times New Roman" w:hAnsi="Times New Roman"/>
                <w:sz w:val="22"/>
                <w:szCs w:val="22"/>
              </w:rPr>
              <w:t xml:space="preserve"> </w:t>
            </w:r>
            <w:r w:rsidRPr="003B7C3B">
              <w:rPr>
                <w:rFonts w:ascii="Times New Roman" w:hAnsi="Times New Roman"/>
                <w:sz w:val="22"/>
                <w:szCs w:val="22"/>
              </w:rPr>
              <w:t>nxënësve shkruajnë në fletoren e tyre një raport të rastësishëm. Secila prej dysheve lexon raportin e vet duke treguar nëse ai është i thjeshtë ose jo, nëse munden të thjeshtojnë.</w:t>
            </w:r>
          </w:p>
          <w:p w:rsidR="00B7345E" w:rsidRPr="003B7C3B" w:rsidRDefault="00B7345E" w:rsidP="00083DB8">
            <w:pPr>
              <w:tabs>
                <w:tab w:val="left" w:pos="3315"/>
              </w:tabs>
              <w:spacing w:line="276" w:lineRule="auto"/>
              <w:ind w:firstLine="0"/>
              <w:jc w:val="left"/>
              <w:rPr>
                <w:rFonts w:ascii="Times New Roman" w:hAnsi="Times New Roman"/>
                <w:sz w:val="22"/>
                <w:szCs w:val="22"/>
              </w:rPr>
            </w:pPr>
            <w:r w:rsidRPr="003B7C3B">
              <w:rPr>
                <w:rFonts w:ascii="Times New Roman" w:hAnsi="Times New Roman"/>
                <w:sz w:val="22"/>
                <w:szCs w:val="22"/>
              </w:rPr>
              <w:t>Më pas mësuesi/ja shënon në tabelë një shkallë p.sh:1:200 dhe ju drejtohet nxënësve me pyetjet</w:t>
            </w:r>
          </w:p>
          <w:p w:rsidR="00B7345E" w:rsidRPr="003B7C3B" w:rsidRDefault="00B7345E" w:rsidP="00083DB8">
            <w:pPr>
              <w:pStyle w:val="ListParagraph"/>
              <w:numPr>
                <w:ilvl w:val="0"/>
                <w:numId w:val="7"/>
              </w:numPr>
              <w:tabs>
                <w:tab w:val="left" w:pos="3315"/>
              </w:tabs>
              <w:spacing w:line="276" w:lineRule="auto"/>
              <w:jc w:val="left"/>
              <w:rPr>
                <w:rFonts w:ascii="Times New Roman" w:hAnsi="Times New Roman"/>
                <w:sz w:val="22"/>
                <w:szCs w:val="22"/>
              </w:rPr>
            </w:pPr>
            <w:r w:rsidRPr="003B7C3B">
              <w:rPr>
                <w:rFonts w:ascii="Times New Roman" w:hAnsi="Times New Roman"/>
                <w:sz w:val="22"/>
                <w:szCs w:val="22"/>
              </w:rPr>
              <w:t>sa do të ishte në të vërtete largësia 25cm në hartë?</w:t>
            </w:r>
          </w:p>
          <w:p w:rsidR="00B7345E" w:rsidRPr="003B7C3B" w:rsidRDefault="00B7345E" w:rsidP="00083DB8">
            <w:pPr>
              <w:pStyle w:val="ListParagraph"/>
              <w:numPr>
                <w:ilvl w:val="0"/>
                <w:numId w:val="7"/>
              </w:numPr>
              <w:tabs>
                <w:tab w:val="left" w:pos="3315"/>
              </w:tabs>
              <w:spacing w:line="276" w:lineRule="auto"/>
              <w:jc w:val="left"/>
              <w:rPr>
                <w:rFonts w:ascii="Times New Roman" w:hAnsi="Times New Roman"/>
                <w:sz w:val="22"/>
                <w:szCs w:val="22"/>
              </w:rPr>
            </w:pPr>
            <w:r w:rsidRPr="003B7C3B">
              <w:rPr>
                <w:rFonts w:ascii="Times New Roman" w:hAnsi="Times New Roman"/>
                <w:sz w:val="22"/>
                <w:szCs w:val="22"/>
              </w:rPr>
              <w:t>sa do të paraqitet në hartë largësia 25m?</w:t>
            </w:r>
          </w:p>
          <w:p w:rsidR="00B7345E" w:rsidRPr="003B7C3B" w:rsidRDefault="00B7345E" w:rsidP="00083DB8">
            <w:pPr>
              <w:tabs>
                <w:tab w:val="left" w:pos="3315"/>
              </w:tabs>
              <w:spacing w:line="276" w:lineRule="auto"/>
              <w:ind w:firstLine="0"/>
              <w:jc w:val="left"/>
              <w:rPr>
                <w:rFonts w:ascii="Times New Roman" w:hAnsi="Times New Roman"/>
                <w:sz w:val="22"/>
                <w:szCs w:val="22"/>
              </w:rPr>
            </w:pPr>
            <w:r w:rsidRPr="003B7C3B">
              <w:rPr>
                <w:rFonts w:ascii="Times New Roman" w:hAnsi="Times New Roman"/>
                <w:sz w:val="22"/>
                <w:szCs w:val="22"/>
              </w:rPr>
              <w:t>Në përfundim të veprimeve nxënësit japin përgjigjet e tyre.</w:t>
            </w:r>
          </w:p>
          <w:p w:rsidR="00B7345E" w:rsidRPr="003B7C3B" w:rsidRDefault="00B7345E" w:rsidP="00083DB8">
            <w:pPr>
              <w:tabs>
                <w:tab w:val="left" w:pos="3315"/>
              </w:tabs>
              <w:spacing w:line="276" w:lineRule="auto"/>
              <w:ind w:firstLine="0"/>
              <w:jc w:val="left"/>
              <w:rPr>
                <w:rFonts w:ascii="Times New Roman" w:hAnsi="Times New Roman"/>
                <w:sz w:val="22"/>
                <w:szCs w:val="22"/>
              </w:rPr>
            </w:pPr>
            <w:r w:rsidRPr="003B7C3B">
              <w:rPr>
                <w:rFonts w:ascii="Times New Roman" w:hAnsi="Times New Roman"/>
                <w:b/>
                <w:sz w:val="22"/>
                <w:szCs w:val="22"/>
              </w:rPr>
              <w:t>Ndërtimi i njohurive:</w:t>
            </w:r>
            <w:r w:rsidRPr="003B7C3B">
              <w:rPr>
                <w:rFonts w:ascii="Times New Roman" w:hAnsi="Times New Roman"/>
                <w:sz w:val="22"/>
                <w:szCs w:val="22"/>
              </w:rPr>
              <w:t xml:space="preserve"> Kalohet në shembullin e parë të faqes 238. Fillimisht nxënësit njihen me të dhënat e problemës. Më pas mësuesi/ja orienton nxënësit të zgjidhin problemën duke përcaktuar hapat që do të ndjekin, si: </w:t>
            </w:r>
          </w:p>
          <w:p w:rsidR="00B7345E" w:rsidRPr="003B7C3B" w:rsidRDefault="00B7345E" w:rsidP="00083DB8">
            <w:pPr>
              <w:pStyle w:val="ListParagraph"/>
              <w:numPr>
                <w:ilvl w:val="0"/>
                <w:numId w:val="8"/>
              </w:numPr>
              <w:tabs>
                <w:tab w:val="left" w:pos="3315"/>
              </w:tabs>
              <w:spacing w:line="276" w:lineRule="auto"/>
              <w:jc w:val="left"/>
              <w:rPr>
                <w:rFonts w:ascii="Times New Roman" w:hAnsi="Times New Roman"/>
                <w:sz w:val="22"/>
                <w:szCs w:val="22"/>
              </w:rPr>
            </w:pPr>
            <w:r w:rsidRPr="003B7C3B">
              <w:rPr>
                <w:rFonts w:ascii="Times New Roman" w:hAnsi="Times New Roman"/>
                <w:sz w:val="22"/>
                <w:szCs w:val="22"/>
              </w:rPr>
              <w:t>shprehin raportin e ngjyrave;</w:t>
            </w:r>
          </w:p>
          <w:p w:rsidR="00B7345E" w:rsidRPr="003B7C3B" w:rsidRDefault="00B7345E" w:rsidP="00083DB8">
            <w:pPr>
              <w:pStyle w:val="ListParagraph"/>
              <w:numPr>
                <w:ilvl w:val="0"/>
                <w:numId w:val="8"/>
              </w:numPr>
              <w:tabs>
                <w:tab w:val="left" w:pos="3315"/>
              </w:tabs>
              <w:spacing w:line="276" w:lineRule="auto"/>
              <w:jc w:val="left"/>
              <w:rPr>
                <w:rFonts w:ascii="Times New Roman" w:hAnsi="Times New Roman"/>
                <w:sz w:val="22"/>
                <w:szCs w:val="22"/>
              </w:rPr>
            </w:pPr>
            <w:r w:rsidRPr="003B7C3B">
              <w:rPr>
                <w:rFonts w:ascii="Times New Roman" w:hAnsi="Times New Roman"/>
                <w:sz w:val="22"/>
                <w:szCs w:val="22"/>
              </w:rPr>
              <w:t>përcaktojnë me cilin numër duhet të pjesëtojnë (ose të shumëzojnë) që të ruhet raporti;</w:t>
            </w:r>
          </w:p>
          <w:p w:rsidR="00B7345E" w:rsidRPr="003B7C3B" w:rsidRDefault="00B7345E" w:rsidP="00083DB8">
            <w:pPr>
              <w:pStyle w:val="ListParagraph"/>
              <w:numPr>
                <w:ilvl w:val="0"/>
                <w:numId w:val="8"/>
              </w:numPr>
              <w:tabs>
                <w:tab w:val="left" w:pos="3315"/>
              </w:tabs>
              <w:spacing w:line="276" w:lineRule="auto"/>
              <w:jc w:val="left"/>
              <w:rPr>
                <w:rFonts w:ascii="Times New Roman" w:hAnsi="Times New Roman"/>
                <w:sz w:val="22"/>
                <w:szCs w:val="22"/>
              </w:rPr>
            </w:pPr>
            <w:r w:rsidRPr="003B7C3B">
              <w:rPr>
                <w:rFonts w:ascii="Times New Roman" w:hAnsi="Times New Roman"/>
                <w:sz w:val="22"/>
                <w:szCs w:val="22"/>
              </w:rPr>
              <w:t>gjejnë përgjigjen e problemës;</w:t>
            </w:r>
          </w:p>
          <w:p w:rsidR="00B7345E" w:rsidRPr="003B7C3B" w:rsidRDefault="00B7345E" w:rsidP="00083DB8">
            <w:pPr>
              <w:tabs>
                <w:tab w:val="left" w:pos="3315"/>
              </w:tabs>
              <w:spacing w:line="276" w:lineRule="auto"/>
              <w:ind w:firstLine="0"/>
              <w:jc w:val="left"/>
              <w:rPr>
                <w:rFonts w:ascii="Times New Roman" w:hAnsi="Times New Roman"/>
                <w:sz w:val="22"/>
                <w:szCs w:val="22"/>
              </w:rPr>
            </w:pPr>
            <w:r w:rsidRPr="003B7C3B">
              <w:rPr>
                <w:rFonts w:ascii="Times New Roman" w:hAnsi="Times New Roman"/>
                <w:sz w:val="22"/>
                <w:szCs w:val="22"/>
              </w:rPr>
              <w:t>Nxënësit punojnë në dyshe. pasi mbarojnë, dyshet e nxënësve krahasojnë rezultatet me dyshen fqinje dhe më pas,prezantohet zgjidhja në tabelë nga njëra prej tyre.</w:t>
            </w:r>
          </w:p>
          <w:p w:rsidR="00B7345E" w:rsidRPr="003B7C3B" w:rsidRDefault="00B7345E" w:rsidP="00083DB8">
            <w:pPr>
              <w:tabs>
                <w:tab w:val="left" w:pos="3315"/>
              </w:tabs>
              <w:spacing w:line="276" w:lineRule="auto"/>
              <w:ind w:firstLine="0"/>
              <w:jc w:val="left"/>
              <w:rPr>
                <w:rFonts w:ascii="Times New Roman" w:hAnsi="Times New Roman"/>
                <w:sz w:val="22"/>
                <w:szCs w:val="22"/>
              </w:rPr>
            </w:pPr>
            <w:r w:rsidRPr="003B7C3B">
              <w:rPr>
                <w:rFonts w:ascii="Times New Roman" w:hAnsi="Times New Roman"/>
                <w:sz w:val="22"/>
                <w:szCs w:val="22"/>
              </w:rPr>
              <w:t>E njëjta mënyrë do të ndiqet për shembullin e dytë. Fillimisht orientohen nxënësit me pyetjen: Cilat pjesë e bëjnë diferencën në lekë? Më pas dyshet vazhdojnë punën. Në përfundim të zgjidhjes dyshet e afërta, krahasojnë mënyrat e zgjidhjes dhe njëri prej nxënësve paraqet në tabelë zgjidhjen duke dhënë dhe argumentin përkatës.</w:t>
            </w:r>
          </w:p>
          <w:p w:rsidR="00B7345E" w:rsidRPr="003B7C3B" w:rsidRDefault="00B7345E" w:rsidP="00083DB8">
            <w:pPr>
              <w:tabs>
                <w:tab w:val="left" w:pos="3315"/>
              </w:tabs>
              <w:spacing w:line="276" w:lineRule="auto"/>
              <w:ind w:firstLine="0"/>
              <w:jc w:val="left"/>
              <w:rPr>
                <w:rFonts w:ascii="Times New Roman" w:hAnsi="Times New Roman"/>
                <w:sz w:val="22"/>
                <w:szCs w:val="22"/>
              </w:rPr>
            </w:pPr>
            <w:r w:rsidRPr="003B7C3B">
              <w:rPr>
                <w:rFonts w:ascii="Times New Roman" w:hAnsi="Times New Roman"/>
                <w:sz w:val="22"/>
                <w:szCs w:val="22"/>
              </w:rPr>
              <w:t>Duke u mbështetur në zgjidhjen e shembullit të tretë mësuesi/ja kërkon që dyshet e nxënësve të zgjidhin ushtrimin 7 faqe 239. Pasi përfundojnë disa nga dyshet prezantojnë zgjidhjet në tabelë.</w:t>
            </w:r>
          </w:p>
          <w:p w:rsidR="00B7345E" w:rsidRPr="003B7C3B" w:rsidRDefault="00B7345E" w:rsidP="00083DB8">
            <w:pPr>
              <w:tabs>
                <w:tab w:val="left" w:pos="5475"/>
              </w:tabs>
              <w:spacing w:line="276" w:lineRule="auto"/>
              <w:ind w:firstLine="0"/>
              <w:jc w:val="left"/>
              <w:rPr>
                <w:rFonts w:ascii="Times New Roman" w:hAnsi="Times New Roman"/>
                <w:sz w:val="22"/>
                <w:szCs w:val="22"/>
              </w:rPr>
            </w:pPr>
            <w:r w:rsidRPr="003B7C3B">
              <w:rPr>
                <w:rFonts w:ascii="Times New Roman" w:hAnsi="Times New Roman"/>
                <w:b/>
                <w:sz w:val="22"/>
                <w:szCs w:val="22"/>
              </w:rPr>
              <w:t>Përforcimi i të nxënit:</w:t>
            </w:r>
            <w:r w:rsidRPr="003B7C3B">
              <w:rPr>
                <w:rFonts w:ascii="Times New Roman" w:hAnsi="Times New Roman"/>
                <w:sz w:val="22"/>
                <w:szCs w:val="22"/>
              </w:rPr>
              <w:t xml:space="preserve"> Nxënësit punojnë të ndarë në dyshe ushtrimet 2 dhe 4 faqe 239. Orientohen nxënësit të përcaktojnë fillimisht hapat e zgjidhjes së situatës. Në përfundim të zgjidhjes së ushtrimit dyshet e afërta kontrollojnë përfundimet me njëra-tjetrën. Prezantohen zgjidhjet nga nxënësit. Nëse ka më shumë se një mënyrë zgjidhjeje tregohen të gjitha. Fillimisht janë ata që do të shprehin gjykimin e tyre për mënyrën se si është zgjidhur situata e më pas vlerëson mësuesi/ja. </w:t>
            </w:r>
          </w:p>
        </w:tc>
      </w:tr>
      <w:tr w:rsidR="00B7345E" w:rsidRPr="003B7C3B" w:rsidTr="00083DB8">
        <w:trPr>
          <w:trHeight w:val="728"/>
        </w:trPr>
        <w:tc>
          <w:tcPr>
            <w:tcW w:w="9918" w:type="dxa"/>
            <w:gridSpan w:val="4"/>
            <w:shd w:val="clear" w:color="auto" w:fill="auto"/>
          </w:tcPr>
          <w:p w:rsidR="00B7345E" w:rsidRPr="003B7C3B" w:rsidRDefault="00B7345E" w:rsidP="00083DB8">
            <w:pPr>
              <w:spacing w:line="276" w:lineRule="auto"/>
              <w:ind w:firstLine="0"/>
              <w:jc w:val="left"/>
              <w:rPr>
                <w:rFonts w:ascii="Times New Roman" w:hAnsi="Times New Roman"/>
                <w:sz w:val="22"/>
                <w:szCs w:val="22"/>
              </w:rPr>
            </w:pPr>
            <w:r w:rsidRPr="003B7C3B">
              <w:rPr>
                <w:rFonts w:ascii="Times New Roman" w:hAnsi="Times New Roman"/>
                <w:b/>
                <w:sz w:val="22"/>
                <w:szCs w:val="22"/>
              </w:rPr>
              <w:lastRenderedPageBreak/>
              <w:t>Vlerësimi</w:t>
            </w:r>
            <w:r w:rsidRPr="003B7C3B">
              <w:rPr>
                <w:rFonts w:ascii="Times New Roman" w:hAnsi="Times New Roman"/>
                <w:sz w:val="22"/>
                <w:szCs w:val="22"/>
              </w:rPr>
              <w:t>: Mësuesi/ja vlerëson nxënësit që ka vëzhguar gjatë kësaj ore,ose në orët e mëparshme duke marrë parasysh përgjigjet në tabelë dhe në punën individuale.</w:t>
            </w:r>
            <w:r w:rsidR="00B329B2">
              <w:rPr>
                <w:rFonts w:ascii="Times New Roman" w:hAnsi="Times New Roman"/>
                <w:sz w:val="22"/>
                <w:szCs w:val="22"/>
              </w:rPr>
              <w:t xml:space="preserve"> </w:t>
            </w:r>
            <w:r w:rsidRPr="003B7C3B">
              <w:rPr>
                <w:rFonts w:ascii="Times New Roman" w:hAnsi="Times New Roman"/>
                <w:sz w:val="22"/>
                <w:szCs w:val="22"/>
              </w:rPr>
              <w:t>Gjatë vlerësimit mësuesi/ja bën të qartë se si nxënësit e vlerësuar argumentuan veprimet dhe shndërrimet.</w:t>
            </w:r>
          </w:p>
        </w:tc>
      </w:tr>
      <w:tr w:rsidR="00B7345E" w:rsidRPr="003B7C3B" w:rsidTr="00083DB8">
        <w:tc>
          <w:tcPr>
            <w:tcW w:w="9918" w:type="dxa"/>
            <w:gridSpan w:val="4"/>
            <w:shd w:val="clear" w:color="auto" w:fill="auto"/>
          </w:tcPr>
          <w:p w:rsidR="00B7345E" w:rsidRPr="003B7C3B" w:rsidRDefault="00B7345E" w:rsidP="00083DB8">
            <w:pPr>
              <w:spacing w:line="276" w:lineRule="auto"/>
              <w:ind w:firstLine="0"/>
              <w:jc w:val="left"/>
              <w:rPr>
                <w:rFonts w:ascii="Times New Roman" w:hAnsi="Times New Roman"/>
                <w:sz w:val="22"/>
                <w:szCs w:val="22"/>
              </w:rPr>
            </w:pPr>
            <w:r w:rsidRPr="003B7C3B">
              <w:rPr>
                <w:rFonts w:ascii="Times New Roman" w:hAnsi="Times New Roman"/>
                <w:b/>
                <w:sz w:val="22"/>
                <w:szCs w:val="22"/>
              </w:rPr>
              <w:t>Detyra</w:t>
            </w:r>
            <w:r w:rsidRPr="003B7C3B">
              <w:rPr>
                <w:rFonts w:ascii="Times New Roman" w:hAnsi="Times New Roman"/>
                <w:sz w:val="22"/>
                <w:szCs w:val="22"/>
              </w:rPr>
              <w:t>: Ushtrimet 6, 11 dhe 12 në faqen 239. Mësuesi/ja</w:t>
            </w:r>
            <w:r w:rsidR="003B7C3B" w:rsidRPr="003B7C3B">
              <w:rPr>
                <w:rFonts w:ascii="Times New Roman" w:hAnsi="Times New Roman"/>
                <w:sz w:val="22"/>
                <w:szCs w:val="22"/>
              </w:rPr>
              <w:t xml:space="preserve"> </w:t>
            </w:r>
            <w:r w:rsidRPr="003B7C3B">
              <w:rPr>
                <w:rFonts w:ascii="Times New Roman" w:hAnsi="Times New Roman"/>
                <w:sz w:val="22"/>
                <w:szCs w:val="22"/>
              </w:rPr>
              <w:t>jep udhëzimet e nevojshme për zgjidhjen e ushtrimeve.</w:t>
            </w:r>
          </w:p>
        </w:tc>
      </w:tr>
    </w:tbl>
    <w:p w:rsidR="00B7345E" w:rsidRPr="003B7C3B" w:rsidRDefault="00B7345E" w:rsidP="00B7345E">
      <w:pPr>
        <w:rPr>
          <w:rFonts w:ascii="Times New Roman" w:hAnsi="Times New Roman"/>
        </w:rPr>
      </w:pPr>
    </w:p>
    <w:p w:rsidR="00083DB8" w:rsidRPr="003B7C3B" w:rsidRDefault="00083DB8">
      <w:pPr>
        <w:rPr>
          <w:rFonts w:ascii="Times New Roman" w:hAnsi="Times New Roman"/>
        </w:rPr>
      </w:pPr>
    </w:p>
    <w:p w:rsidR="00083DB8" w:rsidRPr="003B7C3B" w:rsidRDefault="00083DB8">
      <w:pPr>
        <w:rPr>
          <w:rFonts w:ascii="Times New Roman" w:hAnsi="Times New Roman"/>
        </w:rPr>
      </w:pPr>
    </w:p>
    <w:p w:rsidR="00B7345E" w:rsidRPr="003B7C3B" w:rsidRDefault="00B7345E">
      <w:pPr>
        <w:rPr>
          <w:rFonts w:ascii="Times New Roman" w:hAnsi="Times New Roman"/>
        </w:rPr>
      </w:pPr>
    </w:p>
    <w:p w:rsidR="00B7345E" w:rsidRPr="003B7C3B" w:rsidRDefault="00B7345E" w:rsidP="00B7345E">
      <w:pPr>
        <w:rPr>
          <w:rFonts w:ascii="Times New Roman" w:hAnsi="Times New Roman"/>
          <w:b/>
        </w:rPr>
      </w:pPr>
      <w:r w:rsidRPr="003B7C3B">
        <w:rPr>
          <w:rFonts w:ascii="Times New Roman" w:hAnsi="Times New Roman"/>
          <w:b/>
        </w:rPr>
        <w:t xml:space="preserve">PLANIFIKIMI I ORËS MËSIMORE </w:t>
      </w:r>
      <w:r w:rsidRPr="003B7C3B">
        <w:rPr>
          <w:rFonts w:ascii="Times New Roman" w:hAnsi="Times New Roman"/>
          <w:b/>
        </w:rPr>
        <w:tab/>
      </w:r>
      <w:r w:rsidRPr="003B7C3B">
        <w:rPr>
          <w:rFonts w:ascii="Times New Roman" w:hAnsi="Times New Roman"/>
          <w:b/>
        </w:rPr>
        <w:tab/>
      </w:r>
      <w:r w:rsidRPr="003B7C3B">
        <w:rPr>
          <w:rFonts w:ascii="Times New Roman" w:hAnsi="Times New Roman"/>
          <w:b/>
        </w:rPr>
        <w:tab/>
      </w:r>
      <w:r w:rsidR="003B7C3B" w:rsidRPr="003B7C3B">
        <w:rPr>
          <w:rFonts w:ascii="Times New Roman" w:hAnsi="Times New Roman"/>
          <w:b/>
        </w:rPr>
        <w:t xml:space="preserve">              </w:t>
      </w:r>
      <w:r w:rsidRPr="003B7C3B">
        <w:rPr>
          <w:rFonts w:ascii="Times New Roman" w:hAnsi="Times New Roman"/>
          <w:b/>
        </w:rPr>
        <w:t>Dt.</w:t>
      </w:r>
      <w:r w:rsidRPr="003B7C3B">
        <w:rPr>
          <w:rFonts w:ascii="Times New Roman" w:hAnsi="Times New Roman"/>
          <w:b/>
        </w:rPr>
        <w:softHyphen/>
        <w:t>___/____/201__</w:t>
      </w:r>
      <w:r w:rsidRPr="003B7C3B">
        <w:rPr>
          <w:rFonts w:ascii="Times New Roman" w:hAnsi="Times New Roman"/>
          <w:b/>
        </w:rPr>
        <w:tab/>
      </w:r>
    </w:p>
    <w:tbl>
      <w:tblPr>
        <w:tblStyle w:val="TableGrid"/>
        <w:tblW w:w="9918" w:type="dxa"/>
        <w:tblLayout w:type="fixed"/>
        <w:tblLook w:val="04A0"/>
      </w:tblPr>
      <w:tblGrid>
        <w:gridCol w:w="2372"/>
        <w:gridCol w:w="2866"/>
        <w:gridCol w:w="2367"/>
        <w:gridCol w:w="2313"/>
      </w:tblGrid>
      <w:tr w:rsidR="00762877" w:rsidRPr="003B7C3B" w:rsidTr="000B6147">
        <w:tc>
          <w:tcPr>
            <w:tcW w:w="2372" w:type="dxa"/>
            <w:shd w:val="clear" w:color="auto" w:fill="D9D9D9" w:themeFill="background1" w:themeFillShade="D9"/>
          </w:tcPr>
          <w:p w:rsidR="00762877" w:rsidRPr="003B7C3B" w:rsidRDefault="00762877" w:rsidP="000B6147">
            <w:pPr>
              <w:spacing w:line="276" w:lineRule="auto"/>
              <w:ind w:firstLine="0"/>
              <w:jc w:val="left"/>
              <w:rPr>
                <w:rFonts w:ascii="Times New Roman" w:hAnsi="Times New Roman"/>
                <w:b/>
                <w:sz w:val="22"/>
                <w:szCs w:val="22"/>
              </w:rPr>
            </w:pPr>
            <w:r w:rsidRPr="003B7C3B">
              <w:rPr>
                <w:rFonts w:ascii="Times New Roman" w:hAnsi="Times New Roman"/>
                <w:b/>
                <w:sz w:val="22"/>
                <w:szCs w:val="22"/>
              </w:rPr>
              <w:t xml:space="preserve">Fusha: </w:t>
            </w:r>
            <w:r w:rsidRPr="003B7C3B">
              <w:rPr>
                <w:rFonts w:ascii="Times New Roman" w:hAnsi="Times New Roman"/>
                <w:sz w:val="22"/>
                <w:szCs w:val="22"/>
              </w:rPr>
              <w:t>Matematikë</w:t>
            </w:r>
          </w:p>
        </w:tc>
        <w:tc>
          <w:tcPr>
            <w:tcW w:w="2866" w:type="dxa"/>
            <w:shd w:val="clear" w:color="auto" w:fill="D9D9D9" w:themeFill="background1" w:themeFillShade="D9"/>
          </w:tcPr>
          <w:p w:rsidR="00762877" w:rsidRPr="003B7C3B" w:rsidRDefault="00762877" w:rsidP="000B6147">
            <w:pPr>
              <w:spacing w:line="276" w:lineRule="auto"/>
              <w:ind w:firstLine="0"/>
              <w:jc w:val="left"/>
              <w:rPr>
                <w:rFonts w:ascii="Times New Roman" w:hAnsi="Times New Roman"/>
                <w:b/>
                <w:sz w:val="22"/>
                <w:szCs w:val="22"/>
              </w:rPr>
            </w:pPr>
            <w:r w:rsidRPr="003B7C3B">
              <w:rPr>
                <w:rFonts w:ascii="Times New Roman" w:hAnsi="Times New Roman"/>
                <w:b/>
                <w:sz w:val="22"/>
                <w:szCs w:val="22"/>
              </w:rPr>
              <w:t xml:space="preserve">Lënda: </w:t>
            </w:r>
            <w:r w:rsidRPr="003B7C3B">
              <w:rPr>
                <w:rFonts w:ascii="Times New Roman" w:hAnsi="Times New Roman"/>
                <w:sz w:val="22"/>
                <w:szCs w:val="22"/>
              </w:rPr>
              <w:t>Matematikë</w:t>
            </w:r>
          </w:p>
        </w:tc>
        <w:tc>
          <w:tcPr>
            <w:tcW w:w="2367" w:type="dxa"/>
            <w:shd w:val="clear" w:color="auto" w:fill="D9D9D9" w:themeFill="background1" w:themeFillShade="D9"/>
          </w:tcPr>
          <w:p w:rsidR="00762877" w:rsidRPr="003B7C3B" w:rsidRDefault="00762877" w:rsidP="000B6147">
            <w:pPr>
              <w:spacing w:line="276" w:lineRule="auto"/>
              <w:ind w:firstLine="0"/>
              <w:jc w:val="left"/>
              <w:rPr>
                <w:rFonts w:ascii="Times New Roman" w:hAnsi="Times New Roman"/>
                <w:b/>
                <w:sz w:val="22"/>
                <w:szCs w:val="22"/>
              </w:rPr>
            </w:pPr>
            <w:r w:rsidRPr="003B7C3B">
              <w:rPr>
                <w:rFonts w:ascii="Times New Roman" w:hAnsi="Times New Roman"/>
                <w:b/>
                <w:sz w:val="22"/>
                <w:szCs w:val="22"/>
              </w:rPr>
              <w:t xml:space="preserve">Shkalla: </w:t>
            </w:r>
            <w:r w:rsidRPr="003B7C3B">
              <w:rPr>
                <w:rFonts w:ascii="Times New Roman" w:hAnsi="Times New Roman"/>
                <w:sz w:val="22"/>
                <w:szCs w:val="22"/>
              </w:rPr>
              <w:t>V</w:t>
            </w:r>
          </w:p>
        </w:tc>
        <w:tc>
          <w:tcPr>
            <w:tcW w:w="2313" w:type="dxa"/>
            <w:shd w:val="clear" w:color="auto" w:fill="D9D9D9" w:themeFill="background1" w:themeFillShade="D9"/>
          </w:tcPr>
          <w:p w:rsidR="00762877" w:rsidRPr="003B7C3B" w:rsidRDefault="00762877" w:rsidP="000B6147">
            <w:pPr>
              <w:spacing w:line="276" w:lineRule="auto"/>
              <w:ind w:firstLine="0"/>
              <w:jc w:val="left"/>
              <w:rPr>
                <w:rFonts w:ascii="Times New Roman" w:hAnsi="Times New Roman"/>
                <w:b/>
                <w:sz w:val="22"/>
                <w:szCs w:val="22"/>
              </w:rPr>
            </w:pPr>
            <w:r w:rsidRPr="003B7C3B">
              <w:rPr>
                <w:rFonts w:ascii="Times New Roman" w:hAnsi="Times New Roman"/>
                <w:b/>
                <w:sz w:val="22"/>
                <w:szCs w:val="22"/>
              </w:rPr>
              <w:t xml:space="preserve">Klasa: </w:t>
            </w:r>
            <w:r w:rsidRPr="003B7C3B">
              <w:rPr>
                <w:rFonts w:ascii="Times New Roman" w:hAnsi="Times New Roman"/>
                <w:sz w:val="22"/>
                <w:szCs w:val="22"/>
              </w:rPr>
              <w:t>X</w:t>
            </w:r>
          </w:p>
        </w:tc>
      </w:tr>
      <w:tr w:rsidR="00B7345E" w:rsidRPr="003B7C3B" w:rsidTr="00083DB8">
        <w:tc>
          <w:tcPr>
            <w:tcW w:w="5238" w:type="dxa"/>
            <w:gridSpan w:val="2"/>
            <w:shd w:val="clear" w:color="auto" w:fill="auto"/>
          </w:tcPr>
          <w:p w:rsidR="00B7345E" w:rsidRPr="003B7C3B" w:rsidRDefault="00B7345E" w:rsidP="00083DB8">
            <w:pPr>
              <w:spacing w:line="276" w:lineRule="auto"/>
              <w:ind w:firstLine="0"/>
              <w:jc w:val="left"/>
              <w:rPr>
                <w:rFonts w:ascii="Times New Roman" w:hAnsi="Times New Roman"/>
                <w:b/>
                <w:sz w:val="22"/>
                <w:szCs w:val="22"/>
              </w:rPr>
            </w:pPr>
            <w:r w:rsidRPr="003B7C3B">
              <w:rPr>
                <w:rFonts w:ascii="Times New Roman" w:hAnsi="Times New Roman"/>
                <w:b/>
                <w:sz w:val="22"/>
                <w:szCs w:val="22"/>
              </w:rPr>
              <w:t>Tema mësimore:</w:t>
            </w:r>
            <w:r w:rsidRPr="003B7C3B">
              <w:rPr>
                <w:rFonts w:ascii="Times New Roman" w:hAnsi="Times New Roman"/>
                <w:sz w:val="22"/>
                <w:szCs w:val="22"/>
              </w:rPr>
              <w:t xml:space="preserve"> Ndryshimi në përqindje. Aftësi</w:t>
            </w:r>
          </w:p>
        </w:tc>
        <w:tc>
          <w:tcPr>
            <w:tcW w:w="4680" w:type="dxa"/>
            <w:gridSpan w:val="2"/>
            <w:shd w:val="clear" w:color="auto" w:fill="auto"/>
          </w:tcPr>
          <w:p w:rsidR="00B7345E" w:rsidRPr="003B7C3B" w:rsidRDefault="00B7345E" w:rsidP="00083DB8">
            <w:pPr>
              <w:spacing w:line="276" w:lineRule="auto"/>
              <w:ind w:firstLine="0"/>
              <w:jc w:val="left"/>
              <w:rPr>
                <w:rFonts w:ascii="Times New Roman" w:hAnsi="Times New Roman"/>
                <w:b/>
                <w:sz w:val="22"/>
                <w:szCs w:val="22"/>
              </w:rPr>
            </w:pPr>
            <w:r w:rsidRPr="003B7C3B">
              <w:rPr>
                <w:rFonts w:ascii="Times New Roman" w:hAnsi="Times New Roman"/>
                <w:b/>
                <w:sz w:val="22"/>
                <w:szCs w:val="22"/>
              </w:rPr>
              <w:t>Situata e të nxënit</w:t>
            </w:r>
            <w:r w:rsidRPr="003B7C3B">
              <w:rPr>
                <w:rFonts w:ascii="Times New Roman" w:hAnsi="Times New Roman"/>
                <w:sz w:val="22"/>
                <w:szCs w:val="22"/>
              </w:rPr>
              <w:t>:</w:t>
            </w:r>
          </w:p>
        </w:tc>
      </w:tr>
      <w:tr w:rsidR="00B7345E" w:rsidRPr="003B7C3B" w:rsidTr="00083DB8">
        <w:trPr>
          <w:trHeight w:val="2177"/>
        </w:trPr>
        <w:tc>
          <w:tcPr>
            <w:tcW w:w="5238" w:type="dxa"/>
            <w:gridSpan w:val="2"/>
            <w:shd w:val="clear" w:color="auto" w:fill="auto"/>
          </w:tcPr>
          <w:p w:rsidR="00B7345E" w:rsidRPr="003B7C3B" w:rsidRDefault="00B7345E" w:rsidP="00B329B2">
            <w:pPr>
              <w:spacing w:line="276" w:lineRule="auto"/>
              <w:ind w:firstLine="0"/>
              <w:jc w:val="left"/>
              <w:rPr>
                <w:rFonts w:ascii="Times New Roman" w:hAnsi="Times New Roman"/>
                <w:b/>
                <w:sz w:val="22"/>
                <w:szCs w:val="22"/>
              </w:rPr>
            </w:pPr>
            <w:r w:rsidRPr="003B7C3B">
              <w:rPr>
                <w:rFonts w:ascii="Times New Roman" w:hAnsi="Times New Roman"/>
                <w:b/>
                <w:sz w:val="22"/>
                <w:szCs w:val="22"/>
              </w:rPr>
              <w:t>Rezultatet e të nxënit të kompetencave matematike sipas temës mësimore:</w:t>
            </w:r>
          </w:p>
          <w:p w:rsidR="00B7345E" w:rsidRPr="003B7C3B" w:rsidRDefault="00B7345E" w:rsidP="00B329B2">
            <w:pPr>
              <w:spacing w:line="276" w:lineRule="auto"/>
              <w:ind w:firstLine="0"/>
              <w:jc w:val="left"/>
              <w:rPr>
                <w:rFonts w:ascii="Times New Roman" w:hAnsi="Times New Roman"/>
                <w:b/>
                <w:sz w:val="22"/>
                <w:szCs w:val="22"/>
              </w:rPr>
            </w:pPr>
            <w:r w:rsidRPr="003B7C3B">
              <w:rPr>
                <w:rFonts w:ascii="Times New Roman" w:hAnsi="Times New Roman"/>
                <w:b/>
                <w:sz w:val="22"/>
                <w:szCs w:val="22"/>
              </w:rPr>
              <w:t>Nxënësi në fund të orës së mësimit:</w:t>
            </w:r>
          </w:p>
          <w:p w:rsidR="00B7345E" w:rsidRPr="003B7C3B" w:rsidRDefault="00B7345E" w:rsidP="00B329B2">
            <w:pPr>
              <w:pStyle w:val="ListParagraph"/>
              <w:numPr>
                <w:ilvl w:val="0"/>
                <w:numId w:val="9"/>
              </w:numPr>
              <w:spacing w:line="276" w:lineRule="auto"/>
              <w:jc w:val="left"/>
              <w:rPr>
                <w:rFonts w:ascii="Times New Roman" w:hAnsi="Times New Roman"/>
                <w:sz w:val="22"/>
                <w:szCs w:val="22"/>
              </w:rPr>
            </w:pPr>
            <w:r w:rsidRPr="003B7C3B">
              <w:rPr>
                <w:rFonts w:ascii="Times New Roman" w:hAnsi="Times New Roman"/>
                <w:sz w:val="22"/>
                <w:szCs w:val="22"/>
              </w:rPr>
              <w:t>njehson përqindjen e një madhësie duke e kthyer atë në thyesë ose numër dhjetor;</w:t>
            </w:r>
          </w:p>
          <w:p w:rsidR="00B7345E" w:rsidRPr="003B7C3B" w:rsidRDefault="00B7345E" w:rsidP="00B329B2">
            <w:pPr>
              <w:pStyle w:val="ListParagraph"/>
              <w:numPr>
                <w:ilvl w:val="0"/>
                <w:numId w:val="9"/>
              </w:numPr>
              <w:spacing w:line="276" w:lineRule="auto"/>
              <w:jc w:val="left"/>
              <w:rPr>
                <w:rFonts w:ascii="Times New Roman" w:hAnsi="Times New Roman"/>
                <w:sz w:val="22"/>
                <w:szCs w:val="22"/>
              </w:rPr>
            </w:pPr>
            <w:r w:rsidRPr="003B7C3B">
              <w:rPr>
                <w:rFonts w:ascii="Times New Roman" w:hAnsi="Times New Roman"/>
                <w:sz w:val="22"/>
                <w:szCs w:val="22"/>
              </w:rPr>
              <w:t>përdor përqindjen për të llogaritur interesin e t</w:t>
            </w:r>
            <w:r w:rsidR="00B329B2">
              <w:rPr>
                <w:rFonts w:ascii="Times New Roman" w:hAnsi="Times New Roman"/>
                <w:sz w:val="22"/>
                <w:szCs w:val="22"/>
              </w:rPr>
              <w:t>h</w:t>
            </w:r>
            <w:r w:rsidRPr="003B7C3B">
              <w:rPr>
                <w:rFonts w:ascii="Times New Roman" w:hAnsi="Times New Roman"/>
                <w:sz w:val="22"/>
                <w:szCs w:val="22"/>
              </w:rPr>
              <w:t>jeshtë;</w:t>
            </w:r>
          </w:p>
          <w:p w:rsidR="00B7345E" w:rsidRPr="003B7C3B" w:rsidRDefault="00B7345E" w:rsidP="00B329B2">
            <w:pPr>
              <w:pStyle w:val="ListParagraph"/>
              <w:numPr>
                <w:ilvl w:val="0"/>
                <w:numId w:val="9"/>
              </w:numPr>
              <w:spacing w:line="276" w:lineRule="auto"/>
              <w:jc w:val="left"/>
              <w:rPr>
                <w:rFonts w:ascii="Times New Roman" w:hAnsi="Times New Roman"/>
                <w:sz w:val="22"/>
                <w:szCs w:val="22"/>
              </w:rPr>
            </w:pPr>
            <w:r w:rsidRPr="003B7C3B">
              <w:rPr>
                <w:rFonts w:ascii="Times New Roman" w:hAnsi="Times New Roman"/>
                <w:sz w:val="22"/>
                <w:szCs w:val="22"/>
              </w:rPr>
              <w:t>gjen vlerën e madhësisë</w:t>
            </w:r>
            <w:r w:rsidR="00B329B2">
              <w:rPr>
                <w:rFonts w:ascii="Times New Roman" w:hAnsi="Times New Roman"/>
                <w:sz w:val="22"/>
                <w:szCs w:val="22"/>
              </w:rPr>
              <w:t xml:space="preserve"> pasi ka pësuar rritje ose ulje.</w:t>
            </w:r>
          </w:p>
        </w:tc>
        <w:tc>
          <w:tcPr>
            <w:tcW w:w="4680" w:type="dxa"/>
            <w:gridSpan w:val="2"/>
            <w:shd w:val="clear" w:color="auto" w:fill="auto"/>
          </w:tcPr>
          <w:p w:rsidR="00B7345E" w:rsidRPr="003B7C3B" w:rsidRDefault="00B7345E" w:rsidP="00083DB8">
            <w:pPr>
              <w:spacing w:line="276" w:lineRule="auto"/>
              <w:ind w:firstLine="0"/>
              <w:jc w:val="left"/>
              <w:rPr>
                <w:rFonts w:ascii="Times New Roman" w:hAnsi="Times New Roman"/>
                <w:sz w:val="22"/>
                <w:szCs w:val="22"/>
              </w:rPr>
            </w:pPr>
            <w:r w:rsidRPr="003B7C3B">
              <w:rPr>
                <w:rFonts w:ascii="Times New Roman" w:hAnsi="Times New Roman"/>
                <w:b/>
                <w:sz w:val="22"/>
                <w:szCs w:val="22"/>
              </w:rPr>
              <w:t xml:space="preserve">Fjalët kyçe: </w:t>
            </w:r>
            <w:r w:rsidRPr="003B7C3B">
              <w:rPr>
                <w:rFonts w:ascii="Times New Roman" w:hAnsi="Times New Roman"/>
                <w:sz w:val="22"/>
                <w:szCs w:val="22"/>
              </w:rPr>
              <w:t>pjesë; raport; thyesë; numër dhjetor;</w:t>
            </w:r>
            <w:r w:rsidR="003B7C3B" w:rsidRPr="003B7C3B">
              <w:rPr>
                <w:rFonts w:ascii="Times New Roman" w:hAnsi="Times New Roman"/>
                <w:sz w:val="22"/>
                <w:szCs w:val="22"/>
              </w:rPr>
              <w:t xml:space="preserve"> </w:t>
            </w:r>
            <w:r w:rsidR="00B329B2">
              <w:rPr>
                <w:rFonts w:ascii="Times New Roman" w:hAnsi="Times New Roman"/>
                <w:sz w:val="22"/>
                <w:szCs w:val="22"/>
              </w:rPr>
              <w:t>përqindje; interes i thjeshtë</w:t>
            </w:r>
          </w:p>
          <w:p w:rsidR="00B7345E" w:rsidRPr="003B7C3B" w:rsidRDefault="00B7345E" w:rsidP="00083DB8">
            <w:pPr>
              <w:spacing w:line="276" w:lineRule="auto"/>
              <w:ind w:firstLine="0"/>
              <w:jc w:val="left"/>
              <w:rPr>
                <w:rFonts w:ascii="Times New Roman" w:hAnsi="Times New Roman"/>
                <w:sz w:val="22"/>
                <w:szCs w:val="22"/>
              </w:rPr>
            </w:pPr>
          </w:p>
        </w:tc>
      </w:tr>
      <w:tr w:rsidR="00B7345E" w:rsidRPr="003B7C3B" w:rsidTr="00083DB8">
        <w:tc>
          <w:tcPr>
            <w:tcW w:w="5238" w:type="dxa"/>
            <w:gridSpan w:val="2"/>
            <w:shd w:val="clear" w:color="auto" w:fill="auto"/>
          </w:tcPr>
          <w:p w:rsidR="00B7345E" w:rsidRPr="003B7C3B" w:rsidRDefault="00B7345E" w:rsidP="00083DB8">
            <w:pPr>
              <w:spacing w:line="276" w:lineRule="auto"/>
              <w:ind w:firstLine="0"/>
              <w:jc w:val="left"/>
              <w:rPr>
                <w:rFonts w:ascii="Times New Roman" w:hAnsi="Times New Roman"/>
                <w:sz w:val="22"/>
                <w:szCs w:val="22"/>
              </w:rPr>
            </w:pPr>
            <w:r w:rsidRPr="003B7C3B">
              <w:rPr>
                <w:rFonts w:ascii="Times New Roman" w:hAnsi="Times New Roman"/>
                <w:b/>
                <w:sz w:val="22"/>
                <w:szCs w:val="22"/>
              </w:rPr>
              <w:t xml:space="preserve">Burimet: </w:t>
            </w:r>
            <w:r w:rsidRPr="003B7C3B">
              <w:rPr>
                <w:rFonts w:ascii="Times New Roman" w:hAnsi="Times New Roman"/>
                <w:sz w:val="22"/>
                <w:szCs w:val="22"/>
              </w:rPr>
              <w:t>Teksti i nxënësit, fleta e punës së nxënësit;</w:t>
            </w:r>
          </w:p>
        </w:tc>
        <w:tc>
          <w:tcPr>
            <w:tcW w:w="4680" w:type="dxa"/>
            <w:gridSpan w:val="2"/>
            <w:shd w:val="clear" w:color="auto" w:fill="auto"/>
          </w:tcPr>
          <w:p w:rsidR="00B7345E" w:rsidRPr="003B7C3B" w:rsidRDefault="00B7345E" w:rsidP="00083DB8">
            <w:pPr>
              <w:spacing w:line="276" w:lineRule="auto"/>
              <w:ind w:firstLine="0"/>
              <w:jc w:val="left"/>
              <w:rPr>
                <w:rFonts w:ascii="Times New Roman" w:hAnsi="Times New Roman"/>
                <w:b/>
                <w:sz w:val="22"/>
                <w:szCs w:val="22"/>
              </w:rPr>
            </w:pPr>
            <w:r w:rsidRPr="003B7C3B">
              <w:rPr>
                <w:rFonts w:ascii="Times New Roman" w:hAnsi="Times New Roman"/>
                <w:b/>
                <w:sz w:val="22"/>
                <w:szCs w:val="22"/>
              </w:rPr>
              <w:t xml:space="preserve">Lidhja me fushat e tjera ose me temat </w:t>
            </w:r>
            <w:proofErr w:type="spellStart"/>
            <w:r w:rsidRPr="003B7C3B">
              <w:rPr>
                <w:rFonts w:ascii="Times New Roman" w:hAnsi="Times New Roman"/>
                <w:b/>
                <w:sz w:val="22"/>
                <w:szCs w:val="22"/>
              </w:rPr>
              <w:t>ndërkurrikulare</w:t>
            </w:r>
            <w:proofErr w:type="spellEnd"/>
            <w:r w:rsidRPr="003B7C3B">
              <w:rPr>
                <w:rFonts w:ascii="Times New Roman" w:hAnsi="Times New Roman"/>
                <w:b/>
                <w:sz w:val="22"/>
                <w:szCs w:val="22"/>
              </w:rPr>
              <w:t>:</w:t>
            </w:r>
            <w:r w:rsidRPr="003B7C3B">
              <w:rPr>
                <w:rFonts w:ascii="Times New Roman" w:hAnsi="Times New Roman"/>
                <w:sz w:val="22"/>
                <w:szCs w:val="22"/>
              </w:rPr>
              <w:t xml:space="preserve"> Ekonomi</w:t>
            </w:r>
          </w:p>
        </w:tc>
      </w:tr>
      <w:tr w:rsidR="00B7345E" w:rsidRPr="003B7C3B" w:rsidTr="00083DB8">
        <w:tc>
          <w:tcPr>
            <w:tcW w:w="9918" w:type="dxa"/>
            <w:gridSpan w:val="4"/>
            <w:shd w:val="clear" w:color="auto" w:fill="auto"/>
          </w:tcPr>
          <w:p w:rsidR="00B7345E" w:rsidRPr="003B7C3B" w:rsidRDefault="00B7345E" w:rsidP="00083DB8">
            <w:pPr>
              <w:spacing w:line="276" w:lineRule="auto"/>
              <w:ind w:firstLine="0"/>
              <w:jc w:val="center"/>
              <w:rPr>
                <w:rFonts w:ascii="Times New Roman" w:hAnsi="Times New Roman"/>
                <w:b/>
                <w:sz w:val="22"/>
                <w:szCs w:val="22"/>
              </w:rPr>
            </w:pPr>
            <w:r w:rsidRPr="003B7C3B">
              <w:rPr>
                <w:rFonts w:ascii="Times New Roman" w:hAnsi="Times New Roman"/>
                <w:b/>
                <w:sz w:val="22"/>
                <w:szCs w:val="22"/>
              </w:rPr>
              <w:t>Metodologjia dhe veprimtaritë e nxënësve</w:t>
            </w:r>
          </w:p>
        </w:tc>
      </w:tr>
      <w:tr w:rsidR="00B7345E" w:rsidRPr="003B7C3B" w:rsidTr="00083DB8">
        <w:trPr>
          <w:trHeight w:val="2542"/>
        </w:trPr>
        <w:tc>
          <w:tcPr>
            <w:tcW w:w="9918" w:type="dxa"/>
            <w:gridSpan w:val="4"/>
            <w:shd w:val="clear" w:color="auto" w:fill="auto"/>
          </w:tcPr>
          <w:p w:rsidR="00B7345E" w:rsidRPr="003B7C3B" w:rsidRDefault="00B7345E" w:rsidP="00083DB8">
            <w:pPr>
              <w:spacing w:line="276" w:lineRule="auto"/>
              <w:ind w:firstLine="0"/>
              <w:jc w:val="left"/>
              <w:rPr>
                <w:rFonts w:ascii="Times New Roman" w:hAnsi="Times New Roman"/>
                <w:sz w:val="22"/>
                <w:szCs w:val="22"/>
              </w:rPr>
            </w:pPr>
            <w:r w:rsidRPr="003B7C3B">
              <w:rPr>
                <w:rFonts w:ascii="Times New Roman" w:hAnsi="Times New Roman"/>
                <w:b/>
                <w:sz w:val="22"/>
                <w:szCs w:val="22"/>
              </w:rPr>
              <w:t>Organizimi i orës së mësimit</w:t>
            </w:r>
            <w:r w:rsidRPr="003B7C3B">
              <w:rPr>
                <w:rFonts w:ascii="Times New Roman" w:hAnsi="Times New Roman"/>
                <w:sz w:val="22"/>
                <w:szCs w:val="22"/>
              </w:rPr>
              <w:t>:</w:t>
            </w:r>
            <w:r w:rsidR="003B7C3B" w:rsidRPr="003B7C3B">
              <w:rPr>
                <w:rFonts w:ascii="Times New Roman" w:hAnsi="Times New Roman"/>
                <w:sz w:val="22"/>
                <w:szCs w:val="22"/>
              </w:rPr>
              <w:t xml:space="preserve"> </w:t>
            </w:r>
          </w:p>
          <w:p w:rsidR="00B7345E" w:rsidRPr="003B7C3B" w:rsidRDefault="00B7345E" w:rsidP="00083DB8">
            <w:pPr>
              <w:tabs>
                <w:tab w:val="left" w:pos="3315"/>
              </w:tabs>
              <w:spacing w:line="276" w:lineRule="auto"/>
              <w:ind w:firstLine="0"/>
              <w:jc w:val="left"/>
              <w:rPr>
                <w:rFonts w:ascii="Times New Roman" w:hAnsi="Times New Roman"/>
                <w:sz w:val="22"/>
                <w:szCs w:val="22"/>
              </w:rPr>
            </w:pPr>
            <w:r w:rsidRPr="003B7C3B">
              <w:rPr>
                <w:rFonts w:ascii="Times New Roman" w:hAnsi="Times New Roman"/>
                <w:b/>
                <w:sz w:val="22"/>
                <w:szCs w:val="22"/>
              </w:rPr>
              <w:t>Parashikimi i njohurive</w:t>
            </w:r>
            <w:r w:rsidRPr="003B7C3B">
              <w:rPr>
                <w:rFonts w:ascii="Times New Roman" w:hAnsi="Times New Roman"/>
                <w:sz w:val="22"/>
                <w:szCs w:val="22"/>
              </w:rPr>
              <w:t>: Mësuesi/ja fton nxënësit të rikujtojnë se si e kthejmë një numër dhjetor në thyesë, në përqindje dhe anasjelltas. Për këtë mësuesi/ja shënon në tabelë përqindje të ndryshme dhe kërkon që nxënësit t’i kthejnë në thyesa e më pas në numra dhjetorë.</w:t>
            </w:r>
          </w:p>
          <w:p w:rsidR="00B7345E" w:rsidRPr="003B7C3B" w:rsidRDefault="00B7345E" w:rsidP="00083DB8">
            <w:pPr>
              <w:tabs>
                <w:tab w:val="left" w:pos="3315"/>
              </w:tabs>
              <w:spacing w:line="276" w:lineRule="auto"/>
              <w:ind w:firstLine="0"/>
              <w:jc w:val="left"/>
              <w:rPr>
                <w:rFonts w:ascii="Times New Roman" w:hAnsi="Times New Roman"/>
                <w:sz w:val="22"/>
                <w:szCs w:val="22"/>
              </w:rPr>
            </w:pPr>
            <w:r w:rsidRPr="003B7C3B">
              <w:rPr>
                <w:rFonts w:ascii="Times New Roman" w:hAnsi="Times New Roman"/>
                <w:sz w:val="22"/>
                <w:szCs w:val="22"/>
              </w:rPr>
              <w:t>Më pas nxënësit njehsojnë 25% të 200 duke e paraqitur 25% në mënyra të ndryshme. Në përfundim të ushtrimit, nxënësit argumentojnë se si vepruan në çdo rast.</w:t>
            </w:r>
          </w:p>
          <w:p w:rsidR="00B7345E" w:rsidRPr="003B7C3B" w:rsidRDefault="00B7345E" w:rsidP="00083DB8">
            <w:pPr>
              <w:tabs>
                <w:tab w:val="left" w:pos="3851"/>
              </w:tabs>
              <w:spacing w:line="276" w:lineRule="auto"/>
              <w:ind w:firstLine="0"/>
              <w:jc w:val="left"/>
              <w:rPr>
                <w:rFonts w:ascii="Times New Roman" w:hAnsi="Times New Roman"/>
                <w:sz w:val="22"/>
                <w:szCs w:val="22"/>
              </w:rPr>
            </w:pPr>
            <w:r w:rsidRPr="003B7C3B">
              <w:rPr>
                <w:rFonts w:ascii="Times New Roman" w:hAnsi="Times New Roman"/>
                <w:b/>
                <w:sz w:val="22"/>
                <w:szCs w:val="22"/>
              </w:rPr>
              <w:t xml:space="preserve">Ndërtimi i njohurive: </w:t>
            </w:r>
            <w:r w:rsidRPr="003B7C3B">
              <w:rPr>
                <w:rFonts w:ascii="Times New Roman" w:hAnsi="Times New Roman"/>
                <w:sz w:val="22"/>
                <w:szCs w:val="22"/>
              </w:rPr>
              <w:t>Mësuesi/ja sqaron për nxënësit se cili është kuptimi i interesit në ekonomi.</w:t>
            </w:r>
            <w:r w:rsidR="00B329B2">
              <w:rPr>
                <w:rFonts w:ascii="Times New Roman" w:hAnsi="Times New Roman"/>
                <w:sz w:val="22"/>
                <w:szCs w:val="22"/>
              </w:rPr>
              <w:t xml:space="preserve"> </w:t>
            </w:r>
            <w:r w:rsidRPr="003B7C3B">
              <w:rPr>
                <w:rFonts w:ascii="Times New Roman" w:hAnsi="Times New Roman"/>
                <w:sz w:val="22"/>
                <w:szCs w:val="22"/>
              </w:rPr>
              <w:t>Për këtë do të flitet më vonë hollësish, por si fillim nxënësit njihen me kuptimin e interesit të thjeshtë</w:t>
            </w:r>
            <w:r w:rsidRPr="003B7C3B">
              <w:rPr>
                <w:rFonts w:ascii="Times New Roman" w:hAnsi="Times New Roman"/>
                <w:b/>
                <w:sz w:val="22"/>
                <w:szCs w:val="22"/>
              </w:rPr>
              <w:t xml:space="preserve">, </w:t>
            </w:r>
            <w:r w:rsidRPr="003B7C3B">
              <w:rPr>
                <w:rFonts w:ascii="Times New Roman" w:hAnsi="Times New Roman"/>
                <w:sz w:val="22"/>
                <w:szCs w:val="22"/>
              </w:rPr>
              <w:t>dhe mënyrës se si njehsohet ai.</w:t>
            </w:r>
          </w:p>
          <w:p w:rsidR="00B7345E" w:rsidRPr="003B7C3B" w:rsidRDefault="00B7345E" w:rsidP="00083DB8">
            <w:pPr>
              <w:tabs>
                <w:tab w:val="left" w:pos="3851"/>
              </w:tabs>
              <w:spacing w:line="276" w:lineRule="auto"/>
              <w:ind w:firstLine="0"/>
              <w:jc w:val="left"/>
              <w:rPr>
                <w:rFonts w:ascii="Times New Roman" w:hAnsi="Times New Roman"/>
                <w:sz w:val="22"/>
                <w:szCs w:val="22"/>
              </w:rPr>
            </w:pPr>
            <w:r w:rsidRPr="003B7C3B">
              <w:rPr>
                <w:rFonts w:ascii="Times New Roman" w:hAnsi="Times New Roman"/>
                <w:sz w:val="22"/>
                <w:szCs w:val="22"/>
              </w:rPr>
              <w:t>Kalohet në zgjidhjen e shembullit të parë faqe 240. Në këtë situatë nxënësit njihen me të dhënat e problemës dhe në dyshe njehsojnë interesin 5% për 39 500 lekë. Njëri nga nxënësit e dyshes këtë mund ta bëjë duke shumëzuar përqindjen me 40 000 (duke kujtuar kështu edhe rrumbullakimin), tjetri duke kryer veprimet pa përafrim. Pasi kryejnë edhe shumëzimin me 4 tregojnë shumën e përgjithshme të interesit të thjeshtë dhe krahasojnë rezultatet me njëri - tjetrin. Mësuesi/ja përmbledh edhe njëherë si do të llogaritet interesi i thjeshtë në rastet kur jepen kapitali dhe norma e interesit.</w:t>
            </w:r>
          </w:p>
          <w:p w:rsidR="00B7345E" w:rsidRPr="003B7C3B" w:rsidRDefault="00B7345E" w:rsidP="00083DB8">
            <w:pPr>
              <w:tabs>
                <w:tab w:val="left" w:pos="3851"/>
              </w:tabs>
              <w:spacing w:line="276" w:lineRule="auto"/>
              <w:ind w:firstLine="0"/>
              <w:jc w:val="left"/>
              <w:rPr>
                <w:rFonts w:ascii="Times New Roman" w:hAnsi="Times New Roman"/>
                <w:sz w:val="22"/>
                <w:szCs w:val="22"/>
              </w:rPr>
            </w:pPr>
            <w:r w:rsidRPr="003B7C3B">
              <w:rPr>
                <w:rFonts w:ascii="Times New Roman" w:hAnsi="Times New Roman"/>
                <w:sz w:val="22"/>
                <w:szCs w:val="22"/>
              </w:rPr>
              <w:t>Kalohet në shembullin e dytë. Përsëri nxënësit lexojnë me vëmendje të dhënat mësuesi/ja ndan klasën në dy grupe të mëdha. Secili nga grupet zgjidh një nga situatat e shembullit të dytë. Nxënësit punojnë</w:t>
            </w:r>
            <w:r w:rsidR="003B7C3B" w:rsidRPr="003B7C3B">
              <w:rPr>
                <w:rFonts w:ascii="Times New Roman" w:hAnsi="Times New Roman"/>
                <w:sz w:val="22"/>
                <w:szCs w:val="22"/>
              </w:rPr>
              <w:t xml:space="preserve"> </w:t>
            </w:r>
            <w:r w:rsidRPr="003B7C3B">
              <w:rPr>
                <w:rFonts w:ascii="Times New Roman" w:hAnsi="Times New Roman"/>
                <w:sz w:val="22"/>
                <w:szCs w:val="22"/>
              </w:rPr>
              <w:t>duke u konsultuar me shokun e bankës. Pasi i zgjidhin ushtrimet, i prezantojnë zgjidhjet në tabelë. Mësuesi/ja vlerëson të dyja mënyrat e zgjidhjes së situatës:</w:t>
            </w:r>
          </w:p>
          <w:p w:rsidR="00B7345E" w:rsidRPr="003B7C3B" w:rsidRDefault="00B7345E" w:rsidP="00B7345E">
            <w:pPr>
              <w:pStyle w:val="ListParagraph"/>
              <w:numPr>
                <w:ilvl w:val="0"/>
                <w:numId w:val="10"/>
              </w:numPr>
              <w:tabs>
                <w:tab w:val="left" w:pos="3851"/>
              </w:tabs>
              <w:spacing w:line="276" w:lineRule="auto"/>
              <w:jc w:val="left"/>
              <w:rPr>
                <w:rFonts w:ascii="Times New Roman" w:hAnsi="Times New Roman"/>
                <w:sz w:val="22"/>
                <w:szCs w:val="22"/>
              </w:rPr>
            </w:pPr>
            <w:r w:rsidRPr="003B7C3B">
              <w:rPr>
                <w:rFonts w:ascii="Times New Roman" w:hAnsi="Times New Roman"/>
                <w:sz w:val="22"/>
                <w:szCs w:val="22"/>
              </w:rPr>
              <w:t>e para: njehsojnë ndryshesën prej 16% në lekë dhe më pas</w:t>
            </w:r>
            <w:r w:rsidR="003B7C3B" w:rsidRPr="003B7C3B">
              <w:rPr>
                <w:rFonts w:ascii="Times New Roman" w:hAnsi="Times New Roman"/>
                <w:sz w:val="22"/>
                <w:szCs w:val="22"/>
              </w:rPr>
              <w:t xml:space="preserve"> </w:t>
            </w:r>
            <w:r w:rsidRPr="003B7C3B">
              <w:rPr>
                <w:rFonts w:ascii="Times New Roman" w:hAnsi="Times New Roman"/>
                <w:sz w:val="22"/>
                <w:szCs w:val="22"/>
              </w:rPr>
              <w:t>çmimin përfundimtar.</w:t>
            </w:r>
          </w:p>
          <w:p w:rsidR="00B7345E" w:rsidRPr="003B7C3B" w:rsidRDefault="00B7345E" w:rsidP="00B7345E">
            <w:pPr>
              <w:pStyle w:val="ListParagraph"/>
              <w:numPr>
                <w:ilvl w:val="0"/>
                <w:numId w:val="10"/>
              </w:numPr>
              <w:tabs>
                <w:tab w:val="left" w:pos="3851"/>
              </w:tabs>
              <w:spacing w:line="276" w:lineRule="auto"/>
              <w:rPr>
                <w:rFonts w:ascii="Times New Roman" w:hAnsi="Times New Roman"/>
                <w:sz w:val="22"/>
                <w:szCs w:val="22"/>
              </w:rPr>
            </w:pPr>
            <w:r w:rsidRPr="003B7C3B">
              <w:rPr>
                <w:rFonts w:ascii="Times New Roman" w:hAnsi="Times New Roman"/>
                <w:sz w:val="22"/>
                <w:szCs w:val="22"/>
              </w:rPr>
              <w:lastRenderedPageBreak/>
              <w:t>e dyta: llogarisin fillimisht përqindjen e mbetur pas uljes dhe më pas çmimin përfundimtar.</w:t>
            </w:r>
          </w:p>
          <w:p w:rsidR="00B7345E" w:rsidRPr="003B7C3B" w:rsidRDefault="00B7345E" w:rsidP="00083DB8">
            <w:pPr>
              <w:tabs>
                <w:tab w:val="left" w:pos="5475"/>
                <w:tab w:val="left" w:pos="6899"/>
              </w:tabs>
              <w:spacing w:line="276" w:lineRule="auto"/>
              <w:ind w:firstLine="0"/>
              <w:jc w:val="left"/>
              <w:rPr>
                <w:rFonts w:ascii="Times New Roman" w:hAnsi="Times New Roman"/>
                <w:sz w:val="22"/>
                <w:szCs w:val="22"/>
              </w:rPr>
            </w:pPr>
            <w:r w:rsidRPr="003B7C3B">
              <w:rPr>
                <w:rFonts w:ascii="Times New Roman" w:hAnsi="Times New Roman"/>
                <w:b/>
                <w:sz w:val="22"/>
                <w:szCs w:val="22"/>
              </w:rPr>
              <w:t xml:space="preserve">Përforcimi i të nxënit: </w:t>
            </w:r>
            <w:r w:rsidRPr="003B7C3B">
              <w:rPr>
                <w:rFonts w:ascii="Times New Roman" w:hAnsi="Times New Roman"/>
                <w:sz w:val="22"/>
                <w:szCs w:val="22"/>
              </w:rPr>
              <w:t>Nxënësit punojnë në mënyrë individuale ushtrimin 2 në faqen 241. Mund të zgjedhin të kryejnë veprimet me mënyrën që duan. Pasi krahasohen përfundimet,prezantohet zgjidhja në tabelë nga disa prej nxënësve</w:t>
            </w:r>
          </w:p>
          <w:p w:rsidR="00B7345E" w:rsidRPr="003B7C3B" w:rsidRDefault="00B7345E" w:rsidP="00083DB8">
            <w:pPr>
              <w:tabs>
                <w:tab w:val="left" w:pos="5475"/>
                <w:tab w:val="left" w:pos="6899"/>
              </w:tabs>
              <w:spacing w:line="276" w:lineRule="auto"/>
              <w:ind w:firstLine="0"/>
              <w:jc w:val="left"/>
              <w:rPr>
                <w:rFonts w:ascii="Times New Roman" w:hAnsi="Times New Roman"/>
                <w:sz w:val="22"/>
                <w:szCs w:val="22"/>
              </w:rPr>
            </w:pPr>
            <w:r w:rsidRPr="003B7C3B">
              <w:rPr>
                <w:rFonts w:ascii="Times New Roman" w:hAnsi="Times New Roman"/>
                <w:sz w:val="22"/>
                <w:szCs w:val="22"/>
              </w:rPr>
              <w:t>Dyshet e nxënësve punojnë ushtrimet 7 dhe 8 faqe 241. Këtë herë nxënësit ndajnë rastet me shokun e bankës. Në përfundim ballafaqojnë rezult</w:t>
            </w:r>
            <w:r w:rsidR="00B329B2">
              <w:rPr>
                <w:rFonts w:ascii="Times New Roman" w:hAnsi="Times New Roman"/>
                <w:sz w:val="22"/>
                <w:szCs w:val="22"/>
              </w:rPr>
              <w:t>at</w:t>
            </w:r>
            <w:r w:rsidRPr="003B7C3B">
              <w:rPr>
                <w:rFonts w:ascii="Times New Roman" w:hAnsi="Times New Roman"/>
                <w:sz w:val="22"/>
                <w:szCs w:val="22"/>
              </w:rPr>
              <w:t xml:space="preserve">et e zgjidhjes. Disa prej rasteve diskutohen në tabelë. </w:t>
            </w:r>
          </w:p>
          <w:p w:rsidR="00B7345E" w:rsidRPr="003B7C3B" w:rsidRDefault="00B7345E" w:rsidP="00083DB8">
            <w:pPr>
              <w:tabs>
                <w:tab w:val="left" w:pos="5475"/>
                <w:tab w:val="left" w:pos="6899"/>
              </w:tabs>
              <w:spacing w:line="276" w:lineRule="auto"/>
              <w:ind w:firstLine="0"/>
              <w:jc w:val="left"/>
              <w:rPr>
                <w:rFonts w:ascii="Times New Roman" w:hAnsi="Times New Roman"/>
                <w:sz w:val="22"/>
                <w:szCs w:val="22"/>
              </w:rPr>
            </w:pPr>
            <w:r w:rsidRPr="003B7C3B">
              <w:rPr>
                <w:rFonts w:ascii="Times New Roman" w:hAnsi="Times New Roman"/>
                <w:sz w:val="22"/>
                <w:szCs w:val="22"/>
              </w:rPr>
              <w:t>Në dyshe diskutojnë edhe rastet e ushtrimeve 11 dhe 13 po në këtë faqe. Përsëri disa nga dyshet prezantojnë zgjidhjen e disa prej rasteve në tabelë.</w:t>
            </w:r>
          </w:p>
        </w:tc>
      </w:tr>
      <w:tr w:rsidR="00B7345E" w:rsidRPr="003B7C3B" w:rsidTr="00083DB8">
        <w:trPr>
          <w:trHeight w:val="728"/>
        </w:trPr>
        <w:tc>
          <w:tcPr>
            <w:tcW w:w="9918" w:type="dxa"/>
            <w:gridSpan w:val="4"/>
            <w:shd w:val="clear" w:color="auto" w:fill="auto"/>
          </w:tcPr>
          <w:p w:rsidR="00B7345E" w:rsidRPr="003B7C3B" w:rsidRDefault="00B7345E" w:rsidP="00083DB8">
            <w:pPr>
              <w:spacing w:line="276" w:lineRule="auto"/>
              <w:ind w:firstLine="0"/>
              <w:jc w:val="left"/>
              <w:rPr>
                <w:rFonts w:ascii="Times New Roman" w:hAnsi="Times New Roman"/>
                <w:sz w:val="22"/>
                <w:szCs w:val="22"/>
              </w:rPr>
            </w:pPr>
            <w:r w:rsidRPr="003B7C3B">
              <w:rPr>
                <w:rFonts w:ascii="Times New Roman" w:hAnsi="Times New Roman"/>
                <w:b/>
                <w:sz w:val="22"/>
                <w:szCs w:val="22"/>
              </w:rPr>
              <w:lastRenderedPageBreak/>
              <w:t>Vlerësimi</w:t>
            </w:r>
            <w:r w:rsidRPr="003B7C3B">
              <w:rPr>
                <w:rFonts w:ascii="Times New Roman" w:hAnsi="Times New Roman"/>
                <w:sz w:val="22"/>
                <w:szCs w:val="22"/>
              </w:rPr>
              <w:t>: Mësuesi/ja mban shënime në evidencë për vlerësimin e disa prej nxënësve duke u bazuar në aftësitë e tyre për njehsimin e përqindjes së kërkuar. Gjithashtu vlerëson edhe argumentimin që nxënësit i bëjnë shndërrimeve të kryera.</w:t>
            </w:r>
          </w:p>
        </w:tc>
      </w:tr>
      <w:tr w:rsidR="00B7345E" w:rsidRPr="003B7C3B" w:rsidTr="00083DB8">
        <w:tc>
          <w:tcPr>
            <w:tcW w:w="9918" w:type="dxa"/>
            <w:gridSpan w:val="4"/>
            <w:shd w:val="clear" w:color="auto" w:fill="auto"/>
          </w:tcPr>
          <w:p w:rsidR="00B7345E" w:rsidRPr="003B7C3B" w:rsidRDefault="00B7345E" w:rsidP="00083DB8">
            <w:pPr>
              <w:spacing w:line="276" w:lineRule="auto"/>
              <w:ind w:firstLine="0"/>
              <w:jc w:val="left"/>
              <w:rPr>
                <w:rFonts w:ascii="Times New Roman" w:hAnsi="Times New Roman"/>
                <w:sz w:val="22"/>
                <w:szCs w:val="22"/>
              </w:rPr>
            </w:pPr>
            <w:r w:rsidRPr="003B7C3B">
              <w:rPr>
                <w:rFonts w:ascii="Times New Roman" w:hAnsi="Times New Roman"/>
                <w:b/>
                <w:sz w:val="22"/>
                <w:szCs w:val="22"/>
              </w:rPr>
              <w:t>Detyra</w:t>
            </w:r>
            <w:r w:rsidRPr="003B7C3B">
              <w:rPr>
                <w:rFonts w:ascii="Times New Roman" w:hAnsi="Times New Roman"/>
                <w:sz w:val="22"/>
                <w:szCs w:val="22"/>
              </w:rPr>
              <w:t>: Ushtrimet 4, 6, 9 dhe 12</w:t>
            </w:r>
            <w:r w:rsidR="003B7C3B" w:rsidRPr="003B7C3B">
              <w:rPr>
                <w:rFonts w:ascii="Times New Roman" w:hAnsi="Times New Roman"/>
                <w:sz w:val="22"/>
                <w:szCs w:val="22"/>
              </w:rPr>
              <w:t xml:space="preserve"> </w:t>
            </w:r>
            <w:r w:rsidRPr="003B7C3B">
              <w:rPr>
                <w:rFonts w:ascii="Times New Roman" w:hAnsi="Times New Roman"/>
                <w:sz w:val="22"/>
                <w:szCs w:val="22"/>
              </w:rPr>
              <w:t>në faqen 241. Mësuesi/ja</w:t>
            </w:r>
            <w:r w:rsidR="003B7C3B" w:rsidRPr="003B7C3B">
              <w:rPr>
                <w:rFonts w:ascii="Times New Roman" w:hAnsi="Times New Roman"/>
                <w:sz w:val="22"/>
                <w:szCs w:val="22"/>
              </w:rPr>
              <w:t xml:space="preserve"> </w:t>
            </w:r>
            <w:r w:rsidRPr="003B7C3B">
              <w:rPr>
                <w:rFonts w:ascii="Times New Roman" w:hAnsi="Times New Roman"/>
                <w:sz w:val="22"/>
                <w:szCs w:val="22"/>
              </w:rPr>
              <w:t>jep udhëzimet e nevojshme për zgjidhjen e ushtrimeve.</w:t>
            </w:r>
          </w:p>
        </w:tc>
      </w:tr>
    </w:tbl>
    <w:p w:rsidR="00B7345E" w:rsidRPr="003B7C3B" w:rsidRDefault="00B7345E" w:rsidP="00B7345E">
      <w:pPr>
        <w:jc w:val="left"/>
        <w:rPr>
          <w:rFonts w:ascii="Times New Roman" w:hAnsi="Times New Roman"/>
        </w:rPr>
      </w:pPr>
    </w:p>
    <w:p w:rsidR="00B7345E" w:rsidRPr="003B7C3B" w:rsidRDefault="00B7345E">
      <w:pPr>
        <w:rPr>
          <w:rFonts w:ascii="Times New Roman" w:hAnsi="Times New Roman"/>
        </w:rPr>
      </w:pPr>
    </w:p>
    <w:p w:rsidR="00B7345E" w:rsidRPr="003B7C3B" w:rsidRDefault="00B7345E" w:rsidP="00083DB8">
      <w:pPr>
        <w:ind w:firstLine="0"/>
        <w:rPr>
          <w:rFonts w:ascii="Times New Roman" w:hAnsi="Times New Roman"/>
        </w:rPr>
      </w:pPr>
    </w:p>
    <w:p w:rsidR="00B7345E" w:rsidRPr="003B7C3B" w:rsidRDefault="00B7345E">
      <w:pPr>
        <w:rPr>
          <w:rFonts w:ascii="Times New Roman" w:hAnsi="Times New Roman"/>
        </w:rPr>
      </w:pPr>
    </w:p>
    <w:p w:rsidR="00B7345E" w:rsidRPr="003B7C3B" w:rsidRDefault="00B7345E" w:rsidP="00B7345E">
      <w:pPr>
        <w:rPr>
          <w:rFonts w:ascii="Times New Roman" w:hAnsi="Times New Roman"/>
          <w:b/>
        </w:rPr>
      </w:pPr>
      <w:r w:rsidRPr="003B7C3B">
        <w:rPr>
          <w:rFonts w:ascii="Times New Roman" w:hAnsi="Times New Roman"/>
          <w:b/>
        </w:rPr>
        <w:t xml:space="preserve">PLANIFIKIMI I ORËS MËSIMORE </w:t>
      </w:r>
      <w:r w:rsidRPr="003B7C3B">
        <w:rPr>
          <w:rFonts w:ascii="Times New Roman" w:hAnsi="Times New Roman"/>
          <w:b/>
        </w:rPr>
        <w:tab/>
      </w:r>
      <w:r w:rsidRPr="003B7C3B">
        <w:rPr>
          <w:rFonts w:ascii="Times New Roman" w:hAnsi="Times New Roman"/>
          <w:b/>
        </w:rPr>
        <w:tab/>
      </w:r>
      <w:r w:rsidRPr="003B7C3B">
        <w:rPr>
          <w:rFonts w:ascii="Times New Roman" w:hAnsi="Times New Roman"/>
          <w:b/>
        </w:rPr>
        <w:tab/>
      </w:r>
      <w:r w:rsidR="003B7C3B" w:rsidRPr="003B7C3B">
        <w:rPr>
          <w:rFonts w:ascii="Times New Roman" w:hAnsi="Times New Roman"/>
          <w:b/>
        </w:rPr>
        <w:t xml:space="preserve">              </w:t>
      </w:r>
      <w:r w:rsidRPr="003B7C3B">
        <w:rPr>
          <w:rFonts w:ascii="Times New Roman" w:hAnsi="Times New Roman"/>
          <w:b/>
        </w:rPr>
        <w:t>Dt.</w:t>
      </w:r>
      <w:r w:rsidRPr="003B7C3B">
        <w:rPr>
          <w:rFonts w:ascii="Times New Roman" w:hAnsi="Times New Roman"/>
          <w:b/>
        </w:rPr>
        <w:softHyphen/>
        <w:t>___/____/201__</w:t>
      </w:r>
      <w:r w:rsidRPr="003B7C3B">
        <w:rPr>
          <w:rFonts w:ascii="Times New Roman" w:hAnsi="Times New Roman"/>
          <w:b/>
        </w:rPr>
        <w:tab/>
      </w:r>
    </w:p>
    <w:tbl>
      <w:tblPr>
        <w:tblStyle w:val="TableGrid"/>
        <w:tblW w:w="9918" w:type="dxa"/>
        <w:tblLayout w:type="fixed"/>
        <w:tblLook w:val="04A0"/>
      </w:tblPr>
      <w:tblGrid>
        <w:gridCol w:w="2372"/>
        <w:gridCol w:w="2956"/>
        <w:gridCol w:w="2277"/>
        <w:gridCol w:w="2313"/>
      </w:tblGrid>
      <w:tr w:rsidR="00B7345E" w:rsidRPr="003B7C3B" w:rsidTr="00762877">
        <w:tc>
          <w:tcPr>
            <w:tcW w:w="2372" w:type="dxa"/>
            <w:shd w:val="clear" w:color="auto" w:fill="D9D9D9" w:themeFill="background1" w:themeFillShade="D9"/>
          </w:tcPr>
          <w:p w:rsidR="00B7345E" w:rsidRPr="003B7C3B" w:rsidRDefault="00B7345E" w:rsidP="00083DB8">
            <w:pPr>
              <w:spacing w:line="276" w:lineRule="auto"/>
              <w:ind w:firstLine="0"/>
              <w:jc w:val="left"/>
              <w:rPr>
                <w:rFonts w:ascii="Times New Roman" w:hAnsi="Times New Roman"/>
                <w:b/>
                <w:sz w:val="22"/>
                <w:szCs w:val="22"/>
              </w:rPr>
            </w:pPr>
            <w:r w:rsidRPr="003B7C3B">
              <w:rPr>
                <w:rFonts w:ascii="Times New Roman" w:hAnsi="Times New Roman"/>
                <w:b/>
                <w:sz w:val="22"/>
                <w:szCs w:val="22"/>
              </w:rPr>
              <w:t xml:space="preserve">Fusha: </w:t>
            </w:r>
            <w:r w:rsidRPr="003B7C3B">
              <w:rPr>
                <w:rFonts w:ascii="Times New Roman" w:hAnsi="Times New Roman"/>
                <w:sz w:val="22"/>
                <w:szCs w:val="22"/>
              </w:rPr>
              <w:t>Matematikë</w:t>
            </w:r>
          </w:p>
        </w:tc>
        <w:tc>
          <w:tcPr>
            <w:tcW w:w="2956" w:type="dxa"/>
            <w:shd w:val="clear" w:color="auto" w:fill="D9D9D9" w:themeFill="background1" w:themeFillShade="D9"/>
          </w:tcPr>
          <w:p w:rsidR="00B7345E" w:rsidRPr="003B7C3B" w:rsidRDefault="00B7345E" w:rsidP="00083DB8">
            <w:pPr>
              <w:spacing w:line="276" w:lineRule="auto"/>
              <w:ind w:firstLine="0"/>
              <w:jc w:val="left"/>
              <w:rPr>
                <w:rFonts w:ascii="Times New Roman" w:hAnsi="Times New Roman"/>
                <w:b/>
                <w:sz w:val="22"/>
                <w:szCs w:val="22"/>
              </w:rPr>
            </w:pPr>
            <w:r w:rsidRPr="003B7C3B">
              <w:rPr>
                <w:rFonts w:ascii="Times New Roman" w:hAnsi="Times New Roman"/>
                <w:b/>
                <w:sz w:val="22"/>
                <w:szCs w:val="22"/>
              </w:rPr>
              <w:t xml:space="preserve">Lënda: </w:t>
            </w:r>
            <w:r w:rsidRPr="003B7C3B">
              <w:rPr>
                <w:rFonts w:ascii="Times New Roman" w:hAnsi="Times New Roman"/>
                <w:sz w:val="22"/>
                <w:szCs w:val="22"/>
              </w:rPr>
              <w:t>Matematikë</w:t>
            </w:r>
          </w:p>
        </w:tc>
        <w:tc>
          <w:tcPr>
            <w:tcW w:w="2277" w:type="dxa"/>
            <w:shd w:val="clear" w:color="auto" w:fill="D9D9D9" w:themeFill="background1" w:themeFillShade="D9"/>
          </w:tcPr>
          <w:p w:rsidR="00B7345E" w:rsidRPr="003B7C3B" w:rsidRDefault="00B7345E" w:rsidP="00083DB8">
            <w:pPr>
              <w:spacing w:line="276" w:lineRule="auto"/>
              <w:ind w:firstLine="0"/>
              <w:jc w:val="left"/>
              <w:rPr>
                <w:rFonts w:ascii="Times New Roman" w:hAnsi="Times New Roman"/>
                <w:b/>
                <w:sz w:val="22"/>
                <w:szCs w:val="22"/>
              </w:rPr>
            </w:pPr>
            <w:r w:rsidRPr="003B7C3B">
              <w:rPr>
                <w:rFonts w:ascii="Times New Roman" w:hAnsi="Times New Roman"/>
                <w:b/>
                <w:sz w:val="22"/>
                <w:szCs w:val="22"/>
              </w:rPr>
              <w:t xml:space="preserve">Shkalla: </w:t>
            </w:r>
            <w:r w:rsidRPr="003B7C3B">
              <w:rPr>
                <w:rFonts w:ascii="Times New Roman" w:hAnsi="Times New Roman"/>
                <w:sz w:val="22"/>
                <w:szCs w:val="22"/>
              </w:rPr>
              <w:t>V</w:t>
            </w:r>
          </w:p>
        </w:tc>
        <w:tc>
          <w:tcPr>
            <w:tcW w:w="2313" w:type="dxa"/>
            <w:shd w:val="clear" w:color="auto" w:fill="D9D9D9" w:themeFill="background1" w:themeFillShade="D9"/>
          </w:tcPr>
          <w:p w:rsidR="00B7345E" w:rsidRPr="003B7C3B" w:rsidRDefault="00B7345E" w:rsidP="00083DB8">
            <w:pPr>
              <w:spacing w:line="276" w:lineRule="auto"/>
              <w:ind w:firstLine="0"/>
              <w:jc w:val="left"/>
              <w:rPr>
                <w:rFonts w:ascii="Times New Roman" w:hAnsi="Times New Roman"/>
                <w:b/>
                <w:sz w:val="22"/>
                <w:szCs w:val="22"/>
              </w:rPr>
            </w:pPr>
            <w:r w:rsidRPr="003B7C3B">
              <w:rPr>
                <w:rFonts w:ascii="Times New Roman" w:hAnsi="Times New Roman"/>
                <w:b/>
                <w:sz w:val="22"/>
                <w:szCs w:val="22"/>
              </w:rPr>
              <w:t xml:space="preserve">Klasa: </w:t>
            </w:r>
            <w:r w:rsidRPr="003B7C3B">
              <w:rPr>
                <w:rFonts w:ascii="Times New Roman" w:hAnsi="Times New Roman"/>
                <w:sz w:val="22"/>
                <w:szCs w:val="22"/>
              </w:rPr>
              <w:t>X</w:t>
            </w:r>
          </w:p>
        </w:tc>
      </w:tr>
      <w:tr w:rsidR="00B7345E" w:rsidRPr="003B7C3B" w:rsidTr="00083DB8">
        <w:tc>
          <w:tcPr>
            <w:tcW w:w="5328" w:type="dxa"/>
            <w:gridSpan w:val="2"/>
            <w:shd w:val="clear" w:color="auto" w:fill="auto"/>
          </w:tcPr>
          <w:p w:rsidR="00B7345E" w:rsidRPr="003B7C3B" w:rsidRDefault="00B7345E" w:rsidP="00083DB8">
            <w:pPr>
              <w:spacing w:line="276" w:lineRule="auto"/>
              <w:ind w:firstLine="0"/>
              <w:jc w:val="left"/>
              <w:rPr>
                <w:rFonts w:ascii="Times New Roman" w:hAnsi="Times New Roman"/>
                <w:b/>
                <w:sz w:val="22"/>
                <w:szCs w:val="22"/>
              </w:rPr>
            </w:pPr>
            <w:r w:rsidRPr="003B7C3B">
              <w:rPr>
                <w:rFonts w:ascii="Times New Roman" w:hAnsi="Times New Roman"/>
                <w:b/>
                <w:sz w:val="22"/>
                <w:szCs w:val="22"/>
              </w:rPr>
              <w:t xml:space="preserve">Tema mësimore: </w:t>
            </w:r>
            <w:r w:rsidRPr="00B329B2">
              <w:rPr>
                <w:rFonts w:ascii="Times New Roman" w:hAnsi="Times New Roman"/>
                <w:sz w:val="22"/>
                <w:szCs w:val="22"/>
              </w:rPr>
              <w:t>Ndryshimi në përqindje (Zbatim)</w:t>
            </w:r>
          </w:p>
        </w:tc>
        <w:tc>
          <w:tcPr>
            <w:tcW w:w="4590" w:type="dxa"/>
            <w:gridSpan w:val="2"/>
            <w:shd w:val="clear" w:color="auto" w:fill="auto"/>
          </w:tcPr>
          <w:p w:rsidR="00B7345E" w:rsidRPr="003B7C3B" w:rsidRDefault="00B7345E" w:rsidP="00083DB8">
            <w:pPr>
              <w:spacing w:line="276" w:lineRule="auto"/>
              <w:ind w:firstLine="0"/>
              <w:jc w:val="left"/>
              <w:rPr>
                <w:rFonts w:ascii="Times New Roman" w:hAnsi="Times New Roman"/>
                <w:b/>
                <w:sz w:val="22"/>
                <w:szCs w:val="22"/>
              </w:rPr>
            </w:pPr>
            <w:r w:rsidRPr="003B7C3B">
              <w:rPr>
                <w:rFonts w:ascii="Times New Roman" w:hAnsi="Times New Roman"/>
                <w:b/>
                <w:sz w:val="22"/>
                <w:szCs w:val="22"/>
              </w:rPr>
              <w:t>Situata e të nxënit</w:t>
            </w:r>
            <w:r w:rsidRPr="003B7C3B">
              <w:rPr>
                <w:rFonts w:ascii="Times New Roman" w:hAnsi="Times New Roman"/>
                <w:sz w:val="22"/>
                <w:szCs w:val="22"/>
              </w:rPr>
              <w:t>:Ulja dhe rritja e çmimeve</w:t>
            </w:r>
          </w:p>
        </w:tc>
      </w:tr>
      <w:tr w:rsidR="00B7345E" w:rsidRPr="003B7C3B" w:rsidTr="00083DB8">
        <w:trPr>
          <w:trHeight w:val="2177"/>
        </w:trPr>
        <w:tc>
          <w:tcPr>
            <w:tcW w:w="5328" w:type="dxa"/>
            <w:gridSpan w:val="2"/>
            <w:shd w:val="clear" w:color="auto" w:fill="auto"/>
          </w:tcPr>
          <w:p w:rsidR="00B7345E" w:rsidRPr="003B7C3B" w:rsidRDefault="00B7345E" w:rsidP="00B329B2">
            <w:pPr>
              <w:spacing w:line="276" w:lineRule="auto"/>
              <w:ind w:firstLine="0"/>
              <w:jc w:val="left"/>
              <w:rPr>
                <w:rFonts w:ascii="Times New Roman" w:hAnsi="Times New Roman"/>
                <w:b/>
                <w:sz w:val="22"/>
                <w:szCs w:val="22"/>
              </w:rPr>
            </w:pPr>
            <w:r w:rsidRPr="003B7C3B">
              <w:rPr>
                <w:rFonts w:ascii="Times New Roman" w:hAnsi="Times New Roman"/>
                <w:b/>
                <w:sz w:val="22"/>
                <w:szCs w:val="22"/>
              </w:rPr>
              <w:t>Rezultatet e të nxënit të kompetencave matematike sipas temës mësimore:</w:t>
            </w:r>
          </w:p>
          <w:p w:rsidR="00B7345E" w:rsidRPr="003B7C3B" w:rsidRDefault="00B7345E" w:rsidP="00B329B2">
            <w:pPr>
              <w:spacing w:line="276" w:lineRule="auto"/>
              <w:ind w:firstLine="0"/>
              <w:jc w:val="left"/>
              <w:rPr>
                <w:rFonts w:ascii="Times New Roman" w:hAnsi="Times New Roman"/>
                <w:b/>
                <w:sz w:val="22"/>
                <w:szCs w:val="22"/>
              </w:rPr>
            </w:pPr>
            <w:r w:rsidRPr="003B7C3B">
              <w:rPr>
                <w:rFonts w:ascii="Times New Roman" w:hAnsi="Times New Roman"/>
                <w:b/>
                <w:sz w:val="22"/>
                <w:szCs w:val="22"/>
              </w:rPr>
              <w:t>Nxënësi në fund të orës së mësimit:</w:t>
            </w:r>
          </w:p>
          <w:p w:rsidR="00B7345E" w:rsidRPr="003B7C3B" w:rsidRDefault="00B7345E" w:rsidP="00B329B2">
            <w:pPr>
              <w:pStyle w:val="ListParagraph"/>
              <w:numPr>
                <w:ilvl w:val="0"/>
                <w:numId w:val="11"/>
              </w:numPr>
              <w:spacing w:line="276" w:lineRule="auto"/>
              <w:jc w:val="left"/>
              <w:rPr>
                <w:rFonts w:ascii="Times New Roman" w:hAnsi="Times New Roman"/>
                <w:sz w:val="22"/>
                <w:szCs w:val="22"/>
              </w:rPr>
            </w:pPr>
            <w:r w:rsidRPr="003B7C3B">
              <w:rPr>
                <w:rFonts w:ascii="Times New Roman" w:hAnsi="Times New Roman"/>
                <w:sz w:val="22"/>
                <w:szCs w:val="22"/>
              </w:rPr>
              <w:t>njehson përqindjen e një madhësie duke e kthyer atë në thyesë ose numër dhjetor;</w:t>
            </w:r>
          </w:p>
          <w:p w:rsidR="00B7345E" w:rsidRPr="003B7C3B" w:rsidRDefault="00B7345E" w:rsidP="00B329B2">
            <w:pPr>
              <w:pStyle w:val="ListParagraph"/>
              <w:numPr>
                <w:ilvl w:val="0"/>
                <w:numId w:val="11"/>
              </w:numPr>
              <w:spacing w:line="276" w:lineRule="auto"/>
              <w:jc w:val="left"/>
              <w:rPr>
                <w:rFonts w:ascii="Times New Roman" w:hAnsi="Times New Roman"/>
                <w:sz w:val="22"/>
                <w:szCs w:val="22"/>
              </w:rPr>
            </w:pPr>
            <w:r w:rsidRPr="003B7C3B">
              <w:rPr>
                <w:rFonts w:ascii="Times New Roman" w:hAnsi="Times New Roman"/>
                <w:sz w:val="22"/>
                <w:szCs w:val="22"/>
              </w:rPr>
              <w:t>gjen vlerën e madhësisë pasi ka pësuar ngritje ose ulje;</w:t>
            </w:r>
          </w:p>
          <w:p w:rsidR="00B7345E" w:rsidRPr="003B7C3B" w:rsidRDefault="00B7345E" w:rsidP="00B329B2">
            <w:pPr>
              <w:pStyle w:val="ListParagraph"/>
              <w:numPr>
                <w:ilvl w:val="0"/>
                <w:numId w:val="11"/>
              </w:numPr>
              <w:spacing w:line="276" w:lineRule="auto"/>
              <w:jc w:val="left"/>
              <w:rPr>
                <w:rFonts w:ascii="Times New Roman" w:hAnsi="Times New Roman"/>
                <w:sz w:val="22"/>
                <w:szCs w:val="22"/>
              </w:rPr>
            </w:pPr>
            <w:r w:rsidRPr="003B7C3B">
              <w:rPr>
                <w:rFonts w:ascii="Times New Roman" w:hAnsi="Times New Roman"/>
                <w:sz w:val="22"/>
                <w:szCs w:val="22"/>
              </w:rPr>
              <w:t>gjen vlerën e madhësi</w:t>
            </w:r>
            <w:r w:rsidR="00B329B2">
              <w:rPr>
                <w:rFonts w:ascii="Times New Roman" w:hAnsi="Times New Roman"/>
                <w:sz w:val="22"/>
                <w:szCs w:val="22"/>
              </w:rPr>
              <w:t>së që ka pësuar rritje ose ulje.</w:t>
            </w:r>
          </w:p>
        </w:tc>
        <w:tc>
          <w:tcPr>
            <w:tcW w:w="4590" w:type="dxa"/>
            <w:gridSpan w:val="2"/>
            <w:shd w:val="clear" w:color="auto" w:fill="auto"/>
          </w:tcPr>
          <w:p w:rsidR="00B7345E" w:rsidRPr="003B7C3B" w:rsidRDefault="00B7345E" w:rsidP="00083DB8">
            <w:pPr>
              <w:spacing w:line="276" w:lineRule="auto"/>
              <w:ind w:firstLine="0"/>
              <w:jc w:val="left"/>
              <w:rPr>
                <w:rFonts w:ascii="Times New Roman" w:hAnsi="Times New Roman"/>
                <w:sz w:val="22"/>
                <w:szCs w:val="22"/>
              </w:rPr>
            </w:pPr>
            <w:r w:rsidRPr="003B7C3B">
              <w:rPr>
                <w:rFonts w:ascii="Times New Roman" w:hAnsi="Times New Roman"/>
                <w:b/>
                <w:sz w:val="22"/>
                <w:szCs w:val="22"/>
              </w:rPr>
              <w:t xml:space="preserve">Fjalët kyçe: </w:t>
            </w:r>
            <w:r w:rsidRPr="003B7C3B">
              <w:rPr>
                <w:rFonts w:ascii="Times New Roman" w:hAnsi="Times New Roman"/>
                <w:sz w:val="22"/>
                <w:szCs w:val="22"/>
              </w:rPr>
              <w:t>pjesë; pë</w:t>
            </w:r>
            <w:r w:rsidR="00B329B2">
              <w:rPr>
                <w:rFonts w:ascii="Times New Roman" w:hAnsi="Times New Roman"/>
                <w:sz w:val="22"/>
                <w:szCs w:val="22"/>
              </w:rPr>
              <w:t>rqindje; thyesë; çmim fillestar</w:t>
            </w:r>
          </w:p>
          <w:p w:rsidR="00B7345E" w:rsidRPr="003B7C3B" w:rsidRDefault="00B7345E" w:rsidP="00083DB8">
            <w:pPr>
              <w:tabs>
                <w:tab w:val="left" w:pos="1490"/>
              </w:tabs>
              <w:spacing w:line="276" w:lineRule="auto"/>
              <w:ind w:firstLine="0"/>
              <w:jc w:val="left"/>
              <w:rPr>
                <w:rFonts w:ascii="Times New Roman" w:hAnsi="Times New Roman"/>
                <w:sz w:val="22"/>
                <w:szCs w:val="22"/>
              </w:rPr>
            </w:pPr>
          </w:p>
        </w:tc>
      </w:tr>
      <w:tr w:rsidR="00B7345E" w:rsidRPr="003B7C3B" w:rsidTr="00083DB8">
        <w:tc>
          <w:tcPr>
            <w:tcW w:w="5328" w:type="dxa"/>
            <w:gridSpan w:val="2"/>
            <w:shd w:val="clear" w:color="auto" w:fill="auto"/>
          </w:tcPr>
          <w:p w:rsidR="00B7345E" w:rsidRPr="003B7C3B" w:rsidRDefault="00B7345E" w:rsidP="00083DB8">
            <w:pPr>
              <w:spacing w:line="276" w:lineRule="auto"/>
              <w:ind w:firstLine="0"/>
              <w:jc w:val="left"/>
              <w:rPr>
                <w:rFonts w:ascii="Times New Roman" w:hAnsi="Times New Roman"/>
                <w:sz w:val="22"/>
                <w:szCs w:val="22"/>
              </w:rPr>
            </w:pPr>
            <w:r w:rsidRPr="003B7C3B">
              <w:rPr>
                <w:rFonts w:ascii="Times New Roman" w:hAnsi="Times New Roman"/>
                <w:b/>
                <w:sz w:val="22"/>
                <w:szCs w:val="22"/>
              </w:rPr>
              <w:t xml:space="preserve">Burimet: </w:t>
            </w:r>
            <w:r w:rsidRPr="003B7C3B">
              <w:rPr>
                <w:rFonts w:ascii="Times New Roman" w:hAnsi="Times New Roman"/>
                <w:sz w:val="22"/>
                <w:szCs w:val="22"/>
              </w:rPr>
              <w:t xml:space="preserve">Teksti i nxënësit; </w:t>
            </w:r>
          </w:p>
        </w:tc>
        <w:tc>
          <w:tcPr>
            <w:tcW w:w="4590" w:type="dxa"/>
            <w:gridSpan w:val="2"/>
            <w:shd w:val="clear" w:color="auto" w:fill="auto"/>
          </w:tcPr>
          <w:p w:rsidR="00B7345E" w:rsidRPr="003B7C3B" w:rsidRDefault="00B7345E" w:rsidP="00083DB8">
            <w:pPr>
              <w:spacing w:line="276" w:lineRule="auto"/>
              <w:ind w:firstLine="0"/>
              <w:jc w:val="left"/>
              <w:rPr>
                <w:rFonts w:ascii="Times New Roman" w:hAnsi="Times New Roman"/>
                <w:b/>
                <w:sz w:val="22"/>
                <w:szCs w:val="22"/>
              </w:rPr>
            </w:pPr>
            <w:r w:rsidRPr="003B7C3B">
              <w:rPr>
                <w:rFonts w:ascii="Times New Roman" w:hAnsi="Times New Roman"/>
                <w:b/>
                <w:sz w:val="22"/>
                <w:szCs w:val="22"/>
              </w:rPr>
              <w:t xml:space="preserve">Lidhja me fushat e tjera ose me temat </w:t>
            </w:r>
            <w:proofErr w:type="spellStart"/>
            <w:r w:rsidRPr="003B7C3B">
              <w:rPr>
                <w:rFonts w:ascii="Times New Roman" w:hAnsi="Times New Roman"/>
                <w:b/>
                <w:sz w:val="22"/>
                <w:szCs w:val="22"/>
              </w:rPr>
              <w:t>ndërkurrikulare</w:t>
            </w:r>
            <w:proofErr w:type="spellEnd"/>
            <w:r w:rsidRPr="003B7C3B">
              <w:rPr>
                <w:rFonts w:ascii="Times New Roman" w:hAnsi="Times New Roman"/>
                <w:b/>
                <w:sz w:val="22"/>
                <w:szCs w:val="22"/>
              </w:rPr>
              <w:t xml:space="preserve">: </w:t>
            </w:r>
            <w:r w:rsidRPr="003B7C3B">
              <w:rPr>
                <w:rFonts w:ascii="Times New Roman" w:hAnsi="Times New Roman"/>
                <w:sz w:val="22"/>
                <w:szCs w:val="22"/>
              </w:rPr>
              <w:t>Ekonomia;</w:t>
            </w:r>
          </w:p>
        </w:tc>
      </w:tr>
      <w:tr w:rsidR="00B7345E" w:rsidRPr="003B7C3B" w:rsidTr="00083DB8">
        <w:tc>
          <w:tcPr>
            <w:tcW w:w="9918" w:type="dxa"/>
            <w:gridSpan w:val="4"/>
            <w:shd w:val="clear" w:color="auto" w:fill="auto"/>
          </w:tcPr>
          <w:p w:rsidR="00B7345E" w:rsidRPr="003B7C3B" w:rsidRDefault="00B7345E" w:rsidP="00083DB8">
            <w:pPr>
              <w:spacing w:line="276" w:lineRule="auto"/>
              <w:ind w:firstLine="0"/>
              <w:jc w:val="center"/>
              <w:rPr>
                <w:rFonts w:ascii="Times New Roman" w:hAnsi="Times New Roman"/>
                <w:b/>
                <w:sz w:val="22"/>
                <w:szCs w:val="22"/>
              </w:rPr>
            </w:pPr>
            <w:r w:rsidRPr="003B7C3B">
              <w:rPr>
                <w:rFonts w:ascii="Times New Roman" w:hAnsi="Times New Roman"/>
                <w:b/>
                <w:sz w:val="22"/>
                <w:szCs w:val="22"/>
              </w:rPr>
              <w:t>Metodologjia dhe veprimtaritë e nxënësve</w:t>
            </w:r>
          </w:p>
        </w:tc>
      </w:tr>
      <w:tr w:rsidR="00B7345E" w:rsidRPr="003B7C3B" w:rsidTr="00083DB8">
        <w:trPr>
          <w:trHeight w:val="2542"/>
        </w:trPr>
        <w:tc>
          <w:tcPr>
            <w:tcW w:w="9918" w:type="dxa"/>
            <w:gridSpan w:val="4"/>
            <w:shd w:val="clear" w:color="auto" w:fill="auto"/>
          </w:tcPr>
          <w:p w:rsidR="00B7345E" w:rsidRPr="003B7C3B" w:rsidRDefault="00B7345E" w:rsidP="00083DB8">
            <w:pPr>
              <w:spacing w:line="276" w:lineRule="auto"/>
              <w:ind w:firstLine="0"/>
              <w:jc w:val="left"/>
              <w:rPr>
                <w:rFonts w:ascii="Times New Roman" w:hAnsi="Times New Roman"/>
                <w:sz w:val="22"/>
                <w:szCs w:val="22"/>
              </w:rPr>
            </w:pPr>
            <w:r w:rsidRPr="003B7C3B">
              <w:rPr>
                <w:rFonts w:ascii="Times New Roman" w:hAnsi="Times New Roman"/>
                <w:b/>
                <w:sz w:val="22"/>
                <w:szCs w:val="22"/>
              </w:rPr>
              <w:t>Organizimi i orës së mësimit</w:t>
            </w:r>
            <w:r w:rsidRPr="003B7C3B">
              <w:rPr>
                <w:rFonts w:ascii="Times New Roman" w:hAnsi="Times New Roman"/>
                <w:sz w:val="22"/>
                <w:szCs w:val="22"/>
              </w:rPr>
              <w:t>:</w:t>
            </w:r>
            <w:r w:rsidR="003B7C3B" w:rsidRPr="003B7C3B">
              <w:rPr>
                <w:rFonts w:ascii="Times New Roman" w:hAnsi="Times New Roman"/>
                <w:sz w:val="22"/>
                <w:szCs w:val="22"/>
              </w:rPr>
              <w:t xml:space="preserve"> </w:t>
            </w:r>
          </w:p>
          <w:p w:rsidR="00B7345E" w:rsidRPr="003B7C3B" w:rsidRDefault="00B7345E" w:rsidP="00083DB8">
            <w:pPr>
              <w:tabs>
                <w:tab w:val="left" w:pos="3315"/>
              </w:tabs>
              <w:spacing w:line="276" w:lineRule="auto"/>
              <w:ind w:firstLine="0"/>
              <w:jc w:val="left"/>
              <w:rPr>
                <w:rFonts w:ascii="Times New Roman" w:hAnsi="Times New Roman"/>
                <w:sz w:val="22"/>
                <w:szCs w:val="22"/>
              </w:rPr>
            </w:pPr>
            <w:r w:rsidRPr="003B7C3B">
              <w:rPr>
                <w:rFonts w:ascii="Times New Roman" w:hAnsi="Times New Roman"/>
                <w:b/>
                <w:sz w:val="22"/>
                <w:szCs w:val="22"/>
              </w:rPr>
              <w:t>Parashikimi i njohurive</w:t>
            </w:r>
            <w:r w:rsidRPr="003B7C3B">
              <w:rPr>
                <w:rFonts w:ascii="Times New Roman" w:hAnsi="Times New Roman"/>
                <w:sz w:val="22"/>
                <w:szCs w:val="22"/>
              </w:rPr>
              <w:t>: Mësuesi/ja fton nxënësit të diskutojnë rreth njohurive që ata zotërojnë për përqindjen, dhe mënyrën se si e llogaritim atë. Për këtë mësuesi/ja fton nxënësit të gjejnë sa për</w:t>
            </w:r>
            <w:r w:rsidR="00B329B2">
              <w:rPr>
                <w:rFonts w:ascii="Times New Roman" w:hAnsi="Times New Roman"/>
                <w:sz w:val="22"/>
                <w:szCs w:val="22"/>
              </w:rPr>
              <w:t xml:space="preserve"> </w:t>
            </w:r>
            <w:r w:rsidRPr="003B7C3B">
              <w:rPr>
                <w:rFonts w:ascii="Times New Roman" w:hAnsi="Times New Roman"/>
                <w:sz w:val="22"/>
                <w:szCs w:val="22"/>
              </w:rPr>
              <w:t xml:space="preserve">qind e 20 është 13. </w:t>
            </w:r>
            <w:r w:rsidR="00B329B2" w:rsidRPr="003B7C3B">
              <w:rPr>
                <w:rFonts w:ascii="Times New Roman" w:hAnsi="Times New Roman"/>
                <w:sz w:val="22"/>
                <w:szCs w:val="22"/>
              </w:rPr>
              <w:t>Nxënësit</w:t>
            </w:r>
            <w:r w:rsidRPr="003B7C3B">
              <w:rPr>
                <w:rFonts w:ascii="Times New Roman" w:hAnsi="Times New Roman"/>
                <w:sz w:val="22"/>
                <w:szCs w:val="22"/>
              </w:rPr>
              <w:t xml:space="preserve"> shprehin raportin përkatës dhe e gjejnë përqindjen ose duke e kthyer raportin në thyesë dhjetore, ose duke kryer pjesëtimin. </w:t>
            </w:r>
          </w:p>
          <w:p w:rsidR="00B7345E" w:rsidRPr="003B7C3B" w:rsidRDefault="00B7345E" w:rsidP="00083DB8">
            <w:pPr>
              <w:tabs>
                <w:tab w:val="left" w:pos="3315"/>
              </w:tabs>
              <w:spacing w:line="276" w:lineRule="auto"/>
              <w:ind w:firstLine="0"/>
              <w:jc w:val="left"/>
              <w:rPr>
                <w:rFonts w:ascii="Times New Roman" w:hAnsi="Times New Roman"/>
                <w:sz w:val="22"/>
                <w:szCs w:val="22"/>
              </w:rPr>
            </w:pPr>
            <w:r w:rsidRPr="003B7C3B">
              <w:rPr>
                <w:rFonts w:ascii="Times New Roman" w:hAnsi="Times New Roman"/>
                <w:sz w:val="22"/>
                <w:szCs w:val="22"/>
              </w:rPr>
              <w:t>Më pas mësuesi/ja nxit nxënësit të shkruajnë: 13 si përqindje të 20 dhe 8 si përqindje të 23.</w:t>
            </w:r>
          </w:p>
          <w:p w:rsidR="00B7345E" w:rsidRPr="003B7C3B" w:rsidRDefault="00B7345E" w:rsidP="00083DB8">
            <w:pPr>
              <w:tabs>
                <w:tab w:val="left" w:pos="3315"/>
              </w:tabs>
              <w:spacing w:line="276" w:lineRule="auto"/>
              <w:ind w:firstLine="0"/>
              <w:rPr>
                <w:rFonts w:ascii="Times New Roman" w:hAnsi="Times New Roman"/>
                <w:sz w:val="22"/>
                <w:szCs w:val="22"/>
              </w:rPr>
            </w:pPr>
            <w:r w:rsidRPr="003B7C3B">
              <w:rPr>
                <w:rFonts w:ascii="Times New Roman" w:hAnsi="Times New Roman"/>
                <w:sz w:val="22"/>
                <w:szCs w:val="22"/>
              </w:rPr>
              <w:t>Fillimisht nxënësit përcaktojnë se cilën mënyrë do të përdorin dhe argumentin pse mendojnë kështu. Nxënës të ndryshëm prezantojnë veprimet në tabelë.</w:t>
            </w:r>
          </w:p>
          <w:p w:rsidR="00B7345E" w:rsidRPr="003B7C3B" w:rsidRDefault="00B7345E" w:rsidP="00083DB8">
            <w:pPr>
              <w:tabs>
                <w:tab w:val="left" w:pos="3315"/>
              </w:tabs>
              <w:spacing w:line="276" w:lineRule="auto"/>
              <w:ind w:firstLine="0"/>
              <w:rPr>
                <w:rFonts w:ascii="Times New Roman" w:hAnsi="Times New Roman"/>
                <w:sz w:val="22"/>
                <w:szCs w:val="22"/>
              </w:rPr>
            </w:pPr>
            <w:r w:rsidRPr="003B7C3B">
              <w:rPr>
                <w:rFonts w:ascii="Times New Roman" w:hAnsi="Times New Roman"/>
                <w:b/>
                <w:sz w:val="22"/>
                <w:szCs w:val="22"/>
              </w:rPr>
              <w:t xml:space="preserve">Ndërtimi i njohurive: </w:t>
            </w:r>
            <w:r w:rsidRPr="003B7C3B">
              <w:rPr>
                <w:rFonts w:ascii="Times New Roman" w:hAnsi="Times New Roman"/>
                <w:sz w:val="22"/>
                <w:szCs w:val="22"/>
              </w:rPr>
              <w:t>Mësuesi/ja inkurajon nxënësit të punojnë situatën e shembullit të dytë. Pasi njihen me të dhënat e problemës, mësuesi orienton nxënësit të përcaktojnë hapat e zgjidhjes duke i ndihmuar me pyetjet:</w:t>
            </w:r>
          </w:p>
          <w:p w:rsidR="00B7345E" w:rsidRPr="003B7C3B" w:rsidRDefault="00B7345E" w:rsidP="00B7345E">
            <w:pPr>
              <w:pStyle w:val="ListParagraph"/>
              <w:numPr>
                <w:ilvl w:val="0"/>
                <w:numId w:val="12"/>
              </w:numPr>
              <w:tabs>
                <w:tab w:val="left" w:pos="3315"/>
              </w:tabs>
              <w:spacing w:line="276" w:lineRule="auto"/>
              <w:rPr>
                <w:rFonts w:ascii="Times New Roman" w:hAnsi="Times New Roman"/>
                <w:sz w:val="22"/>
                <w:szCs w:val="22"/>
              </w:rPr>
            </w:pPr>
            <w:r w:rsidRPr="003B7C3B">
              <w:rPr>
                <w:rFonts w:ascii="Times New Roman" w:hAnsi="Times New Roman"/>
                <w:sz w:val="22"/>
                <w:szCs w:val="22"/>
              </w:rPr>
              <w:t>1.</w:t>
            </w:r>
            <w:r w:rsidR="00B329B2">
              <w:rPr>
                <w:rFonts w:ascii="Times New Roman" w:hAnsi="Times New Roman"/>
                <w:sz w:val="22"/>
                <w:szCs w:val="22"/>
              </w:rPr>
              <w:t xml:space="preserve"> </w:t>
            </w:r>
            <w:r w:rsidRPr="003B7C3B">
              <w:rPr>
                <w:rFonts w:ascii="Times New Roman" w:hAnsi="Times New Roman"/>
                <w:sz w:val="22"/>
                <w:szCs w:val="22"/>
              </w:rPr>
              <w:t>Sa është në përqindje çmimi i xhaketës pas uljes?</w:t>
            </w:r>
          </w:p>
          <w:p w:rsidR="00B7345E" w:rsidRPr="003B7C3B" w:rsidRDefault="00B7345E" w:rsidP="00B7345E">
            <w:pPr>
              <w:pStyle w:val="ListParagraph"/>
              <w:numPr>
                <w:ilvl w:val="0"/>
                <w:numId w:val="12"/>
              </w:numPr>
              <w:tabs>
                <w:tab w:val="left" w:pos="3315"/>
              </w:tabs>
              <w:spacing w:line="276" w:lineRule="auto"/>
              <w:rPr>
                <w:rFonts w:ascii="Times New Roman" w:hAnsi="Times New Roman"/>
                <w:sz w:val="22"/>
                <w:szCs w:val="22"/>
              </w:rPr>
            </w:pPr>
            <w:r w:rsidRPr="003B7C3B">
              <w:rPr>
                <w:rFonts w:ascii="Times New Roman" w:hAnsi="Times New Roman"/>
                <w:sz w:val="22"/>
                <w:szCs w:val="22"/>
              </w:rPr>
              <w:t>2.</w:t>
            </w:r>
            <w:r w:rsidR="00B329B2">
              <w:rPr>
                <w:rFonts w:ascii="Times New Roman" w:hAnsi="Times New Roman"/>
                <w:sz w:val="22"/>
                <w:szCs w:val="22"/>
              </w:rPr>
              <w:t xml:space="preserve"> </w:t>
            </w:r>
            <w:r w:rsidRPr="003B7C3B">
              <w:rPr>
                <w:rFonts w:ascii="Times New Roman" w:hAnsi="Times New Roman"/>
                <w:sz w:val="22"/>
                <w:szCs w:val="22"/>
              </w:rPr>
              <w:t>Si do ta njehsonim çmimin fillestar?</w:t>
            </w:r>
          </w:p>
          <w:p w:rsidR="00B7345E" w:rsidRPr="003B7C3B" w:rsidRDefault="00B7345E" w:rsidP="00083DB8">
            <w:pPr>
              <w:tabs>
                <w:tab w:val="left" w:pos="3315"/>
              </w:tabs>
              <w:spacing w:line="276" w:lineRule="auto"/>
              <w:ind w:firstLine="0"/>
              <w:rPr>
                <w:rFonts w:ascii="Times New Roman" w:hAnsi="Times New Roman"/>
                <w:sz w:val="22"/>
                <w:szCs w:val="22"/>
              </w:rPr>
            </w:pPr>
            <w:r w:rsidRPr="003B7C3B">
              <w:rPr>
                <w:rFonts w:ascii="Times New Roman" w:hAnsi="Times New Roman"/>
                <w:sz w:val="22"/>
                <w:szCs w:val="22"/>
              </w:rPr>
              <w:lastRenderedPageBreak/>
              <w:t>Nxënësit kryejnë veprimet sipas hapave të përcaktuar dhe në fund kryejnë provën për t’u b</w:t>
            </w:r>
            <w:r w:rsidR="00B329B2">
              <w:rPr>
                <w:rFonts w:ascii="Times New Roman" w:hAnsi="Times New Roman"/>
                <w:sz w:val="22"/>
                <w:szCs w:val="22"/>
              </w:rPr>
              <w:t xml:space="preserve">indur për saktësinë e zgjidhjes </w:t>
            </w:r>
            <w:r w:rsidRPr="003B7C3B">
              <w:rPr>
                <w:rFonts w:ascii="Times New Roman" w:hAnsi="Times New Roman"/>
                <w:sz w:val="22"/>
                <w:szCs w:val="22"/>
              </w:rPr>
              <w:t>së ushtrimit. Disa prej nxënësve prezantojnë veprimet në tabelë.</w:t>
            </w:r>
          </w:p>
          <w:p w:rsidR="00B7345E" w:rsidRPr="003B7C3B" w:rsidRDefault="00B7345E" w:rsidP="00083DB8">
            <w:pPr>
              <w:tabs>
                <w:tab w:val="left" w:pos="3315"/>
              </w:tabs>
              <w:spacing w:line="276" w:lineRule="auto"/>
              <w:ind w:firstLine="0"/>
              <w:rPr>
                <w:rFonts w:ascii="Times New Roman" w:hAnsi="Times New Roman"/>
                <w:sz w:val="22"/>
                <w:szCs w:val="22"/>
              </w:rPr>
            </w:pPr>
            <w:r w:rsidRPr="003B7C3B">
              <w:rPr>
                <w:rFonts w:ascii="Times New Roman" w:hAnsi="Times New Roman"/>
                <w:sz w:val="22"/>
                <w:szCs w:val="22"/>
              </w:rPr>
              <w:t>Pas kësaj nxënësit punojnë në të njëjtën mënyrë për shembullin e tretë. Për këtë punojnë në dyshe dhe në fund dyshet e afërta krahasojnë zgjidhjen. Disa nga dyshet prezantojnë zgjidhjet në tabelë.</w:t>
            </w:r>
          </w:p>
          <w:p w:rsidR="00B7345E" w:rsidRPr="003B7C3B" w:rsidRDefault="00B7345E" w:rsidP="00083DB8">
            <w:pPr>
              <w:tabs>
                <w:tab w:val="left" w:pos="3315"/>
              </w:tabs>
              <w:spacing w:line="276" w:lineRule="auto"/>
              <w:ind w:firstLine="0"/>
              <w:rPr>
                <w:rFonts w:ascii="Times New Roman" w:hAnsi="Times New Roman"/>
                <w:sz w:val="22"/>
                <w:szCs w:val="22"/>
              </w:rPr>
            </w:pPr>
            <w:r w:rsidRPr="003B7C3B">
              <w:rPr>
                <w:rFonts w:ascii="Times New Roman" w:hAnsi="Times New Roman"/>
                <w:sz w:val="22"/>
                <w:szCs w:val="22"/>
              </w:rPr>
              <w:t>Diskutohet me nxënësit ushtrimi 6 faqe 243, ku nxënësit duhet të argumentojnë gabimin e Erinës.</w:t>
            </w:r>
          </w:p>
          <w:p w:rsidR="00B7345E" w:rsidRPr="003B7C3B" w:rsidRDefault="00B7345E" w:rsidP="00083DB8">
            <w:pPr>
              <w:tabs>
                <w:tab w:val="left" w:pos="5475"/>
              </w:tabs>
              <w:spacing w:line="276" w:lineRule="auto"/>
              <w:ind w:firstLine="0"/>
              <w:rPr>
                <w:rFonts w:ascii="Times New Roman" w:hAnsi="Times New Roman"/>
                <w:sz w:val="22"/>
                <w:szCs w:val="22"/>
              </w:rPr>
            </w:pPr>
            <w:r w:rsidRPr="003B7C3B">
              <w:rPr>
                <w:rFonts w:ascii="Times New Roman" w:hAnsi="Times New Roman"/>
                <w:b/>
                <w:sz w:val="22"/>
                <w:szCs w:val="22"/>
              </w:rPr>
              <w:t xml:space="preserve">Përforcimi i të nxënit: </w:t>
            </w:r>
            <w:r w:rsidRPr="003B7C3B">
              <w:rPr>
                <w:rFonts w:ascii="Times New Roman" w:hAnsi="Times New Roman"/>
                <w:sz w:val="22"/>
                <w:szCs w:val="22"/>
              </w:rPr>
              <w:t xml:space="preserve">Nxënësit punojnë të ndarë në dyshe ushtrimet 1 dhe 2 në faqen 243. Krahasohen rezultatet me dyshet fqinjë dhe disa prej tyre i prezantojnë ato në tabelë. </w:t>
            </w:r>
          </w:p>
          <w:p w:rsidR="00B7345E" w:rsidRPr="003B7C3B" w:rsidRDefault="00B7345E" w:rsidP="00083DB8">
            <w:pPr>
              <w:tabs>
                <w:tab w:val="left" w:pos="5475"/>
              </w:tabs>
              <w:spacing w:line="276" w:lineRule="auto"/>
              <w:ind w:firstLine="0"/>
              <w:rPr>
                <w:rFonts w:ascii="Times New Roman" w:hAnsi="Times New Roman"/>
                <w:sz w:val="22"/>
                <w:szCs w:val="22"/>
              </w:rPr>
            </w:pPr>
            <w:r w:rsidRPr="003B7C3B">
              <w:rPr>
                <w:rFonts w:ascii="Times New Roman" w:hAnsi="Times New Roman"/>
                <w:sz w:val="22"/>
                <w:szCs w:val="22"/>
              </w:rPr>
              <w:t>Dyshet e nxënësve punojnë ushtrimet 3 dhe 4 faqe 43. Dyshe të ndryshme punojnë raste të ndryshme të ushtrimit. Pasi kanë zgjidhur ushtrimin,dyshet e afërta krahasojnë zgjidhjet dhe prezantohet zgjidhja për secilin nga rastet e ushtrimit.</w:t>
            </w:r>
          </w:p>
          <w:p w:rsidR="00B7345E" w:rsidRPr="003B7C3B" w:rsidRDefault="00B7345E" w:rsidP="00083DB8">
            <w:pPr>
              <w:tabs>
                <w:tab w:val="left" w:pos="3315"/>
              </w:tabs>
              <w:spacing w:line="276" w:lineRule="auto"/>
              <w:ind w:firstLine="0"/>
              <w:jc w:val="left"/>
              <w:rPr>
                <w:rFonts w:ascii="Times New Roman" w:hAnsi="Times New Roman"/>
                <w:sz w:val="22"/>
                <w:szCs w:val="22"/>
              </w:rPr>
            </w:pPr>
            <w:r w:rsidRPr="003B7C3B">
              <w:rPr>
                <w:rFonts w:ascii="Times New Roman" w:hAnsi="Times New Roman"/>
                <w:sz w:val="22"/>
                <w:szCs w:val="22"/>
              </w:rPr>
              <w:t>Nxënësit njihen me të dhënat e ushtrimit 14 po në këtë faqe. Pasi ju jepet koha e mjaftueshme për arsyetimin e zgjidhjes disa nga nxënësit e prezantojnë atë në tabelë. Nxënësit e tjerë vlerësojnë ose plotësojnë zgjidhjen. Mësuesi/ja mund të shtojë si kërkesë: Sa është ulja përfundimtare që</w:t>
            </w:r>
            <w:r w:rsidR="003B7C3B" w:rsidRPr="003B7C3B">
              <w:rPr>
                <w:rFonts w:ascii="Times New Roman" w:hAnsi="Times New Roman"/>
                <w:sz w:val="22"/>
                <w:szCs w:val="22"/>
              </w:rPr>
              <w:t xml:space="preserve"> </w:t>
            </w:r>
            <w:r w:rsidRPr="003B7C3B">
              <w:rPr>
                <w:rFonts w:ascii="Times New Roman" w:hAnsi="Times New Roman"/>
                <w:sz w:val="22"/>
                <w:szCs w:val="22"/>
              </w:rPr>
              <w:t>është bërë për pas dy uljeve të njëpasnjëshme?</w:t>
            </w:r>
          </w:p>
        </w:tc>
      </w:tr>
      <w:tr w:rsidR="00B7345E" w:rsidRPr="003B7C3B" w:rsidTr="00083DB8">
        <w:trPr>
          <w:trHeight w:val="728"/>
        </w:trPr>
        <w:tc>
          <w:tcPr>
            <w:tcW w:w="9918" w:type="dxa"/>
            <w:gridSpan w:val="4"/>
            <w:shd w:val="clear" w:color="auto" w:fill="auto"/>
          </w:tcPr>
          <w:p w:rsidR="00B7345E" w:rsidRPr="003B7C3B" w:rsidRDefault="00B7345E" w:rsidP="00083DB8">
            <w:pPr>
              <w:spacing w:line="276" w:lineRule="auto"/>
              <w:ind w:firstLine="0"/>
              <w:jc w:val="left"/>
              <w:rPr>
                <w:rFonts w:ascii="Times New Roman" w:hAnsi="Times New Roman"/>
                <w:sz w:val="22"/>
                <w:szCs w:val="22"/>
              </w:rPr>
            </w:pPr>
            <w:r w:rsidRPr="003B7C3B">
              <w:rPr>
                <w:rFonts w:ascii="Times New Roman" w:hAnsi="Times New Roman"/>
                <w:b/>
                <w:sz w:val="22"/>
                <w:szCs w:val="22"/>
              </w:rPr>
              <w:lastRenderedPageBreak/>
              <w:t>Vlerësimi</w:t>
            </w:r>
            <w:r w:rsidRPr="003B7C3B">
              <w:rPr>
                <w:rFonts w:ascii="Times New Roman" w:hAnsi="Times New Roman"/>
                <w:sz w:val="22"/>
                <w:szCs w:val="22"/>
              </w:rPr>
              <w:t>: Mësuesi/ja mban shënime në evidencë për vlerësimin e disa prej nxënësve duke marrë parasysh përgjigjet në tabelë dhe në punën individuale. Gjatë vlerësimit mësuesi/ja bën të qartë se si nxënësit e vlerësuar kanë argumentuar veprimet dhe shndërrimet.</w:t>
            </w:r>
          </w:p>
        </w:tc>
      </w:tr>
      <w:tr w:rsidR="00B7345E" w:rsidRPr="003B7C3B" w:rsidTr="00083DB8">
        <w:tc>
          <w:tcPr>
            <w:tcW w:w="9918" w:type="dxa"/>
            <w:gridSpan w:val="4"/>
            <w:shd w:val="clear" w:color="auto" w:fill="auto"/>
          </w:tcPr>
          <w:p w:rsidR="00B7345E" w:rsidRPr="003B7C3B" w:rsidRDefault="00B7345E" w:rsidP="00083DB8">
            <w:pPr>
              <w:spacing w:line="276" w:lineRule="auto"/>
              <w:ind w:firstLine="0"/>
              <w:jc w:val="left"/>
              <w:rPr>
                <w:rFonts w:ascii="Times New Roman" w:hAnsi="Times New Roman"/>
                <w:sz w:val="22"/>
                <w:szCs w:val="22"/>
              </w:rPr>
            </w:pPr>
            <w:r w:rsidRPr="003B7C3B">
              <w:rPr>
                <w:rFonts w:ascii="Times New Roman" w:hAnsi="Times New Roman"/>
                <w:b/>
                <w:sz w:val="22"/>
                <w:szCs w:val="22"/>
              </w:rPr>
              <w:t>Detyra</w:t>
            </w:r>
            <w:r w:rsidRPr="003B7C3B">
              <w:rPr>
                <w:rFonts w:ascii="Times New Roman" w:hAnsi="Times New Roman"/>
                <w:sz w:val="22"/>
                <w:szCs w:val="22"/>
              </w:rPr>
              <w:t>: Ushtrimet 8,11 dhe 13 në faqen 243. Mësuesi/ja</w:t>
            </w:r>
            <w:r w:rsidR="003B7C3B" w:rsidRPr="003B7C3B">
              <w:rPr>
                <w:rFonts w:ascii="Times New Roman" w:hAnsi="Times New Roman"/>
                <w:sz w:val="22"/>
                <w:szCs w:val="22"/>
              </w:rPr>
              <w:t xml:space="preserve"> </w:t>
            </w:r>
            <w:r w:rsidRPr="003B7C3B">
              <w:rPr>
                <w:rFonts w:ascii="Times New Roman" w:hAnsi="Times New Roman"/>
                <w:sz w:val="22"/>
                <w:szCs w:val="22"/>
              </w:rPr>
              <w:t>jep udhëzimet e nevojshme për zgjidhjen e ushtrimeve.</w:t>
            </w:r>
          </w:p>
        </w:tc>
      </w:tr>
    </w:tbl>
    <w:p w:rsidR="00762877" w:rsidRPr="003B7C3B" w:rsidRDefault="00762877" w:rsidP="00083DB8">
      <w:pPr>
        <w:ind w:firstLine="0"/>
        <w:rPr>
          <w:rFonts w:ascii="Times New Roman" w:hAnsi="Times New Roman"/>
        </w:rPr>
      </w:pPr>
    </w:p>
    <w:p w:rsidR="00083DB8" w:rsidRDefault="00083DB8" w:rsidP="00B7345E">
      <w:pPr>
        <w:rPr>
          <w:rFonts w:ascii="Times New Roman" w:hAnsi="Times New Roman"/>
        </w:rPr>
      </w:pPr>
    </w:p>
    <w:p w:rsidR="00762877" w:rsidRDefault="00762877" w:rsidP="00B7345E">
      <w:pPr>
        <w:rPr>
          <w:rFonts w:ascii="Times New Roman" w:hAnsi="Times New Roman"/>
        </w:rPr>
      </w:pPr>
    </w:p>
    <w:p w:rsidR="00762877" w:rsidRPr="003B7C3B" w:rsidRDefault="00762877" w:rsidP="00B7345E">
      <w:pPr>
        <w:rPr>
          <w:rFonts w:ascii="Times New Roman" w:hAnsi="Times New Roman"/>
        </w:rPr>
      </w:pPr>
    </w:p>
    <w:p w:rsidR="00B7345E" w:rsidRPr="003B7C3B" w:rsidRDefault="00B7345E" w:rsidP="00B7345E">
      <w:pPr>
        <w:ind w:firstLine="0"/>
        <w:rPr>
          <w:rFonts w:ascii="Times New Roman" w:hAnsi="Times New Roman"/>
          <w:sz w:val="20"/>
          <w:szCs w:val="20"/>
        </w:rPr>
      </w:pPr>
      <w:r w:rsidRPr="003B7C3B">
        <w:rPr>
          <w:rFonts w:ascii="Times New Roman" w:hAnsi="Times New Roman"/>
          <w:b/>
          <w:sz w:val="20"/>
          <w:szCs w:val="20"/>
        </w:rPr>
        <w:t xml:space="preserve">MODEL PLANIFIKIMI I ORËS MËSIMORE </w:t>
      </w:r>
      <w:r w:rsidRPr="003B7C3B">
        <w:rPr>
          <w:rFonts w:ascii="Times New Roman" w:hAnsi="Times New Roman"/>
          <w:b/>
          <w:sz w:val="20"/>
          <w:szCs w:val="20"/>
        </w:rPr>
        <w:tab/>
      </w:r>
      <w:r w:rsidRPr="003B7C3B">
        <w:rPr>
          <w:rFonts w:ascii="Times New Roman" w:hAnsi="Times New Roman"/>
          <w:b/>
          <w:sz w:val="20"/>
          <w:szCs w:val="20"/>
        </w:rPr>
        <w:tab/>
      </w:r>
      <w:r w:rsidRPr="003B7C3B">
        <w:rPr>
          <w:rFonts w:ascii="Times New Roman" w:hAnsi="Times New Roman"/>
          <w:b/>
          <w:sz w:val="20"/>
          <w:szCs w:val="20"/>
        </w:rPr>
        <w:tab/>
        <w:t>Dt.</w:t>
      </w:r>
      <w:r w:rsidRPr="003B7C3B">
        <w:rPr>
          <w:rFonts w:ascii="Times New Roman" w:hAnsi="Times New Roman"/>
          <w:b/>
          <w:sz w:val="20"/>
          <w:szCs w:val="20"/>
        </w:rPr>
        <w:softHyphen/>
        <w:t>___/____/201__</w:t>
      </w:r>
      <w:r w:rsidRPr="003B7C3B">
        <w:rPr>
          <w:rFonts w:ascii="Times New Roman" w:hAnsi="Times New Roman"/>
          <w:b/>
          <w:sz w:val="20"/>
          <w:szCs w:val="20"/>
        </w:rPr>
        <w:tab/>
      </w:r>
    </w:p>
    <w:tbl>
      <w:tblPr>
        <w:tblStyle w:val="TableGrid"/>
        <w:tblW w:w="9900" w:type="dxa"/>
        <w:tblInd w:w="18" w:type="dxa"/>
        <w:tblLayout w:type="fixed"/>
        <w:tblLook w:val="04A0"/>
      </w:tblPr>
      <w:tblGrid>
        <w:gridCol w:w="2488"/>
        <w:gridCol w:w="3812"/>
        <w:gridCol w:w="1538"/>
        <w:gridCol w:w="2062"/>
      </w:tblGrid>
      <w:tr w:rsidR="00B7345E" w:rsidRPr="00762877" w:rsidTr="00762877">
        <w:tc>
          <w:tcPr>
            <w:tcW w:w="2488" w:type="dxa"/>
            <w:shd w:val="clear" w:color="auto" w:fill="D9D9D9" w:themeFill="background1" w:themeFillShade="D9"/>
          </w:tcPr>
          <w:p w:rsidR="00B7345E" w:rsidRPr="00762877" w:rsidRDefault="00B7345E" w:rsidP="00083DB8">
            <w:pPr>
              <w:spacing w:line="276" w:lineRule="auto"/>
              <w:ind w:firstLine="0"/>
              <w:jc w:val="left"/>
              <w:rPr>
                <w:rFonts w:ascii="Times New Roman" w:hAnsi="Times New Roman"/>
                <w:b/>
                <w:sz w:val="22"/>
                <w:szCs w:val="22"/>
              </w:rPr>
            </w:pPr>
            <w:r w:rsidRPr="00762877">
              <w:rPr>
                <w:rFonts w:ascii="Times New Roman" w:hAnsi="Times New Roman"/>
                <w:b/>
                <w:sz w:val="22"/>
                <w:szCs w:val="22"/>
              </w:rPr>
              <w:t xml:space="preserve">Fusha: </w:t>
            </w:r>
            <w:r w:rsidRPr="00762877">
              <w:rPr>
                <w:rFonts w:ascii="Times New Roman" w:hAnsi="Times New Roman"/>
                <w:sz w:val="22"/>
                <w:szCs w:val="22"/>
              </w:rPr>
              <w:t>Matematikë</w:t>
            </w:r>
          </w:p>
        </w:tc>
        <w:tc>
          <w:tcPr>
            <w:tcW w:w="3812" w:type="dxa"/>
            <w:shd w:val="clear" w:color="auto" w:fill="D9D9D9" w:themeFill="background1" w:themeFillShade="D9"/>
          </w:tcPr>
          <w:p w:rsidR="00B7345E" w:rsidRPr="00762877" w:rsidRDefault="00B7345E" w:rsidP="00083DB8">
            <w:pPr>
              <w:spacing w:line="276" w:lineRule="auto"/>
              <w:ind w:firstLine="0"/>
              <w:jc w:val="left"/>
              <w:rPr>
                <w:rFonts w:ascii="Times New Roman" w:hAnsi="Times New Roman"/>
                <w:b/>
                <w:sz w:val="22"/>
                <w:szCs w:val="22"/>
              </w:rPr>
            </w:pPr>
            <w:r w:rsidRPr="00762877">
              <w:rPr>
                <w:rFonts w:ascii="Times New Roman" w:hAnsi="Times New Roman"/>
                <w:b/>
                <w:sz w:val="22"/>
                <w:szCs w:val="22"/>
              </w:rPr>
              <w:t xml:space="preserve">Lënda: </w:t>
            </w:r>
            <w:r w:rsidRPr="00762877">
              <w:rPr>
                <w:rFonts w:ascii="Times New Roman" w:hAnsi="Times New Roman"/>
                <w:sz w:val="22"/>
                <w:szCs w:val="22"/>
              </w:rPr>
              <w:t>Matematikë</w:t>
            </w:r>
          </w:p>
        </w:tc>
        <w:tc>
          <w:tcPr>
            <w:tcW w:w="1538" w:type="dxa"/>
            <w:shd w:val="clear" w:color="auto" w:fill="D9D9D9" w:themeFill="background1" w:themeFillShade="D9"/>
          </w:tcPr>
          <w:p w:rsidR="00B7345E" w:rsidRPr="00762877" w:rsidRDefault="00B7345E" w:rsidP="00083DB8">
            <w:pPr>
              <w:spacing w:line="276" w:lineRule="auto"/>
              <w:ind w:firstLine="0"/>
              <w:jc w:val="left"/>
              <w:rPr>
                <w:rFonts w:ascii="Times New Roman" w:hAnsi="Times New Roman"/>
                <w:b/>
                <w:sz w:val="22"/>
                <w:szCs w:val="22"/>
              </w:rPr>
            </w:pPr>
            <w:r w:rsidRPr="00762877">
              <w:rPr>
                <w:rFonts w:ascii="Times New Roman" w:hAnsi="Times New Roman"/>
                <w:b/>
                <w:sz w:val="22"/>
                <w:szCs w:val="22"/>
              </w:rPr>
              <w:t xml:space="preserve">Shkalla: </w:t>
            </w:r>
            <w:r w:rsidRPr="00762877">
              <w:rPr>
                <w:rFonts w:ascii="Times New Roman" w:hAnsi="Times New Roman"/>
                <w:sz w:val="22"/>
                <w:szCs w:val="22"/>
              </w:rPr>
              <w:t>V</w:t>
            </w:r>
          </w:p>
        </w:tc>
        <w:tc>
          <w:tcPr>
            <w:tcW w:w="2062" w:type="dxa"/>
            <w:shd w:val="clear" w:color="auto" w:fill="D9D9D9" w:themeFill="background1" w:themeFillShade="D9"/>
          </w:tcPr>
          <w:p w:rsidR="00B7345E" w:rsidRPr="00762877" w:rsidRDefault="00B7345E" w:rsidP="00083DB8">
            <w:pPr>
              <w:spacing w:line="276" w:lineRule="auto"/>
              <w:ind w:firstLine="0"/>
              <w:jc w:val="left"/>
              <w:rPr>
                <w:rFonts w:ascii="Times New Roman" w:hAnsi="Times New Roman"/>
                <w:b/>
                <w:sz w:val="22"/>
                <w:szCs w:val="22"/>
              </w:rPr>
            </w:pPr>
            <w:r w:rsidRPr="00762877">
              <w:rPr>
                <w:rFonts w:ascii="Times New Roman" w:hAnsi="Times New Roman"/>
                <w:b/>
                <w:sz w:val="22"/>
                <w:szCs w:val="22"/>
              </w:rPr>
              <w:t xml:space="preserve">Klasa: </w:t>
            </w:r>
            <w:r w:rsidRPr="00762877">
              <w:rPr>
                <w:rFonts w:ascii="Times New Roman" w:hAnsi="Times New Roman"/>
                <w:sz w:val="22"/>
                <w:szCs w:val="22"/>
              </w:rPr>
              <w:t>X</w:t>
            </w:r>
          </w:p>
        </w:tc>
      </w:tr>
      <w:tr w:rsidR="00B7345E" w:rsidRPr="00762877" w:rsidTr="00083DB8">
        <w:tc>
          <w:tcPr>
            <w:tcW w:w="6300" w:type="dxa"/>
            <w:gridSpan w:val="2"/>
            <w:shd w:val="clear" w:color="auto" w:fill="auto"/>
          </w:tcPr>
          <w:p w:rsidR="00B7345E" w:rsidRPr="00762877" w:rsidRDefault="00B7345E" w:rsidP="00083DB8">
            <w:pPr>
              <w:spacing w:line="276" w:lineRule="auto"/>
              <w:ind w:firstLine="0"/>
              <w:jc w:val="left"/>
              <w:rPr>
                <w:rFonts w:ascii="Times New Roman" w:hAnsi="Times New Roman"/>
                <w:sz w:val="22"/>
                <w:szCs w:val="22"/>
              </w:rPr>
            </w:pPr>
            <w:r w:rsidRPr="00762877">
              <w:rPr>
                <w:rFonts w:ascii="Times New Roman" w:hAnsi="Times New Roman"/>
                <w:b/>
                <w:sz w:val="22"/>
                <w:szCs w:val="22"/>
              </w:rPr>
              <w:t xml:space="preserve">Tema mësimore: </w:t>
            </w:r>
            <w:r w:rsidRPr="00762877">
              <w:rPr>
                <w:rFonts w:ascii="Times New Roman" w:hAnsi="Times New Roman"/>
                <w:sz w:val="22"/>
                <w:szCs w:val="22"/>
              </w:rPr>
              <w:t>Vlerësim i nxënësit nga nxënësi</w:t>
            </w:r>
            <w:r w:rsidR="003B7C3B" w:rsidRPr="00762877">
              <w:rPr>
                <w:rFonts w:ascii="Times New Roman" w:hAnsi="Times New Roman"/>
                <w:sz w:val="22"/>
                <w:szCs w:val="22"/>
              </w:rPr>
              <w:t xml:space="preserve"> </w:t>
            </w:r>
            <w:r w:rsidRPr="00762877">
              <w:rPr>
                <w:rFonts w:ascii="Times New Roman" w:hAnsi="Times New Roman"/>
                <w:sz w:val="22"/>
                <w:szCs w:val="22"/>
              </w:rPr>
              <w:t>Kreu 12</w:t>
            </w:r>
          </w:p>
        </w:tc>
        <w:tc>
          <w:tcPr>
            <w:tcW w:w="3600" w:type="dxa"/>
            <w:gridSpan w:val="2"/>
            <w:shd w:val="clear" w:color="auto" w:fill="auto"/>
          </w:tcPr>
          <w:p w:rsidR="00B7345E" w:rsidRPr="00762877" w:rsidRDefault="00B7345E" w:rsidP="00083DB8">
            <w:pPr>
              <w:spacing w:line="276" w:lineRule="auto"/>
              <w:ind w:firstLine="0"/>
              <w:jc w:val="left"/>
              <w:rPr>
                <w:rFonts w:ascii="Times New Roman" w:hAnsi="Times New Roman"/>
                <w:b/>
                <w:sz w:val="22"/>
                <w:szCs w:val="22"/>
              </w:rPr>
            </w:pPr>
            <w:r w:rsidRPr="00762877">
              <w:rPr>
                <w:rFonts w:ascii="Times New Roman" w:hAnsi="Times New Roman"/>
                <w:b/>
                <w:sz w:val="22"/>
                <w:szCs w:val="22"/>
              </w:rPr>
              <w:t xml:space="preserve">Situata e të nxënit: </w:t>
            </w:r>
          </w:p>
        </w:tc>
      </w:tr>
      <w:tr w:rsidR="00B7345E" w:rsidRPr="00762877" w:rsidTr="00083DB8">
        <w:tc>
          <w:tcPr>
            <w:tcW w:w="6300" w:type="dxa"/>
            <w:gridSpan w:val="2"/>
            <w:shd w:val="clear" w:color="auto" w:fill="auto"/>
          </w:tcPr>
          <w:p w:rsidR="00B7345E" w:rsidRPr="00762877" w:rsidRDefault="00B7345E" w:rsidP="00083DB8">
            <w:pPr>
              <w:spacing w:line="276" w:lineRule="auto"/>
              <w:ind w:firstLine="0"/>
              <w:rPr>
                <w:rFonts w:ascii="Times New Roman" w:hAnsi="Times New Roman"/>
                <w:b/>
                <w:sz w:val="22"/>
                <w:szCs w:val="22"/>
              </w:rPr>
            </w:pPr>
            <w:r w:rsidRPr="00762877">
              <w:rPr>
                <w:rFonts w:ascii="Times New Roman" w:hAnsi="Times New Roman"/>
                <w:b/>
                <w:sz w:val="22"/>
                <w:szCs w:val="22"/>
              </w:rPr>
              <w:t>Rezultatet e të nxënit të kompetencave matematikore sipas temës mësimore:</w:t>
            </w:r>
          </w:p>
          <w:p w:rsidR="00B7345E" w:rsidRPr="00762877" w:rsidRDefault="00B7345E" w:rsidP="00083DB8">
            <w:pPr>
              <w:spacing w:line="276" w:lineRule="auto"/>
              <w:ind w:firstLine="0"/>
              <w:rPr>
                <w:rFonts w:ascii="Times New Roman" w:hAnsi="Times New Roman"/>
                <w:b/>
                <w:sz w:val="22"/>
                <w:szCs w:val="22"/>
              </w:rPr>
            </w:pPr>
            <w:r w:rsidRPr="00762877">
              <w:rPr>
                <w:rFonts w:ascii="Times New Roman" w:hAnsi="Times New Roman"/>
                <w:b/>
                <w:sz w:val="22"/>
                <w:szCs w:val="22"/>
              </w:rPr>
              <w:t>Nxënësi në fund të orës së mësimit:</w:t>
            </w:r>
          </w:p>
          <w:p w:rsidR="00B7345E" w:rsidRPr="00762877" w:rsidRDefault="00B7345E" w:rsidP="00B7345E">
            <w:pPr>
              <w:pStyle w:val="ListParagraph"/>
              <w:numPr>
                <w:ilvl w:val="0"/>
                <w:numId w:val="25"/>
              </w:numPr>
              <w:spacing w:line="276" w:lineRule="auto"/>
              <w:rPr>
                <w:rFonts w:ascii="Times New Roman" w:hAnsi="Times New Roman"/>
                <w:sz w:val="22"/>
                <w:szCs w:val="22"/>
              </w:rPr>
            </w:pPr>
            <w:r w:rsidRPr="00762877">
              <w:rPr>
                <w:rFonts w:ascii="Times New Roman" w:hAnsi="Times New Roman"/>
                <w:sz w:val="22"/>
                <w:szCs w:val="22"/>
              </w:rPr>
              <w:t>ndaj sasinë në pjesë duke ditur raportin e tyre;</w:t>
            </w:r>
          </w:p>
          <w:p w:rsidR="00B7345E" w:rsidRPr="00762877" w:rsidRDefault="00B7345E" w:rsidP="00B7345E">
            <w:pPr>
              <w:pStyle w:val="ListParagraph"/>
              <w:numPr>
                <w:ilvl w:val="0"/>
                <w:numId w:val="25"/>
              </w:numPr>
              <w:spacing w:line="276" w:lineRule="auto"/>
              <w:rPr>
                <w:rFonts w:ascii="Times New Roman" w:hAnsi="Times New Roman"/>
                <w:sz w:val="22"/>
                <w:szCs w:val="22"/>
              </w:rPr>
            </w:pPr>
            <w:r w:rsidRPr="00762877">
              <w:rPr>
                <w:rFonts w:ascii="Times New Roman" w:hAnsi="Times New Roman"/>
                <w:sz w:val="22"/>
                <w:szCs w:val="22"/>
              </w:rPr>
              <w:t>shpreh si raport ose si thyesë, ndarjen e një sasie në dy pjesë duke i paraqitur në mënyrën më të thjeshtë;</w:t>
            </w:r>
          </w:p>
          <w:p w:rsidR="00B7345E" w:rsidRPr="00762877" w:rsidRDefault="00B7345E" w:rsidP="00B7345E">
            <w:pPr>
              <w:pStyle w:val="ListParagraph"/>
              <w:numPr>
                <w:ilvl w:val="0"/>
                <w:numId w:val="1"/>
              </w:numPr>
              <w:spacing w:line="276" w:lineRule="auto"/>
              <w:ind w:left="630"/>
              <w:rPr>
                <w:rFonts w:ascii="Times New Roman" w:hAnsi="Times New Roman"/>
                <w:b/>
                <w:sz w:val="22"/>
                <w:szCs w:val="22"/>
              </w:rPr>
            </w:pPr>
            <w:r w:rsidRPr="00762877">
              <w:rPr>
                <w:rFonts w:ascii="Times New Roman" w:hAnsi="Times New Roman"/>
                <w:sz w:val="22"/>
                <w:szCs w:val="22"/>
              </w:rPr>
              <w:t>njehsoj përqindjen e një madhësie duke e kthyer atë në thyesë ose numër dhjetor;</w:t>
            </w:r>
          </w:p>
          <w:p w:rsidR="00B7345E" w:rsidRPr="00762877" w:rsidRDefault="00B7345E" w:rsidP="00B7345E">
            <w:pPr>
              <w:pStyle w:val="ListParagraph"/>
              <w:numPr>
                <w:ilvl w:val="0"/>
                <w:numId w:val="1"/>
              </w:numPr>
              <w:spacing w:line="276" w:lineRule="auto"/>
              <w:ind w:left="630"/>
              <w:rPr>
                <w:rFonts w:ascii="Times New Roman" w:hAnsi="Times New Roman"/>
                <w:sz w:val="22"/>
                <w:szCs w:val="22"/>
              </w:rPr>
            </w:pPr>
            <w:r w:rsidRPr="00762877">
              <w:rPr>
                <w:rFonts w:ascii="Times New Roman" w:hAnsi="Times New Roman"/>
                <w:sz w:val="22"/>
                <w:szCs w:val="22"/>
              </w:rPr>
              <w:t>argumenton veprimet e kryera nga shoku;</w:t>
            </w:r>
          </w:p>
          <w:p w:rsidR="00B7345E" w:rsidRPr="00762877" w:rsidRDefault="00B7345E" w:rsidP="00B7345E">
            <w:pPr>
              <w:pStyle w:val="ListParagraph"/>
              <w:numPr>
                <w:ilvl w:val="0"/>
                <w:numId w:val="1"/>
              </w:numPr>
              <w:spacing w:line="276" w:lineRule="auto"/>
              <w:ind w:left="630"/>
              <w:rPr>
                <w:rFonts w:ascii="Times New Roman" w:hAnsi="Times New Roman"/>
                <w:b/>
                <w:sz w:val="22"/>
                <w:szCs w:val="22"/>
              </w:rPr>
            </w:pPr>
            <w:r w:rsidRPr="00762877">
              <w:rPr>
                <w:rFonts w:ascii="Times New Roman" w:hAnsi="Times New Roman"/>
                <w:sz w:val="22"/>
                <w:szCs w:val="22"/>
              </w:rPr>
              <w:t>gjykon dhe vlerëson rezultatet e veprimeve të kryera nga shoku i tij.</w:t>
            </w:r>
          </w:p>
        </w:tc>
        <w:tc>
          <w:tcPr>
            <w:tcW w:w="3600" w:type="dxa"/>
            <w:gridSpan w:val="2"/>
            <w:shd w:val="clear" w:color="auto" w:fill="auto"/>
          </w:tcPr>
          <w:p w:rsidR="00B7345E" w:rsidRPr="00762877" w:rsidRDefault="00B7345E" w:rsidP="00083DB8">
            <w:pPr>
              <w:spacing w:line="276" w:lineRule="auto"/>
              <w:ind w:firstLine="0"/>
              <w:jc w:val="left"/>
              <w:rPr>
                <w:rFonts w:ascii="Times New Roman" w:hAnsi="Times New Roman"/>
                <w:b/>
                <w:sz w:val="22"/>
                <w:szCs w:val="22"/>
              </w:rPr>
            </w:pPr>
            <w:r w:rsidRPr="00762877">
              <w:rPr>
                <w:rFonts w:ascii="Times New Roman" w:hAnsi="Times New Roman"/>
                <w:b/>
                <w:sz w:val="22"/>
                <w:szCs w:val="22"/>
              </w:rPr>
              <w:t>Njohuritë kryesore matematikore që do përdoren gjatë zhvillimit</w:t>
            </w:r>
            <w:r w:rsidR="003B7C3B" w:rsidRPr="00762877">
              <w:rPr>
                <w:rFonts w:ascii="Times New Roman" w:hAnsi="Times New Roman"/>
                <w:b/>
                <w:sz w:val="22"/>
                <w:szCs w:val="22"/>
              </w:rPr>
              <w:t xml:space="preserve"> </w:t>
            </w:r>
            <w:r w:rsidRPr="00762877">
              <w:rPr>
                <w:rFonts w:ascii="Times New Roman" w:hAnsi="Times New Roman"/>
                <w:b/>
                <w:sz w:val="22"/>
                <w:szCs w:val="22"/>
              </w:rPr>
              <w:t>të</w:t>
            </w:r>
            <w:r w:rsidR="003B7C3B" w:rsidRPr="00762877">
              <w:rPr>
                <w:rFonts w:ascii="Times New Roman" w:hAnsi="Times New Roman"/>
                <w:b/>
                <w:sz w:val="22"/>
                <w:szCs w:val="22"/>
              </w:rPr>
              <w:t xml:space="preserve"> </w:t>
            </w:r>
            <w:r w:rsidRPr="00762877">
              <w:rPr>
                <w:rFonts w:ascii="Times New Roman" w:hAnsi="Times New Roman"/>
                <w:b/>
                <w:sz w:val="22"/>
                <w:szCs w:val="22"/>
              </w:rPr>
              <w:t>orës së mësimit:</w:t>
            </w:r>
          </w:p>
          <w:p w:rsidR="00B7345E" w:rsidRPr="00762877" w:rsidRDefault="00B7345E" w:rsidP="00B7345E">
            <w:pPr>
              <w:pStyle w:val="ListParagraph"/>
              <w:numPr>
                <w:ilvl w:val="0"/>
                <w:numId w:val="1"/>
              </w:numPr>
              <w:spacing w:line="276" w:lineRule="auto"/>
              <w:ind w:left="630"/>
              <w:jc w:val="left"/>
              <w:rPr>
                <w:rFonts w:ascii="Times New Roman" w:hAnsi="Times New Roman"/>
                <w:sz w:val="22"/>
                <w:szCs w:val="22"/>
              </w:rPr>
            </w:pPr>
            <w:r w:rsidRPr="00762877">
              <w:rPr>
                <w:rFonts w:ascii="Times New Roman" w:hAnsi="Times New Roman"/>
                <w:sz w:val="22"/>
                <w:szCs w:val="22"/>
              </w:rPr>
              <w:t>pjesa e së tërës, gjetja e saj;</w:t>
            </w:r>
          </w:p>
          <w:p w:rsidR="00B7345E" w:rsidRPr="00762877" w:rsidRDefault="00B7345E" w:rsidP="00B7345E">
            <w:pPr>
              <w:pStyle w:val="ListParagraph"/>
              <w:numPr>
                <w:ilvl w:val="0"/>
                <w:numId w:val="1"/>
              </w:numPr>
              <w:spacing w:line="276" w:lineRule="auto"/>
              <w:ind w:left="630"/>
              <w:jc w:val="left"/>
              <w:rPr>
                <w:rFonts w:ascii="Times New Roman" w:hAnsi="Times New Roman"/>
                <w:sz w:val="22"/>
                <w:szCs w:val="22"/>
              </w:rPr>
            </w:pPr>
            <w:r w:rsidRPr="00762877">
              <w:rPr>
                <w:rFonts w:ascii="Times New Roman" w:hAnsi="Times New Roman"/>
                <w:sz w:val="22"/>
                <w:szCs w:val="22"/>
              </w:rPr>
              <w:t>raporti, reduktimi i tij;</w:t>
            </w:r>
          </w:p>
          <w:p w:rsidR="00B7345E" w:rsidRPr="00762877" w:rsidRDefault="00B7345E" w:rsidP="00B7345E">
            <w:pPr>
              <w:pStyle w:val="ListParagraph"/>
              <w:numPr>
                <w:ilvl w:val="0"/>
                <w:numId w:val="1"/>
              </w:numPr>
              <w:spacing w:line="276" w:lineRule="auto"/>
              <w:ind w:left="630"/>
              <w:jc w:val="left"/>
              <w:rPr>
                <w:rFonts w:ascii="Times New Roman" w:hAnsi="Times New Roman"/>
                <w:sz w:val="22"/>
                <w:szCs w:val="22"/>
              </w:rPr>
            </w:pPr>
            <w:r w:rsidRPr="00762877">
              <w:rPr>
                <w:rFonts w:ascii="Times New Roman" w:hAnsi="Times New Roman"/>
                <w:sz w:val="22"/>
                <w:szCs w:val="22"/>
              </w:rPr>
              <w:t>përqindja dhe interesi;</w:t>
            </w:r>
          </w:p>
          <w:p w:rsidR="00B7345E" w:rsidRPr="00762877" w:rsidRDefault="00B7345E" w:rsidP="00B7345E">
            <w:pPr>
              <w:pStyle w:val="ListParagraph"/>
              <w:numPr>
                <w:ilvl w:val="0"/>
                <w:numId w:val="1"/>
              </w:numPr>
              <w:spacing w:line="276" w:lineRule="auto"/>
              <w:ind w:left="630"/>
              <w:jc w:val="left"/>
              <w:rPr>
                <w:rFonts w:ascii="Times New Roman" w:hAnsi="Times New Roman"/>
                <w:sz w:val="22"/>
                <w:szCs w:val="22"/>
              </w:rPr>
            </w:pPr>
            <w:r w:rsidRPr="00762877">
              <w:rPr>
                <w:rFonts w:ascii="Times New Roman" w:hAnsi="Times New Roman"/>
                <w:sz w:val="22"/>
                <w:szCs w:val="22"/>
              </w:rPr>
              <w:t xml:space="preserve">llogaritja e përqindjeve, </w:t>
            </w:r>
            <w:r w:rsidR="00B329B2" w:rsidRPr="00762877">
              <w:rPr>
                <w:rFonts w:ascii="Times New Roman" w:hAnsi="Times New Roman"/>
                <w:sz w:val="22"/>
                <w:szCs w:val="22"/>
              </w:rPr>
              <w:t>uljeve dhe rritjeve të saj</w:t>
            </w:r>
          </w:p>
        </w:tc>
      </w:tr>
      <w:tr w:rsidR="00B7345E" w:rsidRPr="00762877" w:rsidTr="00083DB8">
        <w:tc>
          <w:tcPr>
            <w:tcW w:w="6300" w:type="dxa"/>
            <w:gridSpan w:val="2"/>
            <w:shd w:val="clear" w:color="auto" w:fill="auto"/>
          </w:tcPr>
          <w:p w:rsidR="00B7345E" w:rsidRPr="00762877" w:rsidRDefault="00B7345E" w:rsidP="00083DB8">
            <w:pPr>
              <w:spacing w:line="276" w:lineRule="auto"/>
              <w:ind w:firstLine="0"/>
              <w:jc w:val="left"/>
              <w:rPr>
                <w:rFonts w:ascii="Times New Roman" w:hAnsi="Times New Roman"/>
                <w:b/>
                <w:sz w:val="22"/>
                <w:szCs w:val="22"/>
              </w:rPr>
            </w:pPr>
            <w:r w:rsidRPr="00762877">
              <w:rPr>
                <w:rFonts w:ascii="Times New Roman" w:hAnsi="Times New Roman"/>
                <w:b/>
                <w:sz w:val="22"/>
                <w:szCs w:val="22"/>
              </w:rPr>
              <w:t xml:space="preserve">Burimet: </w:t>
            </w:r>
            <w:r w:rsidRPr="00762877">
              <w:rPr>
                <w:rFonts w:ascii="Times New Roman" w:hAnsi="Times New Roman"/>
                <w:sz w:val="22"/>
                <w:szCs w:val="22"/>
              </w:rPr>
              <w:t>Teksti i nxënësit, fleta e punës e përgatitur nga mësuesi;</w:t>
            </w:r>
          </w:p>
        </w:tc>
        <w:tc>
          <w:tcPr>
            <w:tcW w:w="3600" w:type="dxa"/>
            <w:gridSpan w:val="2"/>
            <w:shd w:val="clear" w:color="auto" w:fill="auto"/>
          </w:tcPr>
          <w:p w:rsidR="00B7345E" w:rsidRPr="00762877" w:rsidRDefault="00B7345E" w:rsidP="00083DB8">
            <w:pPr>
              <w:spacing w:line="276" w:lineRule="auto"/>
              <w:ind w:firstLine="0"/>
              <w:jc w:val="left"/>
              <w:rPr>
                <w:rFonts w:ascii="Times New Roman" w:hAnsi="Times New Roman"/>
                <w:sz w:val="22"/>
                <w:szCs w:val="22"/>
              </w:rPr>
            </w:pPr>
            <w:r w:rsidRPr="00762877">
              <w:rPr>
                <w:rFonts w:ascii="Times New Roman" w:hAnsi="Times New Roman"/>
                <w:b/>
                <w:sz w:val="22"/>
                <w:szCs w:val="22"/>
              </w:rPr>
              <w:t xml:space="preserve">Lidhja me fushat e tjera ose me temat </w:t>
            </w:r>
            <w:proofErr w:type="spellStart"/>
            <w:r w:rsidRPr="00762877">
              <w:rPr>
                <w:rFonts w:ascii="Times New Roman" w:hAnsi="Times New Roman"/>
                <w:b/>
                <w:sz w:val="22"/>
                <w:szCs w:val="22"/>
              </w:rPr>
              <w:t>ndërkurrikulare</w:t>
            </w:r>
            <w:proofErr w:type="spellEnd"/>
            <w:r w:rsidRPr="00762877">
              <w:rPr>
                <w:rFonts w:ascii="Times New Roman" w:hAnsi="Times New Roman"/>
                <w:b/>
                <w:sz w:val="22"/>
                <w:szCs w:val="22"/>
              </w:rPr>
              <w:t xml:space="preserve">: </w:t>
            </w:r>
            <w:r w:rsidR="00B329B2" w:rsidRPr="00762877">
              <w:rPr>
                <w:rFonts w:ascii="Times New Roman" w:hAnsi="Times New Roman"/>
                <w:sz w:val="22"/>
                <w:szCs w:val="22"/>
              </w:rPr>
              <w:t>Shkencë</w:t>
            </w:r>
          </w:p>
        </w:tc>
      </w:tr>
      <w:tr w:rsidR="00B7345E" w:rsidRPr="00762877" w:rsidTr="00083DB8">
        <w:tc>
          <w:tcPr>
            <w:tcW w:w="9900" w:type="dxa"/>
            <w:gridSpan w:val="4"/>
            <w:shd w:val="clear" w:color="auto" w:fill="auto"/>
          </w:tcPr>
          <w:p w:rsidR="00B7345E" w:rsidRPr="00762877" w:rsidRDefault="00B7345E" w:rsidP="00083DB8">
            <w:pPr>
              <w:spacing w:line="276" w:lineRule="auto"/>
              <w:ind w:firstLine="0"/>
              <w:jc w:val="center"/>
              <w:rPr>
                <w:rFonts w:ascii="Times New Roman" w:hAnsi="Times New Roman"/>
                <w:b/>
                <w:sz w:val="22"/>
                <w:szCs w:val="22"/>
              </w:rPr>
            </w:pPr>
            <w:r w:rsidRPr="00762877">
              <w:rPr>
                <w:rFonts w:ascii="Times New Roman" w:hAnsi="Times New Roman"/>
                <w:b/>
                <w:sz w:val="22"/>
                <w:szCs w:val="22"/>
              </w:rPr>
              <w:t>Metodologjia dhe veprimtaritë e nxënësve</w:t>
            </w:r>
          </w:p>
        </w:tc>
      </w:tr>
      <w:tr w:rsidR="00B7345E" w:rsidRPr="00762877" w:rsidTr="00083DB8">
        <w:trPr>
          <w:trHeight w:val="1340"/>
        </w:trPr>
        <w:tc>
          <w:tcPr>
            <w:tcW w:w="9900" w:type="dxa"/>
            <w:gridSpan w:val="4"/>
            <w:shd w:val="clear" w:color="auto" w:fill="auto"/>
          </w:tcPr>
          <w:p w:rsidR="00B7345E" w:rsidRPr="00762877" w:rsidRDefault="00B7345E" w:rsidP="00083DB8">
            <w:pPr>
              <w:spacing w:line="276" w:lineRule="auto"/>
              <w:ind w:firstLine="0"/>
              <w:jc w:val="left"/>
              <w:rPr>
                <w:rFonts w:ascii="Times New Roman" w:hAnsi="Times New Roman"/>
                <w:sz w:val="22"/>
                <w:szCs w:val="22"/>
              </w:rPr>
            </w:pPr>
            <w:r w:rsidRPr="00762877">
              <w:rPr>
                <w:rFonts w:ascii="Times New Roman" w:hAnsi="Times New Roman"/>
                <w:b/>
                <w:sz w:val="22"/>
                <w:szCs w:val="22"/>
              </w:rPr>
              <w:t>Organizimi i orës së mësimit</w:t>
            </w:r>
            <w:r w:rsidRPr="00762877">
              <w:rPr>
                <w:rFonts w:ascii="Times New Roman" w:hAnsi="Times New Roman"/>
                <w:sz w:val="22"/>
                <w:szCs w:val="22"/>
              </w:rPr>
              <w:t xml:space="preserve">: </w:t>
            </w:r>
          </w:p>
          <w:p w:rsidR="00B7345E" w:rsidRPr="00762877" w:rsidRDefault="00B7345E" w:rsidP="00083DB8">
            <w:pPr>
              <w:spacing w:line="276" w:lineRule="auto"/>
              <w:ind w:firstLine="0"/>
              <w:jc w:val="left"/>
              <w:rPr>
                <w:rFonts w:ascii="Times New Roman" w:hAnsi="Times New Roman"/>
                <w:sz w:val="22"/>
                <w:szCs w:val="22"/>
              </w:rPr>
            </w:pPr>
            <w:r w:rsidRPr="00762877">
              <w:rPr>
                <w:rFonts w:ascii="Times New Roman" w:hAnsi="Times New Roman"/>
                <w:b/>
                <w:sz w:val="22"/>
                <w:szCs w:val="22"/>
              </w:rPr>
              <w:t>Parashikimi i njohurive</w:t>
            </w:r>
            <w:r w:rsidRPr="00762877">
              <w:rPr>
                <w:rFonts w:ascii="Times New Roman" w:hAnsi="Times New Roman"/>
                <w:sz w:val="22"/>
                <w:szCs w:val="22"/>
              </w:rPr>
              <w:t xml:space="preserve">: Nxënësit do të punojnë në dyshe. Mësuesi/ja ka përgatitur fletën e punës për çdo nxënës, me ushtrime të marra nga përmbledhja e kapitullit duke pasur parasysh që nxënësit në dyshe të kenë </w:t>
            </w:r>
            <w:proofErr w:type="spellStart"/>
            <w:r w:rsidRPr="00762877">
              <w:rPr>
                <w:rFonts w:ascii="Times New Roman" w:hAnsi="Times New Roman"/>
                <w:sz w:val="22"/>
                <w:szCs w:val="22"/>
              </w:rPr>
              <w:t>kuize</w:t>
            </w:r>
            <w:proofErr w:type="spellEnd"/>
            <w:r w:rsidRPr="00762877">
              <w:rPr>
                <w:rFonts w:ascii="Times New Roman" w:hAnsi="Times New Roman"/>
                <w:sz w:val="22"/>
                <w:szCs w:val="22"/>
              </w:rPr>
              <w:t xml:space="preserve"> të ndryshme, e cila do të plotësohet në mënyrë individuale. Kjo fletë pune do të shërbejë për vlerësimin e njëri - tjetrit. Për 20 – 25 minuta nxënësit zgjidhin ushtrimet që përmban fleta. </w:t>
            </w:r>
          </w:p>
          <w:tbl>
            <w:tblPr>
              <w:tblStyle w:val="TableGrid"/>
              <w:tblpPr w:leftFromText="180" w:rightFromText="180" w:vertAnchor="text" w:horzAnchor="margin" w:tblpX="715" w:tblpY="-157"/>
              <w:tblOverlap w:val="never"/>
              <w:tblW w:w="10075" w:type="dxa"/>
              <w:tblLayout w:type="fixed"/>
              <w:tblLook w:val="04A0"/>
            </w:tblPr>
            <w:tblGrid>
              <w:gridCol w:w="2250"/>
              <w:gridCol w:w="3415"/>
              <w:gridCol w:w="3240"/>
              <w:gridCol w:w="1170"/>
            </w:tblGrid>
            <w:tr w:rsidR="00B7345E" w:rsidRPr="00762877" w:rsidTr="00083DB8">
              <w:trPr>
                <w:trHeight w:val="348"/>
              </w:trPr>
              <w:tc>
                <w:tcPr>
                  <w:tcW w:w="2250" w:type="dxa"/>
                  <w:vMerge w:val="restart"/>
                  <w:vAlign w:val="center"/>
                </w:tcPr>
                <w:p w:rsidR="00B7345E" w:rsidRPr="00762877" w:rsidRDefault="00B7345E" w:rsidP="00083DB8">
                  <w:pPr>
                    <w:pStyle w:val="Tablehead"/>
                    <w:rPr>
                      <w:rFonts w:ascii="Times New Roman" w:hAnsi="Times New Roman" w:cs="Times New Roman"/>
                      <w:i/>
                      <w:color w:val="FF0000"/>
                      <w:sz w:val="22"/>
                      <w:szCs w:val="22"/>
                      <w:lang w:val="sq-AL"/>
                    </w:rPr>
                  </w:pPr>
                  <w:r w:rsidRPr="00762877">
                    <w:rPr>
                      <w:rFonts w:ascii="Times New Roman" w:hAnsi="Times New Roman" w:cs="Times New Roman"/>
                      <w:i/>
                      <w:color w:val="FF0000"/>
                      <w:sz w:val="22"/>
                      <w:szCs w:val="22"/>
                      <w:lang w:val="sq-AL"/>
                    </w:rPr>
                    <w:lastRenderedPageBreak/>
                    <w:t>Unë mundem të…</w:t>
                  </w:r>
                </w:p>
              </w:tc>
              <w:tc>
                <w:tcPr>
                  <w:tcW w:w="6655" w:type="dxa"/>
                  <w:gridSpan w:val="2"/>
                </w:tcPr>
                <w:p w:rsidR="00B7345E" w:rsidRPr="00762877" w:rsidRDefault="00B7345E" w:rsidP="00083DB8">
                  <w:pPr>
                    <w:pStyle w:val="Tablehead"/>
                    <w:rPr>
                      <w:rFonts w:ascii="Times New Roman" w:hAnsi="Times New Roman" w:cs="Times New Roman"/>
                      <w:i/>
                      <w:color w:val="FF0000"/>
                      <w:sz w:val="22"/>
                      <w:szCs w:val="22"/>
                      <w:lang w:val="sq-AL"/>
                    </w:rPr>
                  </w:pPr>
                  <w:r w:rsidRPr="00762877">
                    <w:rPr>
                      <w:rFonts w:ascii="Times New Roman" w:hAnsi="Times New Roman" w:cs="Times New Roman"/>
                      <w:i/>
                      <w:color w:val="FF0000"/>
                      <w:sz w:val="22"/>
                      <w:szCs w:val="22"/>
                      <w:lang w:val="sq-AL"/>
                    </w:rPr>
                    <w:t>Kontroll i shpejtë</w:t>
                  </w:r>
                </w:p>
              </w:tc>
              <w:tc>
                <w:tcPr>
                  <w:tcW w:w="1170" w:type="dxa"/>
                  <w:vMerge w:val="restart"/>
                  <w:vAlign w:val="center"/>
                </w:tcPr>
                <w:p w:rsidR="00B7345E" w:rsidRPr="00762877" w:rsidRDefault="00B7345E" w:rsidP="00083DB8">
                  <w:pPr>
                    <w:pStyle w:val="Tablehead"/>
                    <w:jc w:val="both"/>
                    <w:rPr>
                      <w:rFonts w:ascii="Times New Roman" w:hAnsi="Times New Roman" w:cs="Times New Roman"/>
                      <w:i/>
                      <w:color w:val="FF0000"/>
                      <w:sz w:val="22"/>
                      <w:szCs w:val="22"/>
                      <w:lang w:val="sq-AL"/>
                    </w:rPr>
                  </w:pPr>
                  <w:r w:rsidRPr="00762877">
                    <w:rPr>
                      <w:rFonts w:ascii="Times New Roman" w:hAnsi="Times New Roman" w:cs="Times New Roman"/>
                      <w:i/>
                      <w:color w:val="FF0000"/>
                      <w:sz w:val="22"/>
                      <w:szCs w:val="22"/>
                      <w:lang w:val="sq-AL"/>
                    </w:rPr>
                    <w:t>Vlerësimi</w:t>
                  </w:r>
                </w:p>
              </w:tc>
            </w:tr>
            <w:tr w:rsidR="00B7345E" w:rsidRPr="00762877" w:rsidTr="00083DB8">
              <w:trPr>
                <w:trHeight w:val="193"/>
              </w:trPr>
              <w:tc>
                <w:tcPr>
                  <w:tcW w:w="2250" w:type="dxa"/>
                  <w:vMerge/>
                </w:tcPr>
                <w:p w:rsidR="00B7345E" w:rsidRPr="00762877" w:rsidRDefault="00B7345E" w:rsidP="00083DB8">
                  <w:pPr>
                    <w:pStyle w:val="Tablehead"/>
                    <w:rPr>
                      <w:rFonts w:ascii="Times New Roman" w:hAnsi="Times New Roman" w:cs="Times New Roman"/>
                      <w:i/>
                      <w:color w:val="FF0000"/>
                      <w:sz w:val="22"/>
                      <w:szCs w:val="22"/>
                      <w:lang w:val="sq-AL"/>
                    </w:rPr>
                  </w:pPr>
                </w:p>
              </w:tc>
              <w:tc>
                <w:tcPr>
                  <w:tcW w:w="3415" w:type="dxa"/>
                </w:tcPr>
                <w:p w:rsidR="00B7345E" w:rsidRPr="00762877" w:rsidRDefault="00B7345E" w:rsidP="00083DB8">
                  <w:pPr>
                    <w:pStyle w:val="Tablehead"/>
                    <w:rPr>
                      <w:rFonts w:ascii="Times New Roman" w:hAnsi="Times New Roman" w:cs="Times New Roman"/>
                      <w:i/>
                      <w:color w:val="FF0000"/>
                      <w:sz w:val="22"/>
                      <w:szCs w:val="22"/>
                      <w:lang w:val="sq-AL"/>
                    </w:rPr>
                  </w:pPr>
                  <w:r w:rsidRPr="00762877">
                    <w:rPr>
                      <w:rFonts w:ascii="Times New Roman" w:hAnsi="Times New Roman" w:cs="Times New Roman"/>
                      <w:i/>
                      <w:color w:val="FF0000"/>
                      <w:sz w:val="22"/>
                      <w:szCs w:val="22"/>
                      <w:lang w:val="sq-AL"/>
                    </w:rPr>
                    <w:t>Nxënësi 1</w:t>
                  </w:r>
                </w:p>
              </w:tc>
              <w:tc>
                <w:tcPr>
                  <w:tcW w:w="3240" w:type="dxa"/>
                </w:tcPr>
                <w:p w:rsidR="00B7345E" w:rsidRPr="00762877" w:rsidRDefault="00B7345E" w:rsidP="00083DB8">
                  <w:pPr>
                    <w:pStyle w:val="Tablehead"/>
                    <w:rPr>
                      <w:rFonts w:ascii="Times New Roman" w:hAnsi="Times New Roman" w:cs="Times New Roman"/>
                      <w:i/>
                      <w:color w:val="FF0000"/>
                      <w:sz w:val="22"/>
                      <w:szCs w:val="22"/>
                      <w:lang w:val="sq-AL"/>
                    </w:rPr>
                  </w:pPr>
                  <w:r w:rsidRPr="00762877">
                    <w:rPr>
                      <w:rFonts w:ascii="Times New Roman" w:hAnsi="Times New Roman" w:cs="Times New Roman"/>
                      <w:i/>
                      <w:color w:val="FF0000"/>
                      <w:sz w:val="22"/>
                      <w:szCs w:val="22"/>
                      <w:lang w:val="sq-AL"/>
                    </w:rPr>
                    <w:t>Nxënësi 2</w:t>
                  </w:r>
                </w:p>
              </w:tc>
              <w:tc>
                <w:tcPr>
                  <w:tcW w:w="1170" w:type="dxa"/>
                  <w:vMerge/>
                </w:tcPr>
                <w:p w:rsidR="00B7345E" w:rsidRPr="00762877" w:rsidRDefault="00B7345E" w:rsidP="00083DB8">
                  <w:pPr>
                    <w:pStyle w:val="Tablehead"/>
                    <w:rPr>
                      <w:rFonts w:ascii="Times New Roman" w:hAnsi="Times New Roman" w:cs="Times New Roman"/>
                      <w:i/>
                      <w:color w:val="FF0000"/>
                      <w:sz w:val="22"/>
                      <w:szCs w:val="22"/>
                      <w:lang w:val="sq-AL"/>
                    </w:rPr>
                  </w:pPr>
                </w:p>
              </w:tc>
            </w:tr>
            <w:tr w:rsidR="00B7345E" w:rsidRPr="00762877" w:rsidTr="00083DB8">
              <w:tc>
                <w:tcPr>
                  <w:tcW w:w="2250" w:type="dxa"/>
                  <w:vAlign w:val="center"/>
                </w:tcPr>
                <w:p w:rsidR="00B7345E" w:rsidRPr="00762877" w:rsidRDefault="00B7345E" w:rsidP="00083DB8">
                  <w:pPr>
                    <w:spacing w:line="276" w:lineRule="auto"/>
                    <w:ind w:firstLine="0"/>
                    <w:jc w:val="left"/>
                    <w:rPr>
                      <w:rFonts w:ascii="Times New Roman" w:hAnsi="Times New Roman"/>
                      <w:sz w:val="22"/>
                      <w:szCs w:val="22"/>
                    </w:rPr>
                  </w:pPr>
                  <w:r w:rsidRPr="00762877">
                    <w:rPr>
                      <w:rFonts w:ascii="Times New Roman" w:hAnsi="Times New Roman"/>
                      <w:sz w:val="22"/>
                      <w:szCs w:val="22"/>
                    </w:rPr>
                    <w:t xml:space="preserve">përdor </w:t>
                  </w:r>
                  <w:proofErr w:type="spellStart"/>
                  <w:r w:rsidRPr="00762877">
                    <w:rPr>
                      <w:rFonts w:ascii="Times New Roman" w:hAnsi="Times New Roman"/>
                      <w:sz w:val="22"/>
                      <w:szCs w:val="22"/>
                    </w:rPr>
                    <w:t>koeficientë</w:t>
                  </w:r>
                  <w:proofErr w:type="spellEnd"/>
                  <w:r w:rsidRPr="00762877">
                    <w:rPr>
                      <w:rFonts w:ascii="Times New Roman" w:hAnsi="Times New Roman"/>
                      <w:sz w:val="22"/>
                      <w:szCs w:val="22"/>
                    </w:rPr>
                    <w:t xml:space="preserve"> të shkallës së hartave, për të këmbyer gjatësitë në hartë me largesat reale dhe anasjelltas;</w:t>
                  </w:r>
                </w:p>
              </w:tc>
              <w:tc>
                <w:tcPr>
                  <w:tcW w:w="3415" w:type="dxa"/>
                  <w:vAlign w:val="center"/>
                </w:tcPr>
                <w:p w:rsidR="00B7345E" w:rsidRPr="00762877" w:rsidRDefault="00B7345E" w:rsidP="00B7345E">
                  <w:pPr>
                    <w:pStyle w:val="ListParagraph"/>
                    <w:numPr>
                      <w:ilvl w:val="0"/>
                      <w:numId w:val="13"/>
                    </w:numPr>
                    <w:spacing w:line="276" w:lineRule="auto"/>
                    <w:jc w:val="left"/>
                    <w:rPr>
                      <w:rFonts w:ascii="Times New Roman" w:hAnsi="Times New Roman"/>
                      <w:sz w:val="22"/>
                      <w:szCs w:val="22"/>
                    </w:rPr>
                  </w:pPr>
                  <w:r w:rsidRPr="00762877">
                    <w:rPr>
                      <w:rFonts w:ascii="Times New Roman" w:hAnsi="Times New Roman"/>
                      <w:sz w:val="22"/>
                      <w:szCs w:val="22"/>
                    </w:rPr>
                    <w:t xml:space="preserve">Një hartë ka përdorur shkallën 1 : 8000. </w:t>
                  </w:r>
                </w:p>
                <w:p w:rsidR="00B7345E" w:rsidRPr="00762877" w:rsidRDefault="00B7345E" w:rsidP="00B7345E">
                  <w:pPr>
                    <w:pStyle w:val="ListParagraph"/>
                    <w:numPr>
                      <w:ilvl w:val="0"/>
                      <w:numId w:val="14"/>
                    </w:numPr>
                    <w:spacing w:line="276" w:lineRule="auto"/>
                    <w:jc w:val="left"/>
                    <w:rPr>
                      <w:rFonts w:ascii="Times New Roman" w:hAnsi="Times New Roman"/>
                      <w:sz w:val="22"/>
                      <w:szCs w:val="22"/>
                    </w:rPr>
                  </w:pPr>
                  <w:r w:rsidRPr="00762877">
                    <w:rPr>
                      <w:rFonts w:ascii="Times New Roman" w:hAnsi="Times New Roman"/>
                      <w:sz w:val="22"/>
                      <w:szCs w:val="22"/>
                    </w:rPr>
                    <w:t>Sa do të jetë në realitet gjatësia 7,5 cm në hartë? Jepni përgjigjen në km.</w:t>
                  </w:r>
                </w:p>
                <w:p w:rsidR="00B7345E" w:rsidRPr="00762877" w:rsidRDefault="00B7345E" w:rsidP="00B7345E">
                  <w:pPr>
                    <w:pStyle w:val="ListParagraph"/>
                    <w:numPr>
                      <w:ilvl w:val="0"/>
                      <w:numId w:val="14"/>
                    </w:numPr>
                    <w:spacing w:line="276" w:lineRule="auto"/>
                    <w:jc w:val="left"/>
                    <w:rPr>
                      <w:rFonts w:ascii="Times New Roman" w:hAnsi="Times New Roman"/>
                      <w:sz w:val="22"/>
                      <w:szCs w:val="22"/>
                    </w:rPr>
                  </w:pPr>
                  <w:r w:rsidRPr="00762877">
                    <w:rPr>
                      <w:rFonts w:ascii="Times New Roman" w:hAnsi="Times New Roman"/>
                      <w:sz w:val="22"/>
                      <w:szCs w:val="22"/>
                    </w:rPr>
                    <w:t>Një rrugë është 3 km e gjatë. Sa është gjatësia e saj në këtë hartë?</w:t>
                  </w:r>
                </w:p>
              </w:tc>
              <w:tc>
                <w:tcPr>
                  <w:tcW w:w="3240" w:type="dxa"/>
                  <w:vAlign w:val="center"/>
                </w:tcPr>
                <w:p w:rsidR="00B7345E" w:rsidRPr="00762877" w:rsidRDefault="00B7345E" w:rsidP="00B7345E">
                  <w:pPr>
                    <w:pStyle w:val="ListParagraph"/>
                    <w:numPr>
                      <w:ilvl w:val="0"/>
                      <w:numId w:val="15"/>
                    </w:numPr>
                    <w:spacing w:line="276" w:lineRule="auto"/>
                    <w:jc w:val="left"/>
                    <w:rPr>
                      <w:rFonts w:ascii="Times New Roman" w:hAnsi="Times New Roman"/>
                      <w:sz w:val="22"/>
                      <w:szCs w:val="22"/>
                    </w:rPr>
                  </w:pPr>
                  <w:r w:rsidRPr="00762877">
                    <w:rPr>
                      <w:rFonts w:ascii="Times New Roman" w:hAnsi="Times New Roman"/>
                      <w:sz w:val="22"/>
                      <w:szCs w:val="22"/>
                    </w:rPr>
                    <w:t xml:space="preserve">Një hartë ka përdorur shkallën 1 : 6000. </w:t>
                  </w:r>
                </w:p>
                <w:p w:rsidR="00B7345E" w:rsidRPr="00762877" w:rsidRDefault="00B7345E" w:rsidP="00B7345E">
                  <w:pPr>
                    <w:pStyle w:val="ListParagraph"/>
                    <w:numPr>
                      <w:ilvl w:val="0"/>
                      <w:numId w:val="16"/>
                    </w:numPr>
                    <w:spacing w:line="276" w:lineRule="auto"/>
                    <w:jc w:val="left"/>
                    <w:rPr>
                      <w:rFonts w:ascii="Times New Roman" w:hAnsi="Times New Roman"/>
                      <w:sz w:val="22"/>
                      <w:szCs w:val="22"/>
                    </w:rPr>
                  </w:pPr>
                  <w:r w:rsidRPr="00762877">
                    <w:rPr>
                      <w:rFonts w:ascii="Times New Roman" w:hAnsi="Times New Roman"/>
                      <w:sz w:val="22"/>
                      <w:szCs w:val="22"/>
                    </w:rPr>
                    <w:t>Sa do të jetë në realitet gjatësia 5,5 cm në hartë? Jepni përgjigjen në km.</w:t>
                  </w:r>
                </w:p>
                <w:p w:rsidR="00B7345E" w:rsidRPr="00762877" w:rsidRDefault="00B7345E" w:rsidP="00B7345E">
                  <w:pPr>
                    <w:pStyle w:val="ListParagraph"/>
                    <w:numPr>
                      <w:ilvl w:val="0"/>
                      <w:numId w:val="16"/>
                    </w:numPr>
                    <w:spacing w:line="276" w:lineRule="auto"/>
                    <w:jc w:val="left"/>
                    <w:rPr>
                      <w:rFonts w:ascii="Times New Roman" w:hAnsi="Times New Roman"/>
                      <w:sz w:val="22"/>
                      <w:szCs w:val="22"/>
                    </w:rPr>
                  </w:pPr>
                  <w:r w:rsidRPr="00762877">
                    <w:rPr>
                      <w:rFonts w:ascii="Times New Roman" w:hAnsi="Times New Roman"/>
                      <w:sz w:val="22"/>
                      <w:szCs w:val="22"/>
                    </w:rPr>
                    <w:t>Një rrugë është 5 km e gjatë. Sa është gjatësia e saj në këtë hartë?</w:t>
                  </w:r>
                </w:p>
              </w:tc>
              <w:tc>
                <w:tcPr>
                  <w:tcW w:w="1170" w:type="dxa"/>
                </w:tcPr>
                <w:p w:rsidR="00B7345E" w:rsidRPr="00762877" w:rsidRDefault="00B7345E" w:rsidP="00083DB8">
                  <w:pPr>
                    <w:spacing w:line="276" w:lineRule="auto"/>
                    <w:ind w:firstLine="0"/>
                    <w:jc w:val="left"/>
                    <w:rPr>
                      <w:rFonts w:ascii="Times New Roman" w:hAnsi="Times New Roman"/>
                      <w:sz w:val="22"/>
                      <w:szCs w:val="22"/>
                    </w:rPr>
                  </w:pPr>
                </w:p>
              </w:tc>
            </w:tr>
            <w:tr w:rsidR="00B7345E" w:rsidRPr="00762877" w:rsidTr="00083DB8">
              <w:trPr>
                <w:trHeight w:val="1152"/>
              </w:trPr>
              <w:tc>
                <w:tcPr>
                  <w:tcW w:w="2250" w:type="dxa"/>
                  <w:vAlign w:val="center"/>
                </w:tcPr>
                <w:p w:rsidR="00B7345E" w:rsidRPr="00762877" w:rsidRDefault="00B7345E" w:rsidP="00083DB8">
                  <w:pPr>
                    <w:spacing w:line="276" w:lineRule="auto"/>
                    <w:ind w:firstLine="0"/>
                    <w:jc w:val="left"/>
                    <w:rPr>
                      <w:rFonts w:ascii="Times New Roman" w:hAnsi="Times New Roman"/>
                      <w:sz w:val="22"/>
                      <w:szCs w:val="22"/>
                    </w:rPr>
                  </w:pPr>
                  <w:r w:rsidRPr="00762877">
                    <w:rPr>
                      <w:rFonts w:ascii="Times New Roman" w:hAnsi="Times New Roman"/>
                      <w:sz w:val="22"/>
                      <w:szCs w:val="22"/>
                    </w:rPr>
                    <w:t>njehsoj pjesët e së tërës;</w:t>
                  </w:r>
                </w:p>
                <w:p w:rsidR="00B7345E" w:rsidRPr="00762877" w:rsidRDefault="00B7345E" w:rsidP="00083DB8">
                  <w:pPr>
                    <w:spacing w:line="276" w:lineRule="auto"/>
                    <w:ind w:firstLine="0"/>
                    <w:jc w:val="left"/>
                    <w:rPr>
                      <w:rFonts w:ascii="Times New Roman" w:hAnsi="Times New Roman"/>
                      <w:sz w:val="22"/>
                      <w:szCs w:val="22"/>
                    </w:rPr>
                  </w:pPr>
                  <w:r w:rsidRPr="00762877">
                    <w:rPr>
                      <w:rFonts w:ascii="Times New Roman" w:hAnsi="Times New Roman"/>
                      <w:sz w:val="22"/>
                      <w:szCs w:val="22"/>
                    </w:rPr>
                    <w:t>shpreh pjesët e një të tëre si thyesa ose si përqindje;</w:t>
                  </w:r>
                </w:p>
                <w:p w:rsidR="00B7345E" w:rsidRPr="00762877" w:rsidRDefault="00B7345E" w:rsidP="00083DB8">
                  <w:pPr>
                    <w:spacing w:line="276" w:lineRule="auto"/>
                    <w:ind w:firstLine="0"/>
                    <w:jc w:val="left"/>
                    <w:rPr>
                      <w:rFonts w:ascii="Times New Roman" w:hAnsi="Times New Roman"/>
                      <w:sz w:val="22"/>
                      <w:szCs w:val="22"/>
                    </w:rPr>
                  </w:pPr>
                </w:p>
              </w:tc>
              <w:tc>
                <w:tcPr>
                  <w:tcW w:w="3415" w:type="dxa"/>
                </w:tcPr>
                <w:p w:rsidR="00B7345E" w:rsidRPr="00762877" w:rsidRDefault="00B7345E" w:rsidP="00B7345E">
                  <w:pPr>
                    <w:pStyle w:val="ListParagraph"/>
                    <w:numPr>
                      <w:ilvl w:val="0"/>
                      <w:numId w:val="15"/>
                    </w:numPr>
                    <w:autoSpaceDE w:val="0"/>
                    <w:autoSpaceDN w:val="0"/>
                    <w:adjustRightInd w:val="0"/>
                    <w:jc w:val="left"/>
                    <w:rPr>
                      <w:rFonts w:ascii="Times New Roman" w:hAnsi="Times New Roman"/>
                      <w:sz w:val="22"/>
                      <w:szCs w:val="22"/>
                    </w:rPr>
                  </w:pPr>
                  <w:r w:rsidRPr="00762877">
                    <w:rPr>
                      <w:rFonts w:ascii="Times New Roman" w:hAnsi="Times New Roman"/>
                      <w:position w:val="-20"/>
                      <w:sz w:val="22"/>
                      <w:szCs w:val="22"/>
                      <w:lang w:eastAsia="en-US"/>
                    </w:rPr>
                    <w:object w:dxaOrig="279" w:dyaOrig="4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8pt;height:24.75pt" o:ole="">
                        <v:imagedata r:id="rId5" o:title=""/>
                      </v:shape>
                      <o:OLEObject Type="Embed" ProgID="Equation.DSMT4" ShapeID="_x0000_i1025" DrawAspect="Content" ObjectID="_1533211754" r:id="rId6"/>
                    </w:object>
                  </w:r>
                  <w:r w:rsidRPr="00762877">
                    <w:rPr>
                      <w:rFonts w:ascii="Times New Roman" w:hAnsi="Times New Roman"/>
                      <w:sz w:val="22"/>
                      <w:szCs w:val="22"/>
                    </w:rPr>
                    <w:t>e tortës është gjalpë. Një fetë e tortës peshon 32 g.</w:t>
                  </w:r>
                </w:p>
                <w:p w:rsidR="00B7345E" w:rsidRPr="00762877" w:rsidRDefault="00B7345E" w:rsidP="00B7345E">
                  <w:pPr>
                    <w:pStyle w:val="ListParagraph"/>
                    <w:numPr>
                      <w:ilvl w:val="0"/>
                      <w:numId w:val="17"/>
                    </w:numPr>
                    <w:autoSpaceDE w:val="0"/>
                    <w:autoSpaceDN w:val="0"/>
                    <w:adjustRightInd w:val="0"/>
                    <w:jc w:val="left"/>
                    <w:rPr>
                      <w:rFonts w:ascii="Times New Roman" w:hAnsi="Times New Roman"/>
                      <w:sz w:val="22"/>
                      <w:szCs w:val="22"/>
                    </w:rPr>
                  </w:pPr>
                  <w:r w:rsidRPr="00762877">
                    <w:rPr>
                      <w:rFonts w:ascii="Times New Roman" w:hAnsi="Times New Roman"/>
                      <w:sz w:val="22"/>
                      <w:szCs w:val="22"/>
                    </w:rPr>
                    <w:t>Sa gjalpë përmban kjo fetë torte?</w:t>
                  </w:r>
                </w:p>
                <w:p w:rsidR="00B7345E" w:rsidRPr="00762877" w:rsidRDefault="00B7345E" w:rsidP="00B7345E">
                  <w:pPr>
                    <w:pStyle w:val="ListParagraph"/>
                    <w:numPr>
                      <w:ilvl w:val="0"/>
                      <w:numId w:val="17"/>
                    </w:numPr>
                    <w:autoSpaceDE w:val="0"/>
                    <w:autoSpaceDN w:val="0"/>
                    <w:adjustRightInd w:val="0"/>
                    <w:jc w:val="left"/>
                    <w:rPr>
                      <w:rFonts w:ascii="Times New Roman" w:hAnsi="Times New Roman"/>
                      <w:sz w:val="22"/>
                      <w:szCs w:val="22"/>
                    </w:rPr>
                  </w:pPr>
                  <w:r w:rsidRPr="00762877">
                    <w:rPr>
                      <w:rFonts w:ascii="Times New Roman" w:hAnsi="Times New Roman"/>
                      <w:sz w:val="22"/>
                      <w:szCs w:val="22"/>
                    </w:rPr>
                    <w:t>Sa për</w:t>
                  </w:r>
                  <w:r w:rsidR="00B329B2" w:rsidRPr="00762877">
                    <w:rPr>
                      <w:rFonts w:ascii="Times New Roman" w:hAnsi="Times New Roman"/>
                      <w:sz w:val="22"/>
                      <w:szCs w:val="22"/>
                    </w:rPr>
                    <w:t xml:space="preserve"> </w:t>
                  </w:r>
                  <w:r w:rsidRPr="00762877">
                    <w:rPr>
                      <w:rFonts w:ascii="Times New Roman" w:hAnsi="Times New Roman"/>
                      <w:sz w:val="22"/>
                      <w:szCs w:val="22"/>
                    </w:rPr>
                    <w:t>qind e fetës nuk është gjalpë?</w:t>
                  </w:r>
                </w:p>
              </w:tc>
              <w:tc>
                <w:tcPr>
                  <w:tcW w:w="3240" w:type="dxa"/>
                </w:tcPr>
                <w:p w:rsidR="00B7345E" w:rsidRPr="00762877" w:rsidRDefault="00B7345E" w:rsidP="00B7345E">
                  <w:pPr>
                    <w:pStyle w:val="ListParagraph"/>
                    <w:numPr>
                      <w:ilvl w:val="0"/>
                      <w:numId w:val="13"/>
                    </w:numPr>
                    <w:autoSpaceDE w:val="0"/>
                    <w:autoSpaceDN w:val="0"/>
                    <w:adjustRightInd w:val="0"/>
                    <w:jc w:val="left"/>
                    <w:rPr>
                      <w:rFonts w:ascii="Times New Roman" w:hAnsi="Times New Roman"/>
                      <w:sz w:val="22"/>
                      <w:szCs w:val="22"/>
                    </w:rPr>
                  </w:pPr>
                  <w:r w:rsidRPr="00762877">
                    <w:rPr>
                      <w:rFonts w:ascii="Times New Roman" w:hAnsi="Times New Roman"/>
                      <w:position w:val="-20"/>
                      <w:sz w:val="22"/>
                      <w:szCs w:val="22"/>
                      <w:lang w:eastAsia="en-US"/>
                    </w:rPr>
                    <w:object w:dxaOrig="260" w:dyaOrig="499">
                      <v:shape id="_x0000_i1026" type="#_x0000_t75" style="width:12.65pt;height:24.75pt" o:ole="">
                        <v:imagedata r:id="rId7" o:title=""/>
                      </v:shape>
                      <o:OLEObject Type="Embed" ProgID="Equation.DSMT4" ShapeID="_x0000_i1026" DrawAspect="Content" ObjectID="_1533211755" r:id="rId8"/>
                    </w:object>
                  </w:r>
                  <w:r w:rsidR="00B329B2" w:rsidRPr="00762877">
                    <w:rPr>
                      <w:rFonts w:ascii="Times New Roman" w:hAnsi="Times New Roman"/>
                      <w:sz w:val="22"/>
                      <w:szCs w:val="22"/>
                    </w:rPr>
                    <w:t>e pastiço</w:t>
                  </w:r>
                  <w:r w:rsidRPr="00762877">
                    <w:rPr>
                      <w:rFonts w:ascii="Times New Roman" w:hAnsi="Times New Roman"/>
                      <w:sz w:val="22"/>
                      <w:szCs w:val="22"/>
                    </w:rPr>
                    <w:t xml:space="preserve">s është djathë. Një racion </w:t>
                  </w:r>
                  <w:proofErr w:type="spellStart"/>
                  <w:r w:rsidRPr="00762877">
                    <w:rPr>
                      <w:rFonts w:ascii="Times New Roman" w:hAnsi="Times New Roman"/>
                      <w:sz w:val="22"/>
                      <w:szCs w:val="22"/>
                    </w:rPr>
                    <w:t>pastiçe</w:t>
                  </w:r>
                  <w:proofErr w:type="spellEnd"/>
                  <w:r w:rsidRPr="00762877">
                    <w:rPr>
                      <w:rFonts w:ascii="Times New Roman" w:hAnsi="Times New Roman"/>
                      <w:sz w:val="22"/>
                      <w:szCs w:val="22"/>
                    </w:rPr>
                    <w:t xml:space="preserve"> peshon 55g. </w:t>
                  </w:r>
                </w:p>
                <w:p w:rsidR="00B7345E" w:rsidRPr="00762877" w:rsidRDefault="00B7345E" w:rsidP="00B7345E">
                  <w:pPr>
                    <w:pStyle w:val="ListParagraph"/>
                    <w:numPr>
                      <w:ilvl w:val="0"/>
                      <w:numId w:val="19"/>
                    </w:numPr>
                    <w:autoSpaceDE w:val="0"/>
                    <w:autoSpaceDN w:val="0"/>
                    <w:adjustRightInd w:val="0"/>
                    <w:jc w:val="left"/>
                    <w:rPr>
                      <w:rFonts w:ascii="Times New Roman" w:hAnsi="Times New Roman"/>
                      <w:sz w:val="22"/>
                      <w:szCs w:val="22"/>
                    </w:rPr>
                  </w:pPr>
                  <w:r w:rsidRPr="00762877">
                    <w:rPr>
                      <w:rFonts w:ascii="Times New Roman" w:hAnsi="Times New Roman"/>
                      <w:sz w:val="22"/>
                      <w:szCs w:val="22"/>
                    </w:rPr>
                    <w:t>Sa djathë përmban racioni?</w:t>
                  </w:r>
                </w:p>
                <w:p w:rsidR="00B7345E" w:rsidRPr="00762877" w:rsidRDefault="00B7345E" w:rsidP="00B7345E">
                  <w:pPr>
                    <w:pStyle w:val="ListParagraph"/>
                    <w:numPr>
                      <w:ilvl w:val="0"/>
                      <w:numId w:val="19"/>
                    </w:numPr>
                    <w:autoSpaceDE w:val="0"/>
                    <w:autoSpaceDN w:val="0"/>
                    <w:adjustRightInd w:val="0"/>
                    <w:jc w:val="left"/>
                    <w:rPr>
                      <w:rFonts w:ascii="Times New Roman" w:hAnsi="Times New Roman"/>
                      <w:sz w:val="22"/>
                      <w:szCs w:val="22"/>
                    </w:rPr>
                  </w:pPr>
                  <w:r w:rsidRPr="00762877">
                    <w:rPr>
                      <w:rFonts w:ascii="Times New Roman" w:hAnsi="Times New Roman"/>
                      <w:sz w:val="22"/>
                      <w:szCs w:val="22"/>
                    </w:rPr>
                    <w:t>Sa për</w:t>
                  </w:r>
                  <w:r w:rsidR="00B329B2" w:rsidRPr="00762877">
                    <w:rPr>
                      <w:rFonts w:ascii="Times New Roman" w:hAnsi="Times New Roman"/>
                      <w:sz w:val="22"/>
                      <w:szCs w:val="22"/>
                    </w:rPr>
                    <w:t xml:space="preserve"> </w:t>
                  </w:r>
                  <w:r w:rsidRPr="00762877">
                    <w:rPr>
                      <w:rFonts w:ascii="Times New Roman" w:hAnsi="Times New Roman"/>
                      <w:sz w:val="22"/>
                      <w:szCs w:val="22"/>
                    </w:rPr>
                    <w:t>qind e racionit nuk është djathë?</w:t>
                  </w:r>
                </w:p>
              </w:tc>
              <w:tc>
                <w:tcPr>
                  <w:tcW w:w="1170" w:type="dxa"/>
                </w:tcPr>
                <w:p w:rsidR="00B7345E" w:rsidRPr="00762877" w:rsidRDefault="00B7345E" w:rsidP="00083DB8">
                  <w:pPr>
                    <w:spacing w:line="276" w:lineRule="auto"/>
                    <w:ind w:left="360" w:firstLine="0"/>
                    <w:rPr>
                      <w:rFonts w:ascii="Times New Roman" w:hAnsi="Times New Roman"/>
                      <w:sz w:val="22"/>
                      <w:szCs w:val="22"/>
                    </w:rPr>
                  </w:pPr>
                </w:p>
              </w:tc>
            </w:tr>
            <w:tr w:rsidR="00B7345E" w:rsidRPr="00762877" w:rsidTr="00083DB8">
              <w:trPr>
                <w:trHeight w:val="607"/>
              </w:trPr>
              <w:tc>
                <w:tcPr>
                  <w:tcW w:w="2250" w:type="dxa"/>
                  <w:vAlign w:val="center"/>
                </w:tcPr>
                <w:p w:rsidR="00B7345E" w:rsidRPr="00762877" w:rsidRDefault="00B7345E" w:rsidP="00083DB8">
                  <w:pPr>
                    <w:spacing w:line="276" w:lineRule="auto"/>
                    <w:ind w:firstLine="0"/>
                    <w:jc w:val="left"/>
                    <w:rPr>
                      <w:rFonts w:ascii="Times New Roman" w:hAnsi="Times New Roman"/>
                      <w:sz w:val="22"/>
                      <w:szCs w:val="22"/>
                    </w:rPr>
                  </w:pPr>
                  <w:r w:rsidRPr="00762877">
                    <w:rPr>
                      <w:rFonts w:ascii="Times New Roman" w:hAnsi="Times New Roman"/>
                      <w:sz w:val="22"/>
                      <w:szCs w:val="22"/>
                    </w:rPr>
                    <w:t>përdor raportin, duke përfshirë reduktimin në formën më të thjeshtë.</w:t>
                  </w:r>
                </w:p>
              </w:tc>
              <w:tc>
                <w:tcPr>
                  <w:tcW w:w="3415" w:type="dxa"/>
                </w:tcPr>
                <w:p w:rsidR="00B7345E" w:rsidRPr="00762877" w:rsidRDefault="00B7345E" w:rsidP="00B7345E">
                  <w:pPr>
                    <w:pStyle w:val="ListParagraph"/>
                    <w:numPr>
                      <w:ilvl w:val="0"/>
                      <w:numId w:val="13"/>
                    </w:numPr>
                    <w:spacing w:line="276" w:lineRule="auto"/>
                    <w:rPr>
                      <w:rFonts w:ascii="Times New Roman" w:hAnsi="Times New Roman"/>
                      <w:sz w:val="22"/>
                      <w:szCs w:val="22"/>
                    </w:rPr>
                  </w:pPr>
                  <w:r w:rsidRPr="00762877">
                    <w:rPr>
                      <w:rFonts w:ascii="Times New Roman" w:hAnsi="Times New Roman"/>
                      <w:sz w:val="22"/>
                      <w:szCs w:val="22"/>
                    </w:rPr>
                    <w:t>Shkruani raportin në trajtën më të thjeshtë.</w:t>
                  </w:r>
                </w:p>
                <w:p w:rsidR="00B7345E" w:rsidRPr="00762877" w:rsidRDefault="00083DB8" w:rsidP="00B7345E">
                  <w:pPr>
                    <w:pStyle w:val="ListParagraph"/>
                    <w:numPr>
                      <w:ilvl w:val="0"/>
                      <w:numId w:val="18"/>
                    </w:numPr>
                    <w:spacing w:line="276" w:lineRule="auto"/>
                    <w:rPr>
                      <w:rFonts w:ascii="Times New Roman" w:hAnsi="Times New Roman"/>
                      <w:sz w:val="22"/>
                      <w:szCs w:val="22"/>
                    </w:rPr>
                  </w:pPr>
                  <w:r w:rsidRPr="00762877">
                    <w:rPr>
                      <w:rFonts w:ascii="Times New Roman" w:hAnsi="Times New Roman"/>
                      <w:sz w:val="22"/>
                      <w:szCs w:val="22"/>
                    </w:rPr>
                    <w:t>42 : 35;</w:t>
                  </w:r>
                  <w:r w:rsidR="003B7C3B" w:rsidRPr="00762877">
                    <w:rPr>
                      <w:rFonts w:ascii="Times New Roman" w:hAnsi="Times New Roman"/>
                      <w:sz w:val="22"/>
                      <w:szCs w:val="22"/>
                    </w:rPr>
                    <w:t xml:space="preserve">       </w:t>
                  </w:r>
                  <w:r w:rsidRPr="00762877">
                    <w:rPr>
                      <w:rFonts w:ascii="Times New Roman" w:hAnsi="Times New Roman"/>
                      <w:sz w:val="22"/>
                      <w:szCs w:val="22"/>
                    </w:rPr>
                    <w:t xml:space="preserve"> </w:t>
                  </w:r>
                  <w:r w:rsidR="00B7345E" w:rsidRPr="00762877">
                    <w:rPr>
                      <w:rFonts w:ascii="Times New Roman" w:hAnsi="Times New Roman"/>
                      <w:sz w:val="22"/>
                      <w:szCs w:val="22"/>
                    </w:rPr>
                    <w:t xml:space="preserve">c. 30 g : 1,5 kg; </w:t>
                  </w:r>
                </w:p>
                <w:p w:rsidR="00B7345E" w:rsidRPr="00762877" w:rsidRDefault="00083DB8" w:rsidP="00B7345E">
                  <w:pPr>
                    <w:pStyle w:val="ListParagraph"/>
                    <w:numPr>
                      <w:ilvl w:val="0"/>
                      <w:numId w:val="18"/>
                    </w:numPr>
                    <w:spacing w:line="276" w:lineRule="auto"/>
                    <w:rPr>
                      <w:rFonts w:ascii="Times New Roman" w:hAnsi="Times New Roman"/>
                      <w:sz w:val="22"/>
                      <w:szCs w:val="22"/>
                    </w:rPr>
                  </w:pPr>
                  <w:r w:rsidRPr="00762877">
                    <w:rPr>
                      <w:rFonts w:ascii="Times New Roman" w:hAnsi="Times New Roman"/>
                      <w:sz w:val="22"/>
                      <w:szCs w:val="22"/>
                    </w:rPr>
                    <w:t xml:space="preserve">24 : 36 : 72; </w:t>
                  </w:r>
                  <w:r w:rsidR="00B7345E" w:rsidRPr="00762877">
                    <w:rPr>
                      <w:rFonts w:ascii="Times New Roman" w:hAnsi="Times New Roman"/>
                      <w:sz w:val="22"/>
                      <w:szCs w:val="22"/>
                    </w:rPr>
                    <w:t>d. 42 mm : 84 cm : 31,5 m;</w:t>
                  </w:r>
                </w:p>
              </w:tc>
              <w:tc>
                <w:tcPr>
                  <w:tcW w:w="3240" w:type="dxa"/>
                </w:tcPr>
                <w:p w:rsidR="00B7345E" w:rsidRPr="00762877" w:rsidRDefault="00B7345E" w:rsidP="00B7345E">
                  <w:pPr>
                    <w:pStyle w:val="ListParagraph"/>
                    <w:numPr>
                      <w:ilvl w:val="0"/>
                      <w:numId w:val="15"/>
                    </w:numPr>
                    <w:spacing w:line="276" w:lineRule="auto"/>
                    <w:rPr>
                      <w:rFonts w:ascii="Times New Roman" w:hAnsi="Times New Roman"/>
                      <w:sz w:val="22"/>
                      <w:szCs w:val="22"/>
                    </w:rPr>
                  </w:pPr>
                  <w:r w:rsidRPr="00762877">
                    <w:rPr>
                      <w:rFonts w:ascii="Times New Roman" w:hAnsi="Times New Roman"/>
                      <w:sz w:val="22"/>
                      <w:szCs w:val="22"/>
                    </w:rPr>
                    <w:t>Shkruani raportin në trajtën më të thjeshtë.</w:t>
                  </w:r>
                </w:p>
                <w:p w:rsidR="00B7345E" w:rsidRPr="00762877" w:rsidRDefault="00083DB8" w:rsidP="00B7345E">
                  <w:pPr>
                    <w:pStyle w:val="ListParagraph"/>
                    <w:numPr>
                      <w:ilvl w:val="0"/>
                      <w:numId w:val="20"/>
                    </w:numPr>
                    <w:spacing w:line="276" w:lineRule="auto"/>
                    <w:rPr>
                      <w:rFonts w:ascii="Times New Roman" w:hAnsi="Times New Roman"/>
                      <w:sz w:val="22"/>
                      <w:szCs w:val="22"/>
                    </w:rPr>
                  </w:pPr>
                  <w:r w:rsidRPr="00762877">
                    <w:rPr>
                      <w:rFonts w:ascii="Times New Roman" w:hAnsi="Times New Roman"/>
                      <w:sz w:val="22"/>
                      <w:szCs w:val="22"/>
                    </w:rPr>
                    <w:t>39 : 26;</w:t>
                  </w:r>
                  <w:r w:rsidR="003B7C3B" w:rsidRPr="00762877">
                    <w:rPr>
                      <w:rFonts w:ascii="Times New Roman" w:hAnsi="Times New Roman"/>
                      <w:sz w:val="22"/>
                      <w:szCs w:val="22"/>
                    </w:rPr>
                    <w:t xml:space="preserve">      </w:t>
                  </w:r>
                  <w:r w:rsidR="00B7345E" w:rsidRPr="00762877">
                    <w:rPr>
                      <w:rFonts w:ascii="Times New Roman" w:hAnsi="Times New Roman"/>
                      <w:sz w:val="22"/>
                      <w:szCs w:val="22"/>
                    </w:rPr>
                    <w:t xml:space="preserve"> c. 25 cm : 1,5 m; </w:t>
                  </w:r>
                </w:p>
                <w:p w:rsidR="00B7345E" w:rsidRPr="00762877" w:rsidRDefault="00B7345E" w:rsidP="00B7345E">
                  <w:pPr>
                    <w:pStyle w:val="ListParagraph"/>
                    <w:numPr>
                      <w:ilvl w:val="0"/>
                      <w:numId w:val="20"/>
                    </w:numPr>
                    <w:spacing w:line="276" w:lineRule="auto"/>
                    <w:rPr>
                      <w:rFonts w:ascii="Times New Roman" w:hAnsi="Times New Roman"/>
                      <w:sz w:val="22"/>
                      <w:szCs w:val="22"/>
                    </w:rPr>
                  </w:pPr>
                  <w:r w:rsidRPr="00762877">
                    <w:rPr>
                      <w:rFonts w:ascii="Times New Roman" w:hAnsi="Times New Roman"/>
                      <w:sz w:val="22"/>
                      <w:szCs w:val="22"/>
                    </w:rPr>
                    <w:t>36 : 54 : 81;</w:t>
                  </w:r>
                  <w:r w:rsidR="003B7C3B" w:rsidRPr="00762877">
                    <w:rPr>
                      <w:rFonts w:ascii="Times New Roman" w:hAnsi="Times New Roman"/>
                      <w:sz w:val="22"/>
                      <w:szCs w:val="22"/>
                    </w:rPr>
                    <w:t xml:space="preserve">  </w:t>
                  </w:r>
                  <w:r w:rsidRPr="00762877">
                    <w:rPr>
                      <w:rFonts w:ascii="Times New Roman" w:hAnsi="Times New Roman"/>
                      <w:sz w:val="22"/>
                      <w:szCs w:val="22"/>
                    </w:rPr>
                    <w:t xml:space="preserve"> d. 32 g : 68 kg : 32,8 </w:t>
                  </w:r>
                  <w:proofErr w:type="spellStart"/>
                  <w:r w:rsidRPr="00762877">
                    <w:rPr>
                      <w:rFonts w:ascii="Times New Roman" w:hAnsi="Times New Roman"/>
                      <w:sz w:val="22"/>
                      <w:szCs w:val="22"/>
                    </w:rPr>
                    <w:t>kv</w:t>
                  </w:r>
                  <w:proofErr w:type="spellEnd"/>
                  <w:r w:rsidRPr="00762877">
                    <w:rPr>
                      <w:rFonts w:ascii="Times New Roman" w:hAnsi="Times New Roman"/>
                      <w:sz w:val="22"/>
                      <w:szCs w:val="22"/>
                    </w:rPr>
                    <w:t>;</w:t>
                  </w:r>
                </w:p>
              </w:tc>
              <w:tc>
                <w:tcPr>
                  <w:tcW w:w="1170" w:type="dxa"/>
                </w:tcPr>
                <w:p w:rsidR="00B7345E" w:rsidRPr="00762877" w:rsidRDefault="00B7345E" w:rsidP="00083DB8">
                  <w:pPr>
                    <w:spacing w:line="276" w:lineRule="auto"/>
                    <w:ind w:left="360" w:firstLine="0"/>
                    <w:rPr>
                      <w:rFonts w:ascii="Times New Roman" w:hAnsi="Times New Roman"/>
                      <w:sz w:val="22"/>
                      <w:szCs w:val="22"/>
                    </w:rPr>
                  </w:pPr>
                </w:p>
              </w:tc>
            </w:tr>
            <w:tr w:rsidR="00B7345E" w:rsidRPr="00762877" w:rsidTr="00083DB8">
              <w:trPr>
                <w:trHeight w:val="2404"/>
              </w:trPr>
              <w:tc>
                <w:tcPr>
                  <w:tcW w:w="2250" w:type="dxa"/>
                  <w:vAlign w:val="center"/>
                </w:tcPr>
                <w:p w:rsidR="00B7345E" w:rsidRPr="00762877" w:rsidRDefault="00B7345E" w:rsidP="00083DB8">
                  <w:pPr>
                    <w:spacing w:line="276" w:lineRule="auto"/>
                    <w:ind w:firstLine="0"/>
                    <w:jc w:val="left"/>
                    <w:rPr>
                      <w:rFonts w:ascii="Times New Roman" w:hAnsi="Times New Roman"/>
                      <w:sz w:val="22"/>
                      <w:szCs w:val="22"/>
                    </w:rPr>
                  </w:pPr>
                  <w:r w:rsidRPr="00762877">
                    <w:rPr>
                      <w:rFonts w:ascii="Times New Roman" w:hAnsi="Times New Roman"/>
                      <w:sz w:val="22"/>
                      <w:szCs w:val="22"/>
                    </w:rPr>
                    <w:t>ndaj sasinë në pjesë duke ditur raportin e tyre;</w:t>
                  </w:r>
                </w:p>
                <w:p w:rsidR="00B7345E" w:rsidRPr="00762877" w:rsidRDefault="00B7345E" w:rsidP="00083DB8">
                  <w:pPr>
                    <w:spacing w:line="276" w:lineRule="auto"/>
                    <w:ind w:firstLine="0"/>
                    <w:jc w:val="left"/>
                    <w:rPr>
                      <w:rFonts w:ascii="Times New Roman" w:hAnsi="Times New Roman"/>
                      <w:sz w:val="22"/>
                      <w:szCs w:val="22"/>
                    </w:rPr>
                  </w:pPr>
                  <w:r w:rsidRPr="00762877">
                    <w:rPr>
                      <w:rFonts w:ascii="Times New Roman" w:hAnsi="Times New Roman"/>
                      <w:sz w:val="22"/>
                      <w:szCs w:val="22"/>
                    </w:rPr>
                    <w:t>shpreh si raport ose si thyesë, ndarjen e një sasie në dy pjesë duke i paraqitur në mënyrën më të thjeshtë;</w:t>
                  </w:r>
                </w:p>
                <w:p w:rsidR="00B7345E" w:rsidRPr="00762877" w:rsidRDefault="00B7345E" w:rsidP="00083DB8">
                  <w:pPr>
                    <w:spacing w:line="276" w:lineRule="auto"/>
                    <w:ind w:firstLine="0"/>
                    <w:jc w:val="left"/>
                    <w:rPr>
                      <w:rFonts w:ascii="Times New Roman" w:hAnsi="Times New Roman"/>
                      <w:sz w:val="22"/>
                      <w:szCs w:val="22"/>
                    </w:rPr>
                  </w:pPr>
                  <w:r w:rsidRPr="00762877">
                    <w:rPr>
                      <w:rFonts w:ascii="Times New Roman" w:hAnsi="Times New Roman"/>
                      <w:sz w:val="22"/>
                      <w:szCs w:val="22"/>
                    </w:rPr>
                    <w:t xml:space="preserve">shpreh si raport (ose si thyesë apo përqindje) ndarjen e një sasie në dy pjesë; </w:t>
                  </w:r>
                </w:p>
              </w:tc>
              <w:tc>
                <w:tcPr>
                  <w:tcW w:w="3415" w:type="dxa"/>
                </w:tcPr>
                <w:p w:rsidR="00B7345E" w:rsidRPr="00762877" w:rsidRDefault="00B7345E" w:rsidP="00B7345E">
                  <w:pPr>
                    <w:pStyle w:val="ListParagraph"/>
                    <w:numPr>
                      <w:ilvl w:val="0"/>
                      <w:numId w:val="15"/>
                    </w:numPr>
                    <w:autoSpaceDE w:val="0"/>
                    <w:autoSpaceDN w:val="0"/>
                    <w:adjustRightInd w:val="0"/>
                    <w:jc w:val="left"/>
                    <w:rPr>
                      <w:rFonts w:ascii="Times New Roman" w:eastAsiaTheme="minorHAnsi" w:hAnsi="Times New Roman"/>
                      <w:color w:val="0D0D0D"/>
                      <w:sz w:val="22"/>
                      <w:szCs w:val="22"/>
                    </w:rPr>
                  </w:pPr>
                  <w:r w:rsidRPr="00762877">
                    <w:rPr>
                      <w:rFonts w:ascii="Times New Roman" w:eastAsiaTheme="minorHAnsi" w:hAnsi="Times New Roman"/>
                      <w:color w:val="0D0D0D"/>
                      <w:sz w:val="22"/>
                      <w:szCs w:val="22"/>
                    </w:rPr>
                    <w:t xml:space="preserve">Ndani </w:t>
                  </w:r>
                </w:p>
                <w:p w:rsidR="00B7345E" w:rsidRPr="00762877" w:rsidRDefault="00B7345E" w:rsidP="00B7345E">
                  <w:pPr>
                    <w:pStyle w:val="ListParagraph"/>
                    <w:numPr>
                      <w:ilvl w:val="0"/>
                      <w:numId w:val="21"/>
                    </w:numPr>
                    <w:autoSpaceDE w:val="0"/>
                    <w:autoSpaceDN w:val="0"/>
                    <w:adjustRightInd w:val="0"/>
                    <w:jc w:val="left"/>
                    <w:rPr>
                      <w:rFonts w:ascii="Times New Roman" w:eastAsiaTheme="minorHAnsi" w:hAnsi="Times New Roman"/>
                      <w:color w:val="0D0D0D"/>
                      <w:sz w:val="22"/>
                      <w:szCs w:val="22"/>
                    </w:rPr>
                  </w:pPr>
                  <w:r w:rsidRPr="00762877">
                    <w:rPr>
                      <w:rFonts w:ascii="Times New Roman" w:eastAsiaTheme="minorHAnsi" w:hAnsi="Times New Roman"/>
                      <w:color w:val="0D0D0D"/>
                      <w:sz w:val="22"/>
                      <w:szCs w:val="22"/>
                    </w:rPr>
                    <w:t>1800 lekë në raportin 3 : 7;</w:t>
                  </w:r>
                </w:p>
                <w:p w:rsidR="00B7345E" w:rsidRPr="00762877" w:rsidRDefault="00B7345E" w:rsidP="00B7345E">
                  <w:pPr>
                    <w:pStyle w:val="ListParagraph"/>
                    <w:numPr>
                      <w:ilvl w:val="0"/>
                      <w:numId w:val="21"/>
                    </w:numPr>
                    <w:autoSpaceDE w:val="0"/>
                    <w:autoSpaceDN w:val="0"/>
                    <w:adjustRightInd w:val="0"/>
                    <w:jc w:val="left"/>
                    <w:rPr>
                      <w:rFonts w:ascii="Times New Roman" w:eastAsiaTheme="minorHAnsi" w:hAnsi="Times New Roman"/>
                      <w:color w:val="0D0D0D"/>
                      <w:sz w:val="22"/>
                      <w:szCs w:val="22"/>
                    </w:rPr>
                  </w:pPr>
                  <w:r w:rsidRPr="00762877">
                    <w:rPr>
                      <w:rFonts w:ascii="Times New Roman" w:eastAsiaTheme="minorHAnsi" w:hAnsi="Times New Roman"/>
                      <w:color w:val="0D0D0D"/>
                      <w:sz w:val="22"/>
                      <w:szCs w:val="22"/>
                    </w:rPr>
                    <w:t>7200 lekë në raportin 2 : 1 : 5;</w:t>
                  </w:r>
                </w:p>
                <w:p w:rsidR="00B7345E" w:rsidRPr="00762877" w:rsidRDefault="00B7345E" w:rsidP="00B7345E">
                  <w:pPr>
                    <w:pStyle w:val="ListParagraph"/>
                    <w:numPr>
                      <w:ilvl w:val="0"/>
                      <w:numId w:val="15"/>
                    </w:numPr>
                    <w:autoSpaceDE w:val="0"/>
                    <w:autoSpaceDN w:val="0"/>
                    <w:adjustRightInd w:val="0"/>
                    <w:jc w:val="left"/>
                    <w:rPr>
                      <w:rFonts w:ascii="Times New Roman" w:eastAsiaTheme="minorHAnsi" w:hAnsi="Times New Roman"/>
                      <w:color w:val="0D0D0D"/>
                      <w:sz w:val="22"/>
                      <w:szCs w:val="22"/>
                    </w:rPr>
                  </w:pPr>
                  <w:proofErr w:type="spellStart"/>
                  <w:r w:rsidRPr="00762877">
                    <w:rPr>
                      <w:rFonts w:ascii="Times New Roman" w:eastAsiaTheme="minorHAnsi" w:hAnsi="Times New Roman"/>
                      <w:color w:val="0D0D0D"/>
                      <w:sz w:val="22"/>
                      <w:szCs w:val="22"/>
                    </w:rPr>
                    <w:t>Nora</w:t>
                  </w:r>
                  <w:proofErr w:type="spellEnd"/>
                  <w:r w:rsidRPr="00762877">
                    <w:rPr>
                      <w:rFonts w:ascii="Times New Roman" w:eastAsiaTheme="minorHAnsi" w:hAnsi="Times New Roman"/>
                      <w:color w:val="0D0D0D"/>
                      <w:sz w:val="22"/>
                      <w:szCs w:val="22"/>
                    </w:rPr>
                    <w:t xml:space="preserve"> ka pesë herë më shumë lekë në llogarinë e kursimit se në llogarinë rrjedhëse të saj.</w:t>
                  </w:r>
                </w:p>
                <w:p w:rsidR="00B7345E" w:rsidRPr="00762877" w:rsidRDefault="00B7345E" w:rsidP="00B7345E">
                  <w:pPr>
                    <w:pStyle w:val="ListParagraph"/>
                    <w:numPr>
                      <w:ilvl w:val="0"/>
                      <w:numId w:val="22"/>
                    </w:numPr>
                    <w:autoSpaceDE w:val="0"/>
                    <w:autoSpaceDN w:val="0"/>
                    <w:adjustRightInd w:val="0"/>
                    <w:jc w:val="left"/>
                    <w:rPr>
                      <w:rFonts w:ascii="Times New Roman" w:eastAsiaTheme="minorHAnsi" w:hAnsi="Times New Roman"/>
                      <w:color w:val="0D0D0D"/>
                      <w:sz w:val="22"/>
                      <w:szCs w:val="22"/>
                    </w:rPr>
                  </w:pPr>
                  <w:r w:rsidRPr="00762877">
                    <w:rPr>
                      <w:rFonts w:ascii="Times New Roman" w:eastAsiaTheme="minorHAnsi" w:hAnsi="Times New Roman"/>
                      <w:color w:val="0D0D0D"/>
                      <w:sz w:val="22"/>
                      <w:szCs w:val="22"/>
                    </w:rPr>
                    <w:t>Shkruani raportin e shumës së lekëve të llogarisë rrjedhëse me llogarinë e kursimit;</w:t>
                  </w:r>
                </w:p>
                <w:p w:rsidR="00B7345E" w:rsidRPr="00762877" w:rsidRDefault="00B7345E" w:rsidP="00B7345E">
                  <w:pPr>
                    <w:pStyle w:val="ListParagraph"/>
                    <w:numPr>
                      <w:ilvl w:val="0"/>
                      <w:numId w:val="22"/>
                    </w:numPr>
                    <w:autoSpaceDE w:val="0"/>
                    <w:autoSpaceDN w:val="0"/>
                    <w:adjustRightInd w:val="0"/>
                    <w:jc w:val="left"/>
                    <w:rPr>
                      <w:rFonts w:ascii="Times New Roman" w:eastAsiaTheme="minorHAnsi" w:hAnsi="Times New Roman"/>
                      <w:color w:val="0D0D0D"/>
                      <w:sz w:val="22"/>
                      <w:szCs w:val="22"/>
                    </w:rPr>
                  </w:pPr>
                  <w:r w:rsidRPr="00762877">
                    <w:rPr>
                      <w:rFonts w:ascii="Times New Roman" w:eastAsiaTheme="minorHAnsi" w:hAnsi="Times New Roman"/>
                      <w:color w:val="0D0D0D"/>
                      <w:sz w:val="22"/>
                      <w:szCs w:val="22"/>
                    </w:rPr>
                    <w:t>Ç’pjesë të gjithë lekëve të saj janë</w:t>
                  </w:r>
                  <w:r w:rsidR="003B7C3B" w:rsidRPr="00762877">
                    <w:rPr>
                      <w:rFonts w:ascii="Times New Roman" w:eastAsiaTheme="minorHAnsi" w:hAnsi="Times New Roman"/>
                      <w:color w:val="0D0D0D"/>
                      <w:sz w:val="22"/>
                      <w:szCs w:val="22"/>
                    </w:rPr>
                    <w:t xml:space="preserve"> </w:t>
                  </w:r>
                  <w:r w:rsidRPr="00762877">
                    <w:rPr>
                      <w:rFonts w:ascii="Times New Roman" w:eastAsiaTheme="minorHAnsi" w:hAnsi="Times New Roman"/>
                      <w:color w:val="0D0D0D"/>
                      <w:sz w:val="22"/>
                      <w:szCs w:val="22"/>
                    </w:rPr>
                    <w:t xml:space="preserve">në </w:t>
                  </w:r>
                </w:p>
                <w:p w:rsidR="00B7345E" w:rsidRPr="00762877" w:rsidRDefault="00B7345E" w:rsidP="00083DB8">
                  <w:pPr>
                    <w:pStyle w:val="ListParagraph"/>
                    <w:autoSpaceDE w:val="0"/>
                    <w:autoSpaceDN w:val="0"/>
                    <w:adjustRightInd w:val="0"/>
                    <w:ind w:left="360" w:firstLine="0"/>
                    <w:jc w:val="left"/>
                    <w:rPr>
                      <w:rFonts w:ascii="Times New Roman" w:eastAsiaTheme="minorHAnsi" w:hAnsi="Times New Roman"/>
                      <w:color w:val="0D0D0D"/>
                      <w:sz w:val="22"/>
                      <w:szCs w:val="22"/>
                    </w:rPr>
                  </w:pPr>
                  <w:r w:rsidRPr="00762877">
                    <w:rPr>
                      <w:rFonts w:ascii="Times New Roman" w:eastAsiaTheme="minorHAnsi" w:hAnsi="Times New Roman"/>
                      <w:color w:val="0D0D0D"/>
                      <w:sz w:val="22"/>
                      <w:szCs w:val="22"/>
                    </w:rPr>
                    <w:t>llogarinë e kursimit?</w:t>
                  </w:r>
                </w:p>
                <w:p w:rsidR="00B7345E" w:rsidRPr="00762877" w:rsidRDefault="00B7345E" w:rsidP="00B7345E">
                  <w:pPr>
                    <w:pStyle w:val="ListParagraph"/>
                    <w:numPr>
                      <w:ilvl w:val="0"/>
                      <w:numId w:val="22"/>
                    </w:numPr>
                    <w:autoSpaceDE w:val="0"/>
                    <w:autoSpaceDN w:val="0"/>
                    <w:adjustRightInd w:val="0"/>
                    <w:jc w:val="left"/>
                    <w:rPr>
                      <w:rFonts w:ascii="Times New Roman" w:eastAsiaTheme="minorHAnsi" w:hAnsi="Times New Roman"/>
                      <w:color w:val="0D0D0D"/>
                      <w:sz w:val="22"/>
                      <w:szCs w:val="22"/>
                    </w:rPr>
                  </w:pPr>
                  <w:r w:rsidRPr="00762877">
                    <w:rPr>
                      <w:rFonts w:ascii="Times New Roman" w:eastAsiaTheme="minorHAnsi" w:hAnsi="Times New Roman"/>
                      <w:color w:val="0D0D0D"/>
                      <w:sz w:val="22"/>
                      <w:szCs w:val="22"/>
                    </w:rPr>
                    <w:t xml:space="preserve">Nëse </w:t>
                  </w:r>
                  <w:proofErr w:type="spellStart"/>
                  <w:r w:rsidRPr="00762877">
                    <w:rPr>
                      <w:rFonts w:ascii="Times New Roman" w:eastAsiaTheme="minorHAnsi" w:hAnsi="Times New Roman"/>
                      <w:color w:val="0D0D0D"/>
                      <w:sz w:val="22"/>
                      <w:szCs w:val="22"/>
                    </w:rPr>
                    <w:t>Nora</w:t>
                  </w:r>
                  <w:proofErr w:type="spellEnd"/>
                  <w:r w:rsidRPr="00762877">
                    <w:rPr>
                      <w:rFonts w:ascii="Times New Roman" w:eastAsiaTheme="minorHAnsi" w:hAnsi="Times New Roman"/>
                      <w:color w:val="0D0D0D"/>
                      <w:sz w:val="22"/>
                      <w:szCs w:val="22"/>
                    </w:rPr>
                    <w:t xml:space="preserve"> ka 40000 lekë në llogarinë e kursimit, sa lekë ka në llogarinë rrjedhëse të saj?</w:t>
                  </w:r>
                </w:p>
              </w:tc>
              <w:tc>
                <w:tcPr>
                  <w:tcW w:w="3240" w:type="dxa"/>
                </w:tcPr>
                <w:p w:rsidR="00B7345E" w:rsidRPr="00762877" w:rsidRDefault="00B7345E" w:rsidP="00B7345E">
                  <w:pPr>
                    <w:pStyle w:val="ListParagraph"/>
                    <w:numPr>
                      <w:ilvl w:val="0"/>
                      <w:numId w:val="13"/>
                    </w:numPr>
                    <w:autoSpaceDE w:val="0"/>
                    <w:autoSpaceDN w:val="0"/>
                    <w:adjustRightInd w:val="0"/>
                    <w:jc w:val="left"/>
                    <w:rPr>
                      <w:rFonts w:ascii="Times New Roman" w:eastAsiaTheme="minorHAnsi" w:hAnsi="Times New Roman"/>
                      <w:color w:val="0D0D0D"/>
                      <w:sz w:val="22"/>
                      <w:szCs w:val="22"/>
                    </w:rPr>
                  </w:pPr>
                  <w:r w:rsidRPr="00762877">
                    <w:rPr>
                      <w:rFonts w:ascii="Times New Roman" w:eastAsiaTheme="minorHAnsi" w:hAnsi="Times New Roman"/>
                      <w:color w:val="0D0D0D"/>
                      <w:sz w:val="22"/>
                      <w:szCs w:val="22"/>
                    </w:rPr>
                    <w:t xml:space="preserve">Ndani </w:t>
                  </w:r>
                </w:p>
                <w:p w:rsidR="00B7345E" w:rsidRPr="00762877" w:rsidRDefault="00B7345E" w:rsidP="00B7345E">
                  <w:pPr>
                    <w:pStyle w:val="ListParagraph"/>
                    <w:numPr>
                      <w:ilvl w:val="0"/>
                      <w:numId w:val="23"/>
                    </w:numPr>
                    <w:autoSpaceDE w:val="0"/>
                    <w:autoSpaceDN w:val="0"/>
                    <w:adjustRightInd w:val="0"/>
                    <w:jc w:val="left"/>
                    <w:rPr>
                      <w:rFonts w:ascii="Times New Roman" w:eastAsiaTheme="minorHAnsi" w:hAnsi="Times New Roman"/>
                      <w:color w:val="0D0D0D"/>
                      <w:sz w:val="22"/>
                      <w:szCs w:val="22"/>
                    </w:rPr>
                  </w:pPr>
                  <w:r w:rsidRPr="00762877">
                    <w:rPr>
                      <w:rFonts w:ascii="Times New Roman" w:eastAsiaTheme="minorHAnsi" w:hAnsi="Times New Roman"/>
                      <w:color w:val="0D0D0D"/>
                      <w:sz w:val="22"/>
                      <w:szCs w:val="22"/>
                    </w:rPr>
                    <w:t>2400 lekë në raportin 5 : 7;</w:t>
                  </w:r>
                </w:p>
                <w:p w:rsidR="00B7345E" w:rsidRPr="00762877" w:rsidRDefault="00B7345E" w:rsidP="00B7345E">
                  <w:pPr>
                    <w:pStyle w:val="ListParagraph"/>
                    <w:numPr>
                      <w:ilvl w:val="0"/>
                      <w:numId w:val="23"/>
                    </w:numPr>
                    <w:autoSpaceDE w:val="0"/>
                    <w:autoSpaceDN w:val="0"/>
                    <w:adjustRightInd w:val="0"/>
                    <w:jc w:val="left"/>
                    <w:rPr>
                      <w:rFonts w:ascii="Times New Roman" w:eastAsiaTheme="minorHAnsi" w:hAnsi="Times New Roman"/>
                      <w:color w:val="0D0D0D"/>
                      <w:sz w:val="22"/>
                      <w:szCs w:val="22"/>
                    </w:rPr>
                  </w:pPr>
                  <w:r w:rsidRPr="00762877">
                    <w:rPr>
                      <w:rFonts w:ascii="Times New Roman" w:eastAsiaTheme="minorHAnsi" w:hAnsi="Times New Roman"/>
                      <w:color w:val="0D0D0D"/>
                      <w:sz w:val="22"/>
                      <w:szCs w:val="22"/>
                    </w:rPr>
                    <w:t>6600 lekë në raportin 2 : 1 : 3;</w:t>
                  </w:r>
                </w:p>
                <w:p w:rsidR="00B7345E" w:rsidRPr="00762877" w:rsidRDefault="00B7345E" w:rsidP="00B7345E">
                  <w:pPr>
                    <w:pStyle w:val="ListParagraph"/>
                    <w:numPr>
                      <w:ilvl w:val="0"/>
                      <w:numId w:val="13"/>
                    </w:numPr>
                    <w:autoSpaceDE w:val="0"/>
                    <w:autoSpaceDN w:val="0"/>
                    <w:adjustRightInd w:val="0"/>
                    <w:jc w:val="left"/>
                    <w:rPr>
                      <w:rFonts w:ascii="Times New Roman" w:eastAsiaTheme="minorHAnsi" w:hAnsi="Times New Roman"/>
                      <w:color w:val="0D0D0D"/>
                      <w:sz w:val="22"/>
                      <w:szCs w:val="22"/>
                    </w:rPr>
                  </w:pPr>
                  <w:proofErr w:type="spellStart"/>
                  <w:r w:rsidRPr="00762877">
                    <w:rPr>
                      <w:rFonts w:ascii="Times New Roman" w:eastAsiaTheme="minorHAnsi" w:hAnsi="Times New Roman"/>
                      <w:color w:val="0D0D0D"/>
                      <w:sz w:val="22"/>
                      <w:szCs w:val="22"/>
                    </w:rPr>
                    <w:t>Anila</w:t>
                  </w:r>
                  <w:proofErr w:type="spellEnd"/>
                  <w:r w:rsidRPr="00762877">
                    <w:rPr>
                      <w:rFonts w:ascii="Times New Roman" w:eastAsiaTheme="minorHAnsi" w:hAnsi="Times New Roman"/>
                      <w:color w:val="0D0D0D"/>
                      <w:sz w:val="22"/>
                      <w:szCs w:val="22"/>
                    </w:rPr>
                    <w:t xml:space="preserve"> ka në bankë katërfishin e lekëve</w:t>
                  </w:r>
                  <w:r w:rsidR="003B7C3B" w:rsidRPr="00762877">
                    <w:rPr>
                      <w:rFonts w:ascii="Times New Roman" w:eastAsiaTheme="minorHAnsi" w:hAnsi="Times New Roman"/>
                      <w:color w:val="0D0D0D"/>
                      <w:sz w:val="22"/>
                      <w:szCs w:val="22"/>
                    </w:rPr>
                    <w:t xml:space="preserve"> </w:t>
                  </w:r>
                  <w:r w:rsidRPr="00762877">
                    <w:rPr>
                      <w:rFonts w:ascii="Times New Roman" w:eastAsiaTheme="minorHAnsi" w:hAnsi="Times New Roman"/>
                      <w:color w:val="0D0D0D"/>
                      <w:sz w:val="22"/>
                      <w:szCs w:val="22"/>
                    </w:rPr>
                    <w:t>që ka e motra e saj.</w:t>
                  </w:r>
                </w:p>
                <w:p w:rsidR="00B7345E" w:rsidRPr="00762877" w:rsidRDefault="00B7345E" w:rsidP="00B7345E">
                  <w:pPr>
                    <w:pStyle w:val="ListParagraph"/>
                    <w:numPr>
                      <w:ilvl w:val="0"/>
                      <w:numId w:val="24"/>
                    </w:numPr>
                    <w:autoSpaceDE w:val="0"/>
                    <w:autoSpaceDN w:val="0"/>
                    <w:adjustRightInd w:val="0"/>
                    <w:jc w:val="left"/>
                    <w:rPr>
                      <w:rFonts w:ascii="Times New Roman" w:eastAsiaTheme="minorHAnsi" w:hAnsi="Times New Roman"/>
                      <w:color w:val="0D0D0D"/>
                      <w:sz w:val="22"/>
                      <w:szCs w:val="22"/>
                    </w:rPr>
                  </w:pPr>
                  <w:r w:rsidRPr="00762877">
                    <w:rPr>
                      <w:rFonts w:ascii="Times New Roman" w:eastAsiaTheme="minorHAnsi" w:hAnsi="Times New Roman"/>
                      <w:color w:val="0D0D0D"/>
                      <w:sz w:val="22"/>
                      <w:szCs w:val="22"/>
                    </w:rPr>
                    <w:t xml:space="preserve">Shkruani raportin e sasisë së lekëve të motrës me sasinë e lekëve të </w:t>
                  </w:r>
                  <w:proofErr w:type="spellStart"/>
                  <w:r w:rsidRPr="00762877">
                    <w:rPr>
                      <w:rFonts w:ascii="Times New Roman" w:eastAsiaTheme="minorHAnsi" w:hAnsi="Times New Roman"/>
                      <w:color w:val="0D0D0D"/>
                      <w:sz w:val="22"/>
                      <w:szCs w:val="22"/>
                    </w:rPr>
                    <w:t>Anilës</w:t>
                  </w:r>
                  <w:proofErr w:type="spellEnd"/>
                  <w:r w:rsidRPr="00762877">
                    <w:rPr>
                      <w:rFonts w:ascii="Times New Roman" w:eastAsiaTheme="minorHAnsi" w:hAnsi="Times New Roman"/>
                      <w:color w:val="0D0D0D"/>
                      <w:sz w:val="22"/>
                      <w:szCs w:val="22"/>
                    </w:rPr>
                    <w:t>;</w:t>
                  </w:r>
                </w:p>
                <w:p w:rsidR="00B7345E" w:rsidRPr="00762877" w:rsidRDefault="00B7345E" w:rsidP="00B7345E">
                  <w:pPr>
                    <w:pStyle w:val="ListParagraph"/>
                    <w:numPr>
                      <w:ilvl w:val="0"/>
                      <w:numId w:val="24"/>
                    </w:numPr>
                    <w:autoSpaceDE w:val="0"/>
                    <w:autoSpaceDN w:val="0"/>
                    <w:adjustRightInd w:val="0"/>
                    <w:jc w:val="left"/>
                    <w:rPr>
                      <w:rFonts w:ascii="Times New Roman" w:eastAsiaTheme="minorHAnsi" w:hAnsi="Times New Roman"/>
                      <w:color w:val="0D0D0D"/>
                      <w:sz w:val="22"/>
                      <w:szCs w:val="22"/>
                    </w:rPr>
                  </w:pPr>
                  <w:r w:rsidRPr="00762877">
                    <w:rPr>
                      <w:rFonts w:ascii="Times New Roman" w:eastAsiaTheme="minorHAnsi" w:hAnsi="Times New Roman"/>
                      <w:color w:val="0D0D0D"/>
                      <w:sz w:val="22"/>
                      <w:szCs w:val="22"/>
                    </w:rPr>
                    <w:t xml:space="preserve">Ç’pjesë të gjithë lekëve të </w:t>
                  </w:r>
                  <w:proofErr w:type="spellStart"/>
                  <w:r w:rsidRPr="00762877">
                    <w:rPr>
                      <w:rFonts w:ascii="Times New Roman" w:eastAsiaTheme="minorHAnsi" w:hAnsi="Times New Roman"/>
                      <w:color w:val="0D0D0D"/>
                      <w:sz w:val="22"/>
                      <w:szCs w:val="22"/>
                    </w:rPr>
                    <w:t>të</w:t>
                  </w:r>
                  <w:proofErr w:type="spellEnd"/>
                  <w:r w:rsidRPr="00762877">
                    <w:rPr>
                      <w:rFonts w:ascii="Times New Roman" w:eastAsiaTheme="minorHAnsi" w:hAnsi="Times New Roman"/>
                      <w:color w:val="0D0D0D"/>
                      <w:sz w:val="22"/>
                      <w:szCs w:val="22"/>
                    </w:rPr>
                    <w:t xml:space="preserve"> dy motrave</w:t>
                  </w:r>
                  <w:r w:rsidR="003B7C3B" w:rsidRPr="00762877">
                    <w:rPr>
                      <w:rFonts w:ascii="Times New Roman" w:eastAsiaTheme="minorHAnsi" w:hAnsi="Times New Roman"/>
                      <w:color w:val="0D0D0D"/>
                      <w:sz w:val="22"/>
                      <w:szCs w:val="22"/>
                    </w:rPr>
                    <w:t xml:space="preserve"> </w:t>
                  </w:r>
                  <w:r w:rsidRPr="00762877">
                    <w:rPr>
                      <w:rFonts w:ascii="Times New Roman" w:eastAsiaTheme="minorHAnsi" w:hAnsi="Times New Roman"/>
                      <w:color w:val="0D0D0D"/>
                      <w:sz w:val="22"/>
                      <w:szCs w:val="22"/>
                    </w:rPr>
                    <w:t>janë</w:t>
                  </w:r>
                  <w:r w:rsidR="003B7C3B" w:rsidRPr="00762877">
                    <w:rPr>
                      <w:rFonts w:ascii="Times New Roman" w:eastAsiaTheme="minorHAnsi" w:hAnsi="Times New Roman"/>
                      <w:color w:val="0D0D0D"/>
                      <w:sz w:val="22"/>
                      <w:szCs w:val="22"/>
                    </w:rPr>
                    <w:t xml:space="preserve"> </w:t>
                  </w:r>
                  <w:r w:rsidRPr="00762877">
                    <w:rPr>
                      <w:rFonts w:ascii="Times New Roman" w:eastAsiaTheme="minorHAnsi" w:hAnsi="Times New Roman"/>
                      <w:color w:val="0D0D0D"/>
                      <w:sz w:val="22"/>
                      <w:szCs w:val="22"/>
                    </w:rPr>
                    <w:t xml:space="preserve">të </w:t>
                  </w:r>
                  <w:proofErr w:type="spellStart"/>
                  <w:r w:rsidRPr="00762877">
                    <w:rPr>
                      <w:rFonts w:ascii="Times New Roman" w:eastAsiaTheme="minorHAnsi" w:hAnsi="Times New Roman"/>
                      <w:color w:val="0D0D0D"/>
                      <w:sz w:val="22"/>
                      <w:szCs w:val="22"/>
                    </w:rPr>
                    <w:t>Anilës</w:t>
                  </w:r>
                  <w:proofErr w:type="spellEnd"/>
                  <w:r w:rsidRPr="00762877">
                    <w:rPr>
                      <w:rFonts w:ascii="Times New Roman" w:eastAsiaTheme="minorHAnsi" w:hAnsi="Times New Roman"/>
                      <w:color w:val="0D0D0D"/>
                      <w:sz w:val="22"/>
                      <w:szCs w:val="22"/>
                    </w:rPr>
                    <w:t>?</w:t>
                  </w:r>
                </w:p>
                <w:p w:rsidR="00B7345E" w:rsidRPr="00762877" w:rsidRDefault="00B7345E" w:rsidP="00B7345E">
                  <w:pPr>
                    <w:pStyle w:val="ListParagraph"/>
                    <w:numPr>
                      <w:ilvl w:val="0"/>
                      <w:numId w:val="24"/>
                    </w:numPr>
                    <w:autoSpaceDE w:val="0"/>
                    <w:autoSpaceDN w:val="0"/>
                    <w:adjustRightInd w:val="0"/>
                    <w:jc w:val="left"/>
                    <w:rPr>
                      <w:rFonts w:ascii="Times New Roman" w:eastAsiaTheme="minorHAnsi" w:hAnsi="Times New Roman"/>
                      <w:color w:val="0D0D0D"/>
                      <w:sz w:val="22"/>
                      <w:szCs w:val="22"/>
                    </w:rPr>
                  </w:pPr>
                  <w:r w:rsidRPr="00762877">
                    <w:rPr>
                      <w:rFonts w:ascii="Times New Roman" w:eastAsiaTheme="minorHAnsi" w:hAnsi="Times New Roman"/>
                      <w:color w:val="0D0D0D"/>
                      <w:sz w:val="22"/>
                      <w:szCs w:val="22"/>
                    </w:rPr>
                    <w:t xml:space="preserve">Nëse </w:t>
                  </w:r>
                  <w:proofErr w:type="spellStart"/>
                  <w:r w:rsidRPr="00762877">
                    <w:rPr>
                      <w:rFonts w:ascii="Times New Roman" w:eastAsiaTheme="minorHAnsi" w:hAnsi="Times New Roman"/>
                      <w:color w:val="0D0D0D"/>
                      <w:sz w:val="22"/>
                      <w:szCs w:val="22"/>
                    </w:rPr>
                    <w:t>Anila</w:t>
                  </w:r>
                  <w:proofErr w:type="spellEnd"/>
                  <w:r w:rsidRPr="00762877">
                    <w:rPr>
                      <w:rFonts w:ascii="Times New Roman" w:eastAsiaTheme="minorHAnsi" w:hAnsi="Times New Roman"/>
                      <w:color w:val="0D0D0D"/>
                      <w:sz w:val="22"/>
                      <w:szCs w:val="22"/>
                    </w:rPr>
                    <w:t xml:space="preserve"> ka 40000 lekë në bankë, sa lekë ka motra e saj?</w:t>
                  </w:r>
                </w:p>
                <w:p w:rsidR="00B7345E" w:rsidRPr="00762877" w:rsidRDefault="00B7345E" w:rsidP="00B7345E">
                  <w:pPr>
                    <w:pStyle w:val="ListParagraph"/>
                    <w:numPr>
                      <w:ilvl w:val="0"/>
                      <w:numId w:val="24"/>
                    </w:numPr>
                    <w:autoSpaceDE w:val="0"/>
                    <w:autoSpaceDN w:val="0"/>
                    <w:adjustRightInd w:val="0"/>
                    <w:jc w:val="left"/>
                    <w:rPr>
                      <w:rFonts w:ascii="Times New Roman" w:eastAsiaTheme="minorHAnsi" w:hAnsi="Times New Roman"/>
                      <w:color w:val="0D0D0D"/>
                      <w:sz w:val="22"/>
                      <w:szCs w:val="22"/>
                    </w:rPr>
                  </w:pPr>
                  <w:r w:rsidRPr="00762877">
                    <w:rPr>
                      <w:rFonts w:ascii="Times New Roman" w:eastAsiaTheme="minorHAnsi" w:hAnsi="Times New Roman"/>
                      <w:color w:val="0D0D0D"/>
                      <w:sz w:val="22"/>
                      <w:szCs w:val="22"/>
                    </w:rPr>
                    <w:t xml:space="preserve">Nëse motra e saj ka 15000 lekë në bankë, sa lekë ka </w:t>
                  </w:r>
                  <w:proofErr w:type="spellStart"/>
                  <w:r w:rsidRPr="00762877">
                    <w:rPr>
                      <w:rFonts w:ascii="Times New Roman" w:eastAsiaTheme="minorHAnsi" w:hAnsi="Times New Roman"/>
                      <w:color w:val="0D0D0D"/>
                      <w:sz w:val="22"/>
                      <w:szCs w:val="22"/>
                    </w:rPr>
                    <w:t>Anila</w:t>
                  </w:r>
                  <w:proofErr w:type="spellEnd"/>
                  <w:r w:rsidRPr="00762877">
                    <w:rPr>
                      <w:rFonts w:ascii="Times New Roman" w:eastAsiaTheme="minorHAnsi" w:hAnsi="Times New Roman"/>
                      <w:color w:val="0D0D0D"/>
                      <w:sz w:val="22"/>
                      <w:szCs w:val="22"/>
                    </w:rPr>
                    <w:t>?</w:t>
                  </w:r>
                </w:p>
              </w:tc>
              <w:tc>
                <w:tcPr>
                  <w:tcW w:w="1170" w:type="dxa"/>
                </w:tcPr>
                <w:p w:rsidR="00B7345E" w:rsidRPr="00762877" w:rsidRDefault="00B7345E" w:rsidP="00083DB8">
                  <w:pPr>
                    <w:spacing w:line="276" w:lineRule="auto"/>
                    <w:ind w:firstLine="0"/>
                    <w:rPr>
                      <w:rFonts w:ascii="Times New Roman" w:hAnsi="Times New Roman"/>
                      <w:sz w:val="22"/>
                      <w:szCs w:val="22"/>
                    </w:rPr>
                  </w:pPr>
                </w:p>
              </w:tc>
            </w:tr>
            <w:tr w:rsidR="00B7345E" w:rsidRPr="00762877" w:rsidTr="00083DB8">
              <w:tc>
                <w:tcPr>
                  <w:tcW w:w="2250" w:type="dxa"/>
                  <w:vAlign w:val="center"/>
                </w:tcPr>
                <w:p w:rsidR="00B7345E" w:rsidRPr="00762877" w:rsidRDefault="00B7345E" w:rsidP="00083DB8">
                  <w:pPr>
                    <w:spacing w:line="276" w:lineRule="auto"/>
                    <w:ind w:firstLine="0"/>
                    <w:jc w:val="left"/>
                    <w:rPr>
                      <w:rFonts w:ascii="Times New Roman" w:hAnsi="Times New Roman"/>
                      <w:sz w:val="22"/>
                      <w:szCs w:val="22"/>
                    </w:rPr>
                  </w:pPr>
                  <w:r w:rsidRPr="00762877">
                    <w:rPr>
                      <w:rFonts w:ascii="Times New Roman" w:hAnsi="Times New Roman"/>
                      <w:sz w:val="22"/>
                      <w:szCs w:val="22"/>
                    </w:rPr>
                    <w:t>njehsoj pjesët kur di raportin e tyre në lidhje me të tërën;</w:t>
                  </w:r>
                </w:p>
              </w:tc>
              <w:tc>
                <w:tcPr>
                  <w:tcW w:w="3415" w:type="dxa"/>
                </w:tcPr>
                <w:p w:rsidR="00B7345E" w:rsidRPr="00762877" w:rsidRDefault="00B7345E" w:rsidP="00B7345E">
                  <w:pPr>
                    <w:pStyle w:val="ListParagraph"/>
                    <w:numPr>
                      <w:ilvl w:val="0"/>
                      <w:numId w:val="13"/>
                    </w:numPr>
                    <w:spacing w:line="276" w:lineRule="auto"/>
                    <w:rPr>
                      <w:rFonts w:ascii="Times New Roman" w:hAnsi="Times New Roman"/>
                      <w:sz w:val="22"/>
                      <w:szCs w:val="22"/>
                    </w:rPr>
                  </w:pPr>
                  <w:r w:rsidRPr="00762877">
                    <w:rPr>
                      <w:rFonts w:ascii="Times New Roman" w:hAnsi="Times New Roman"/>
                      <w:sz w:val="22"/>
                      <w:szCs w:val="22"/>
                    </w:rPr>
                    <w:t>Raporti i sheqerit me fruta në një tenxhere me reçel është 10: 11. Sa sheqer do të jetë e nevojshme për të bërë 630 g reçel?</w:t>
                  </w:r>
                </w:p>
              </w:tc>
              <w:tc>
                <w:tcPr>
                  <w:tcW w:w="3240" w:type="dxa"/>
                </w:tcPr>
                <w:p w:rsidR="00B7345E" w:rsidRPr="00762877" w:rsidRDefault="00B7345E" w:rsidP="00B7345E">
                  <w:pPr>
                    <w:pStyle w:val="ListParagraph"/>
                    <w:numPr>
                      <w:ilvl w:val="0"/>
                      <w:numId w:val="15"/>
                    </w:numPr>
                    <w:spacing w:line="276" w:lineRule="auto"/>
                    <w:rPr>
                      <w:rFonts w:ascii="Times New Roman" w:hAnsi="Times New Roman"/>
                      <w:sz w:val="22"/>
                      <w:szCs w:val="22"/>
                    </w:rPr>
                  </w:pPr>
                  <w:r w:rsidRPr="00762877">
                    <w:rPr>
                      <w:rFonts w:ascii="Times New Roman" w:hAnsi="Times New Roman"/>
                      <w:sz w:val="22"/>
                      <w:szCs w:val="22"/>
                    </w:rPr>
                    <w:t>Raporti i frutave të detit me orizin për një recetë rizotoje është 2 : 3. Sa fruta deti duhen për</w:t>
                  </w:r>
                  <w:r w:rsidR="003B7C3B" w:rsidRPr="00762877">
                    <w:rPr>
                      <w:rFonts w:ascii="Times New Roman" w:hAnsi="Times New Roman"/>
                      <w:sz w:val="22"/>
                      <w:szCs w:val="22"/>
                    </w:rPr>
                    <w:t xml:space="preserve"> </w:t>
                  </w:r>
                  <w:r w:rsidRPr="00762877">
                    <w:rPr>
                      <w:rFonts w:ascii="Times New Roman" w:hAnsi="Times New Roman"/>
                      <w:sz w:val="22"/>
                      <w:szCs w:val="22"/>
                    </w:rPr>
                    <w:t>1 kg rizoto?</w:t>
                  </w:r>
                </w:p>
              </w:tc>
              <w:tc>
                <w:tcPr>
                  <w:tcW w:w="1170" w:type="dxa"/>
                </w:tcPr>
                <w:p w:rsidR="00B7345E" w:rsidRPr="00762877" w:rsidRDefault="00B7345E" w:rsidP="00083DB8">
                  <w:pPr>
                    <w:spacing w:line="276" w:lineRule="auto"/>
                    <w:ind w:firstLine="0"/>
                    <w:rPr>
                      <w:rFonts w:ascii="Times New Roman" w:hAnsi="Times New Roman"/>
                      <w:sz w:val="22"/>
                      <w:szCs w:val="22"/>
                    </w:rPr>
                  </w:pPr>
                </w:p>
              </w:tc>
            </w:tr>
            <w:tr w:rsidR="00B7345E" w:rsidRPr="00762877" w:rsidTr="00083DB8">
              <w:tc>
                <w:tcPr>
                  <w:tcW w:w="2250" w:type="dxa"/>
                  <w:vAlign w:val="center"/>
                </w:tcPr>
                <w:p w:rsidR="00B7345E" w:rsidRPr="00762877" w:rsidRDefault="00B7345E" w:rsidP="00083DB8">
                  <w:pPr>
                    <w:spacing w:line="276" w:lineRule="auto"/>
                    <w:ind w:firstLine="0"/>
                    <w:jc w:val="left"/>
                    <w:rPr>
                      <w:rFonts w:ascii="Times New Roman" w:hAnsi="Times New Roman"/>
                      <w:sz w:val="22"/>
                      <w:szCs w:val="22"/>
                    </w:rPr>
                  </w:pPr>
                  <w:r w:rsidRPr="00762877">
                    <w:rPr>
                      <w:rFonts w:ascii="Times New Roman" w:hAnsi="Times New Roman"/>
                      <w:sz w:val="22"/>
                      <w:szCs w:val="22"/>
                    </w:rPr>
                    <w:t>njehsoj përqindjen e një madhësie duke e kthyer atë në thyesë ose numër dhjetor;</w:t>
                  </w:r>
                </w:p>
                <w:p w:rsidR="00B7345E" w:rsidRPr="00762877" w:rsidRDefault="00B7345E" w:rsidP="00083DB8">
                  <w:pPr>
                    <w:spacing w:line="276" w:lineRule="auto"/>
                    <w:ind w:firstLine="0"/>
                    <w:jc w:val="left"/>
                    <w:rPr>
                      <w:rFonts w:ascii="Times New Roman" w:hAnsi="Times New Roman"/>
                      <w:sz w:val="22"/>
                      <w:szCs w:val="22"/>
                    </w:rPr>
                  </w:pPr>
                  <w:r w:rsidRPr="00762877">
                    <w:rPr>
                      <w:rFonts w:ascii="Times New Roman" w:hAnsi="Times New Roman"/>
                      <w:sz w:val="22"/>
                      <w:szCs w:val="22"/>
                    </w:rPr>
                    <w:lastRenderedPageBreak/>
                    <w:t xml:space="preserve">përdor përqindjen për të llogaritur interesin e </w:t>
                  </w:r>
                  <w:proofErr w:type="spellStart"/>
                  <w:r w:rsidRPr="00762877">
                    <w:rPr>
                      <w:rFonts w:ascii="Times New Roman" w:hAnsi="Times New Roman"/>
                      <w:sz w:val="22"/>
                      <w:szCs w:val="22"/>
                    </w:rPr>
                    <w:t>tjeshtë</w:t>
                  </w:r>
                  <w:proofErr w:type="spellEnd"/>
                  <w:r w:rsidRPr="00762877">
                    <w:rPr>
                      <w:rFonts w:ascii="Times New Roman" w:hAnsi="Times New Roman"/>
                      <w:sz w:val="22"/>
                      <w:szCs w:val="22"/>
                    </w:rPr>
                    <w:t>;</w:t>
                  </w:r>
                </w:p>
                <w:p w:rsidR="00B7345E" w:rsidRPr="00762877" w:rsidRDefault="00B7345E" w:rsidP="00083DB8">
                  <w:pPr>
                    <w:spacing w:line="276" w:lineRule="auto"/>
                    <w:ind w:firstLine="0"/>
                    <w:jc w:val="left"/>
                    <w:rPr>
                      <w:rFonts w:ascii="Times New Roman" w:hAnsi="Times New Roman"/>
                      <w:sz w:val="22"/>
                      <w:szCs w:val="22"/>
                    </w:rPr>
                  </w:pPr>
                  <w:r w:rsidRPr="00762877">
                    <w:rPr>
                      <w:rFonts w:ascii="Times New Roman" w:hAnsi="Times New Roman"/>
                      <w:sz w:val="22"/>
                      <w:szCs w:val="22"/>
                    </w:rPr>
                    <w:t>gjej vlerën e madhësisë pasi ka pësuar rritje ose ulje;</w:t>
                  </w:r>
                </w:p>
              </w:tc>
              <w:tc>
                <w:tcPr>
                  <w:tcW w:w="3415" w:type="dxa"/>
                </w:tcPr>
                <w:p w:rsidR="00B7345E" w:rsidRPr="00762877" w:rsidRDefault="00B7345E" w:rsidP="00083DB8">
                  <w:pPr>
                    <w:pStyle w:val="ListParagraph"/>
                    <w:numPr>
                      <w:ilvl w:val="0"/>
                      <w:numId w:val="15"/>
                    </w:numPr>
                    <w:spacing w:line="276" w:lineRule="auto"/>
                    <w:jc w:val="left"/>
                    <w:rPr>
                      <w:rFonts w:ascii="Times New Roman" w:hAnsi="Times New Roman"/>
                      <w:sz w:val="22"/>
                      <w:szCs w:val="22"/>
                    </w:rPr>
                  </w:pPr>
                  <w:r w:rsidRPr="00762877">
                    <w:rPr>
                      <w:rFonts w:ascii="Times New Roman" w:hAnsi="Times New Roman"/>
                      <w:sz w:val="22"/>
                      <w:szCs w:val="22"/>
                    </w:rPr>
                    <w:lastRenderedPageBreak/>
                    <w:t>a.</w:t>
                  </w:r>
                  <w:r w:rsidR="003B7C3B" w:rsidRPr="00762877">
                    <w:rPr>
                      <w:rFonts w:ascii="Times New Roman" w:hAnsi="Times New Roman"/>
                      <w:sz w:val="22"/>
                      <w:szCs w:val="22"/>
                    </w:rPr>
                    <w:t xml:space="preserve">  </w:t>
                  </w:r>
                  <w:r w:rsidRPr="00762877">
                    <w:rPr>
                      <w:rFonts w:ascii="Times New Roman" w:hAnsi="Times New Roman"/>
                      <w:sz w:val="22"/>
                      <w:szCs w:val="22"/>
                    </w:rPr>
                    <w:t>Rrisni me 78% numrin 65.</w:t>
                  </w:r>
                </w:p>
                <w:p w:rsidR="00B7345E" w:rsidRPr="00762877" w:rsidRDefault="00B7345E" w:rsidP="00083DB8">
                  <w:pPr>
                    <w:pStyle w:val="ListParagraph"/>
                    <w:spacing w:line="276" w:lineRule="auto"/>
                    <w:ind w:left="360" w:firstLine="0"/>
                    <w:jc w:val="left"/>
                    <w:rPr>
                      <w:rFonts w:ascii="Times New Roman" w:hAnsi="Times New Roman"/>
                      <w:sz w:val="22"/>
                      <w:szCs w:val="22"/>
                    </w:rPr>
                  </w:pPr>
                  <w:r w:rsidRPr="00762877">
                    <w:rPr>
                      <w:rFonts w:ascii="Times New Roman" w:hAnsi="Times New Roman"/>
                      <w:sz w:val="22"/>
                      <w:szCs w:val="22"/>
                    </w:rPr>
                    <w:t>b.</w:t>
                  </w:r>
                  <w:r w:rsidR="003B7C3B" w:rsidRPr="00762877">
                    <w:rPr>
                      <w:rFonts w:ascii="Times New Roman" w:hAnsi="Times New Roman"/>
                      <w:sz w:val="22"/>
                      <w:szCs w:val="22"/>
                    </w:rPr>
                    <w:t xml:space="preserve"> </w:t>
                  </w:r>
                  <w:r w:rsidRPr="00762877">
                    <w:rPr>
                      <w:rFonts w:ascii="Times New Roman" w:hAnsi="Times New Roman"/>
                      <w:sz w:val="22"/>
                      <w:szCs w:val="22"/>
                    </w:rPr>
                    <w:t xml:space="preserve"> Zvogëloni me 37% numrin 540.</w:t>
                  </w:r>
                </w:p>
                <w:p w:rsidR="00B7345E" w:rsidRPr="00762877" w:rsidRDefault="00B7345E" w:rsidP="00083DB8">
                  <w:pPr>
                    <w:pStyle w:val="ListParagraph"/>
                    <w:numPr>
                      <w:ilvl w:val="0"/>
                      <w:numId w:val="15"/>
                    </w:numPr>
                    <w:spacing w:line="276" w:lineRule="auto"/>
                    <w:jc w:val="left"/>
                    <w:rPr>
                      <w:rFonts w:ascii="Times New Roman" w:hAnsi="Times New Roman"/>
                      <w:sz w:val="22"/>
                      <w:szCs w:val="22"/>
                    </w:rPr>
                  </w:pPr>
                  <w:r w:rsidRPr="00762877">
                    <w:rPr>
                      <w:rFonts w:ascii="Times New Roman" w:hAnsi="Times New Roman"/>
                      <w:sz w:val="22"/>
                      <w:szCs w:val="22"/>
                    </w:rPr>
                    <w:t xml:space="preserve">Një bankë paguan 2,7% </w:t>
                  </w:r>
                  <w:proofErr w:type="spellStart"/>
                  <w:r w:rsidRPr="00762877">
                    <w:rPr>
                      <w:rFonts w:ascii="Times New Roman" w:hAnsi="Times New Roman"/>
                      <w:sz w:val="22"/>
                      <w:szCs w:val="22"/>
                    </w:rPr>
                    <w:t>inters</w:t>
                  </w:r>
                  <w:proofErr w:type="spellEnd"/>
                  <w:r w:rsidRPr="00762877">
                    <w:rPr>
                      <w:rFonts w:ascii="Times New Roman" w:hAnsi="Times New Roman"/>
                      <w:sz w:val="22"/>
                      <w:szCs w:val="22"/>
                    </w:rPr>
                    <w:t xml:space="preserve"> </w:t>
                  </w:r>
                  <w:r w:rsidRPr="00762877">
                    <w:rPr>
                      <w:rFonts w:ascii="Times New Roman" w:hAnsi="Times New Roman"/>
                      <w:sz w:val="22"/>
                      <w:szCs w:val="22"/>
                    </w:rPr>
                    <w:lastRenderedPageBreak/>
                    <w:t>në vit për një llogari kursimi. 300000 lekë janë depozituar në fillim të vitit. Depozitime apo tërheqje të tjera në këtë llogari nuk janë bërë më. Sa është sasia e lekëve në llogari pas një viti?</w:t>
                  </w:r>
                </w:p>
                <w:p w:rsidR="00B7345E" w:rsidRPr="00762877" w:rsidRDefault="00B7345E" w:rsidP="00083DB8">
                  <w:pPr>
                    <w:pStyle w:val="ListParagraph"/>
                    <w:numPr>
                      <w:ilvl w:val="0"/>
                      <w:numId w:val="15"/>
                    </w:numPr>
                    <w:spacing w:line="276" w:lineRule="auto"/>
                    <w:jc w:val="left"/>
                    <w:rPr>
                      <w:rFonts w:ascii="Times New Roman" w:hAnsi="Times New Roman"/>
                      <w:sz w:val="22"/>
                      <w:szCs w:val="22"/>
                    </w:rPr>
                  </w:pPr>
                  <w:r w:rsidRPr="00762877">
                    <w:rPr>
                      <w:rFonts w:ascii="Times New Roman" w:hAnsi="Times New Roman"/>
                      <w:sz w:val="22"/>
                      <w:szCs w:val="22"/>
                    </w:rPr>
                    <w:t>Ani ka marrë një kredi prej 350000 lekësh. Në vitin e parë ajo pagoi 22500 lekë. Sa është norma vjetore e interesit të kredisë?</w:t>
                  </w:r>
                </w:p>
                <w:p w:rsidR="00B7345E" w:rsidRPr="00762877" w:rsidRDefault="00B7345E" w:rsidP="00083DB8">
                  <w:pPr>
                    <w:pStyle w:val="ListParagraph"/>
                    <w:numPr>
                      <w:ilvl w:val="0"/>
                      <w:numId w:val="15"/>
                    </w:numPr>
                    <w:spacing w:line="276" w:lineRule="auto"/>
                    <w:jc w:val="left"/>
                    <w:rPr>
                      <w:rFonts w:ascii="Times New Roman" w:hAnsi="Times New Roman"/>
                      <w:sz w:val="22"/>
                      <w:szCs w:val="22"/>
                    </w:rPr>
                  </w:pPr>
                  <w:r w:rsidRPr="00762877">
                    <w:rPr>
                      <w:rFonts w:ascii="Times New Roman" w:hAnsi="Times New Roman"/>
                      <w:sz w:val="22"/>
                      <w:szCs w:val="22"/>
                    </w:rPr>
                    <w:t xml:space="preserve">Mira ka 69 ngjitëse, që janë sa 15% e ngjitëseve që ka </w:t>
                  </w:r>
                  <w:proofErr w:type="spellStart"/>
                  <w:r w:rsidRPr="00762877">
                    <w:rPr>
                      <w:rFonts w:ascii="Times New Roman" w:hAnsi="Times New Roman"/>
                      <w:sz w:val="22"/>
                      <w:szCs w:val="22"/>
                    </w:rPr>
                    <w:t>Elsa</w:t>
                  </w:r>
                  <w:proofErr w:type="spellEnd"/>
                  <w:r w:rsidRPr="00762877">
                    <w:rPr>
                      <w:rFonts w:ascii="Times New Roman" w:hAnsi="Times New Roman"/>
                      <w:sz w:val="22"/>
                      <w:szCs w:val="22"/>
                    </w:rPr>
                    <w:t xml:space="preserve">. Sa ngjitëse ka </w:t>
                  </w:r>
                  <w:proofErr w:type="spellStart"/>
                  <w:r w:rsidRPr="00762877">
                    <w:rPr>
                      <w:rFonts w:ascii="Times New Roman" w:hAnsi="Times New Roman"/>
                      <w:sz w:val="22"/>
                      <w:szCs w:val="22"/>
                    </w:rPr>
                    <w:t>Elsa</w:t>
                  </w:r>
                  <w:proofErr w:type="spellEnd"/>
                  <w:r w:rsidRPr="00762877">
                    <w:rPr>
                      <w:rFonts w:ascii="Times New Roman" w:hAnsi="Times New Roman"/>
                      <w:sz w:val="22"/>
                      <w:szCs w:val="22"/>
                    </w:rPr>
                    <w:t>?</w:t>
                  </w:r>
                </w:p>
                <w:p w:rsidR="00B7345E" w:rsidRPr="00762877" w:rsidRDefault="00B7345E" w:rsidP="00083DB8">
                  <w:pPr>
                    <w:pStyle w:val="ListParagraph"/>
                    <w:numPr>
                      <w:ilvl w:val="0"/>
                      <w:numId w:val="15"/>
                    </w:numPr>
                    <w:spacing w:line="276" w:lineRule="auto"/>
                    <w:jc w:val="left"/>
                    <w:rPr>
                      <w:rFonts w:ascii="Times New Roman" w:hAnsi="Times New Roman"/>
                      <w:sz w:val="22"/>
                      <w:szCs w:val="22"/>
                    </w:rPr>
                  </w:pPr>
                  <w:r w:rsidRPr="00762877">
                    <w:rPr>
                      <w:rFonts w:ascii="Times New Roman" w:hAnsi="Times New Roman"/>
                      <w:sz w:val="22"/>
                      <w:szCs w:val="22"/>
                    </w:rPr>
                    <w:t>Çmimi i një libri është ulur me 42%. Tani ai kushton 1276 lekë. Sa ishte çmimi fillestar i tij?</w:t>
                  </w:r>
                </w:p>
              </w:tc>
              <w:tc>
                <w:tcPr>
                  <w:tcW w:w="3240" w:type="dxa"/>
                </w:tcPr>
                <w:p w:rsidR="00B7345E" w:rsidRPr="00762877" w:rsidRDefault="00B7345E" w:rsidP="00083DB8">
                  <w:pPr>
                    <w:pStyle w:val="ListParagraph"/>
                    <w:numPr>
                      <w:ilvl w:val="0"/>
                      <w:numId w:val="13"/>
                    </w:numPr>
                    <w:spacing w:line="276" w:lineRule="auto"/>
                    <w:jc w:val="left"/>
                    <w:rPr>
                      <w:rFonts w:ascii="Times New Roman" w:hAnsi="Times New Roman"/>
                      <w:sz w:val="22"/>
                      <w:szCs w:val="22"/>
                    </w:rPr>
                  </w:pPr>
                  <w:r w:rsidRPr="00762877">
                    <w:rPr>
                      <w:rFonts w:ascii="Times New Roman" w:hAnsi="Times New Roman"/>
                      <w:sz w:val="22"/>
                      <w:szCs w:val="22"/>
                    </w:rPr>
                    <w:lastRenderedPageBreak/>
                    <w:t>a.</w:t>
                  </w:r>
                  <w:r w:rsidR="003B7C3B" w:rsidRPr="00762877">
                    <w:rPr>
                      <w:rFonts w:ascii="Times New Roman" w:hAnsi="Times New Roman"/>
                      <w:sz w:val="22"/>
                      <w:szCs w:val="22"/>
                    </w:rPr>
                    <w:t xml:space="preserve">  </w:t>
                  </w:r>
                  <w:r w:rsidRPr="00762877">
                    <w:rPr>
                      <w:rFonts w:ascii="Times New Roman" w:hAnsi="Times New Roman"/>
                      <w:sz w:val="22"/>
                      <w:szCs w:val="22"/>
                    </w:rPr>
                    <w:t>Rrisni me 82% numrin 95.</w:t>
                  </w:r>
                </w:p>
                <w:p w:rsidR="00B7345E" w:rsidRPr="00762877" w:rsidRDefault="00B7345E" w:rsidP="00083DB8">
                  <w:pPr>
                    <w:pStyle w:val="ListParagraph"/>
                    <w:spacing w:line="276" w:lineRule="auto"/>
                    <w:ind w:left="360" w:firstLine="0"/>
                    <w:jc w:val="left"/>
                    <w:rPr>
                      <w:rFonts w:ascii="Times New Roman" w:hAnsi="Times New Roman"/>
                      <w:sz w:val="22"/>
                      <w:szCs w:val="22"/>
                    </w:rPr>
                  </w:pPr>
                  <w:r w:rsidRPr="00762877">
                    <w:rPr>
                      <w:rFonts w:ascii="Times New Roman" w:hAnsi="Times New Roman"/>
                      <w:sz w:val="22"/>
                      <w:szCs w:val="22"/>
                    </w:rPr>
                    <w:t>b.</w:t>
                  </w:r>
                  <w:r w:rsidR="003B7C3B" w:rsidRPr="00762877">
                    <w:rPr>
                      <w:rFonts w:ascii="Times New Roman" w:hAnsi="Times New Roman"/>
                      <w:sz w:val="22"/>
                      <w:szCs w:val="22"/>
                    </w:rPr>
                    <w:t xml:space="preserve">  </w:t>
                  </w:r>
                  <w:r w:rsidRPr="00762877">
                    <w:rPr>
                      <w:rFonts w:ascii="Times New Roman" w:hAnsi="Times New Roman"/>
                      <w:sz w:val="22"/>
                      <w:szCs w:val="22"/>
                    </w:rPr>
                    <w:t>Zvogëloni me 43% numrin 860.</w:t>
                  </w:r>
                </w:p>
                <w:p w:rsidR="00B7345E" w:rsidRPr="00762877" w:rsidRDefault="00B7345E" w:rsidP="00083DB8">
                  <w:pPr>
                    <w:pStyle w:val="ListParagraph"/>
                    <w:numPr>
                      <w:ilvl w:val="0"/>
                      <w:numId w:val="13"/>
                    </w:numPr>
                    <w:spacing w:line="276" w:lineRule="auto"/>
                    <w:jc w:val="left"/>
                    <w:rPr>
                      <w:rFonts w:ascii="Times New Roman" w:hAnsi="Times New Roman"/>
                      <w:sz w:val="22"/>
                      <w:szCs w:val="22"/>
                    </w:rPr>
                  </w:pPr>
                  <w:r w:rsidRPr="00762877">
                    <w:rPr>
                      <w:rFonts w:ascii="Times New Roman" w:hAnsi="Times New Roman"/>
                      <w:sz w:val="22"/>
                      <w:szCs w:val="22"/>
                    </w:rPr>
                    <w:t xml:space="preserve">Një bankë paguan 3.2% </w:t>
                  </w:r>
                  <w:proofErr w:type="spellStart"/>
                  <w:r w:rsidRPr="00762877">
                    <w:rPr>
                      <w:rFonts w:ascii="Times New Roman" w:hAnsi="Times New Roman"/>
                      <w:sz w:val="22"/>
                      <w:szCs w:val="22"/>
                    </w:rPr>
                    <w:t>inters</w:t>
                  </w:r>
                  <w:proofErr w:type="spellEnd"/>
                  <w:r w:rsidRPr="00762877">
                    <w:rPr>
                      <w:rFonts w:ascii="Times New Roman" w:hAnsi="Times New Roman"/>
                      <w:sz w:val="22"/>
                      <w:szCs w:val="22"/>
                    </w:rPr>
                    <w:t xml:space="preserve"> </w:t>
                  </w:r>
                  <w:r w:rsidRPr="00762877">
                    <w:rPr>
                      <w:rFonts w:ascii="Times New Roman" w:hAnsi="Times New Roman"/>
                      <w:sz w:val="22"/>
                      <w:szCs w:val="22"/>
                    </w:rPr>
                    <w:lastRenderedPageBreak/>
                    <w:t>në vit për një llogari kursimi. 500000 lekë janë depozituar në fillim të vitit. Depozitime apo tërheqje të tjera në këtë llogari nuk janë bërë më. Sa është sasia e lekëve në llogari pas një viti?</w:t>
                  </w:r>
                </w:p>
                <w:p w:rsidR="00B7345E" w:rsidRPr="00762877" w:rsidRDefault="00B7345E" w:rsidP="00083DB8">
                  <w:pPr>
                    <w:pStyle w:val="ListParagraph"/>
                    <w:numPr>
                      <w:ilvl w:val="0"/>
                      <w:numId w:val="13"/>
                    </w:numPr>
                    <w:spacing w:line="276" w:lineRule="auto"/>
                    <w:jc w:val="left"/>
                    <w:rPr>
                      <w:rFonts w:ascii="Times New Roman" w:hAnsi="Times New Roman"/>
                      <w:sz w:val="22"/>
                      <w:szCs w:val="22"/>
                    </w:rPr>
                  </w:pPr>
                  <w:r w:rsidRPr="00762877">
                    <w:rPr>
                      <w:rFonts w:ascii="Times New Roman" w:hAnsi="Times New Roman"/>
                      <w:sz w:val="22"/>
                      <w:szCs w:val="22"/>
                    </w:rPr>
                    <w:t>Dorina ka marrë një kredi prej 250000 lekësh. Në vitin e parë ajo pagoi 21000 lekë. Sa është norma vjetore e interesit të kredisë?</w:t>
                  </w:r>
                </w:p>
                <w:p w:rsidR="00B7345E" w:rsidRPr="00762877" w:rsidRDefault="00B7345E" w:rsidP="00083DB8">
                  <w:pPr>
                    <w:pStyle w:val="ListParagraph"/>
                    <w:numPr>
                      <w:ilvl w:val="0"/>
                      <w:numId w:val="13"/>
                    </w:numPr>
                    <w:spacing w:line="276" w:lineRule="auto"/>
                    <w:jc w:val="left"/>
                    <w:rPr>
                      <w:rFonts w:ascii="Times New Roman" w:hAnsi="Times New Roman"/>
                      <w:sz w:val="22"/>
                      <w:szCs w:val="22"/>
                    </w:rPr>
                  </w:pPr>
                  <w:proofErr w:type="spellStart"/>
                  <w:r w:rsidRPr="00762877">
                    <w:rPr>
                      <w:rFonts w:ascii="Times New Roman" w:hAnsi="Times New Roman"/>
                      <w:sz w:val="22"/>
                      <w:szCs w:val="22"/>
                    </w:rPr>
                    <w:t>Geri</w:t>
                  </w:r>
                  <w:proofErr w:type="spellEnd"/>
                  <w:r w:rsidRPr="00762877">
                    <w:rPr>
                      <w:rFonts w:ascii="Times New Roman" w:hAnsi="Times New Roman"/>
                      <w:sz w:val="22"/>
                      <w:szCs w:val="22"/>
                    </w:rPr>
                    <w:t xml:space="preserve"> ka 45 pulla, që janë sa 25% e pullave që ka </w:t>
                  </w:r>
                  <w:proofErr w:type="spellStart"/>
                  <w:r w:rsidRPr="00762877">
                    <w:rPr>
                      <w:rFonts w:ascii="Times New Roman" w:hAnsi="Times New Roman"/>
                      <w:sz w:val="22"/>
                      <w:szCs w:val="22"/>
                    </w:rPr>
                    <w:t>Eldi</w:t>
                  </w:r>
                  <w:proofErr w:type="spellEnd"/>
                  <w:r w:rsidRPr="00762877">
                    <w:rPr>
                      <w:rFonts w:ascii="Times New Roman" w:hAnsi="Times New Roman"/>
                      <w:sz w:val="22"/>
                      <w:szCs w:val="22"/>
                    </w:rPr>
                    <w:t xml:space="preserve">. Sa pulla ka </w:t>
                  </w:r>
                  <w:proofErr w:type="spellStart"/>
                  <w:r w:rsidRPr="00762877">
                    <w:rPr>
                      <w:rFonts w:ascii="Times New Roman" w:hAnsi="Times New Roman"/>
                      <w:sz w:val="22"/>
                      <w:szCs w:val="22"/>
                    </w:rPr>
                    <w:t>Eldi</w:t>
                  </w:r>
                  <w:proofErr w:type="spellEnd"/>
                  <w:r w:rsidRPr="00762877">
                    <w:rPr>
                      <w:rFonts w:ascii="Times New Roman" w:hAnsi="Times New Roman"/>
                      <w:sz w:val="22"/>
                      <w:szCs w:val="22"/>
                    </w:rPr>
                    <w:t>?</w:t>
                  </w:r>
                </w:p>
                <w:p w:rsidR="00B7345E" w:rsidRPr="00762877" w:rsidRDefault="00B7345E" w:rsidP="00083DB8">
                  <w:pPr>
                    <w:pStyle w:val="ListParagraph"/>
                    <w:numPr>
                      <w:ilvl w:val="0"/>
                      <w:numId w:val="13"/>
                    </w:numPr>
                    <w:spacing w:line="276" w:lineRule="auto"/>
                    <w:jc w:val="left"/>
                    <w:rPr>
                      <w:rFonts w:ascii="Times New Roman" w:hAnsi="Times New Roman"/>
                      <w:sz w:val="22"/>
                      <w:szCs w:val="22"/>
                    </w:rPr>
                  </w:pPr>
                  <w:r w:rsidRPr="00762877">
                    <w:rPr>
                      <w:rFonts w:ascii="Times New Roman" w:hAnsi="Times New Roman"/>
                      <w:sz w:val="22"/>
                      <w:szCs w:val="22"/>
                    </w:rPr>
                    <w:t>Çmimi i një pikture është rritur me 34%. Tani ajo kushton 26800. Sa ishte çmimi fillestar i saj?</w:t>
                  </w:r>
                </w:p>
              </w:tc>
              <w:tc>
                <w:tcPr>
                  <w:tcW w:w="1170" w:type="dxa"/>
                </w:tcPr>
                <w:p w:rsidR="00B7345E" w:rsidRPr="00762877" w:rsidRDefault="00B7345E" w:rsidP="00083DB8">
                  <w:pPr>
                    <w:spacing w:line="276" w:lineRule="auto"/>
                    <w:ind w:firstLine="0"/>
                    <w:rPr>
                      <w:rFonts w:ascii="Times New Roman" w:hAnsi="Times New Roman"/>
                      <w:sz w:val="22"/>
                      <w:szCs w:val="22"/>
                    </w:rPr>
                  </w:pPr>
                </w:p>
              </w:tc>
            </w:tr>
          </w:tbl>
          <w:p w:rsidR="00B7345E" w:rsidRPr="00762877" w:rsidRDefault="00B7345E" w:rsidP="00083DB8">
            <w:pPr>
              <w:spacing w:line="276" w:lineRule="auto"/>
              <w:ind w:firstLine="0"/>
              <w:rPr>
                <w:rFonts w:ascii="Times New Roman" w:hAnsi="Times New Roman"/>
                <w:sz w:val="22"/>
                <w:szCs w:val="22"/>
              </w:rPr>
            </w:pPr>
            <w:r w:rsidRPr="00762877">
              <w:rPr>
                <w:rFonts w:ascii="Times New Roman" w:hAnsi="Times New Roman"/>
                <w:b/>
                <w:sz w:val="22"/>
                <w:szCs w:val="22"/>
              </w:rPr>
              <w:lastRenderedPageBreak/>
              <w:t>Ndërtimi i njohurive</w:t>
            </w:r>
            <w:r w:rsidRPr="00762877">
              <w:rPr>
                <w:rFonts w:ascii="Times New Roman" w:hAnsi="Times New Roman"/>
                <w:sz w:val="22"/>
                <w:szCs w:val="22"/>
              </w:rPr>
              <w:t>: Pasi përfundon koha e paracaktuar, mësuesi/ja fton nxënësit të këmbejnë fletët me shokun e tyre, dhe të bëjnë vlerësimin e shokut. Nxënësit identifikojnë gabime (nëse ka) argumentojnë zgjidhjet e sakta, gjykojnë dhe vlerësojnë nxënësit lidhur me njohuritë e tyre të reflektuara në fletën e punës. Mësuesi ndërkohë lehtëson procesin dhe kontrollon gjykimet e nxënësve mbi punën e shokut të tyre. Gjatë kësaj faze për ushtrime të ndryshme, ku</w:t>
            </w:r>
            <w:r w:rsidR="003B7C3B" w:rsidRPr="00762877">
              <w:rPr>
                <w:rFonts w:ascii="Times New Roman" w:hAnsi="Times New Roman"/>
                <w:sz w:val="22"/>
                <w:szCs w:val="22"/>
              </w:rPr>
              <w:t xml:space="preserve"> </w:t>
            </w:r>
            <w:r w:rsidRPr="00762877">
              <w:rPr>
                <w:rFonts w:ascii="Times New Roman" w:hAnsi="Times New Roman"/>
                <w:sz w:val="22"/>
                <w:szCs w:val="22"/>
              </w:rPr>
              <w:t xml:space="preserve">nxënësit mund të kenë hasur vështirësi ose situata e ushtrimit e dikton (p.sh shprehjet me shumë veprime), zgjidhja paraqitet në tabelë nga nxënës të ndryshëm. Nxënësit duhet të orientohen për të qenë sa më realë gjatë vlerësimit. </w:t>
            </w:r>
          </w:p>
          <w:p w:rsidR="00B7345E" w:rsidRPr="00762877" w:rsidRDefault="00B7345E" w:rsidP="00083DB8">
            <w:pPr>
              <w:spacing w:line="276" w:lineRule="auto"/>
              <w:ind w:firstLine="0"/>
              <w:jc w:val="left"/>
              <w:rPr>
                <w:rFonts w:ascii="Times New Roman" w:hAnsi="Times New Roman"/>
                <w:sz w:val="22"/>
                <w:szCs w:val="22"/>
              </w:rPr>
            </w:pPr>
            <w:r w:rsidRPr="00762877">
              <w:rPr>
                <w:rFonts w:ascii="Times New Roman" w:hAnsi="Times New Roman"/>
                <w:b/>
                <w:sz w:val="22"/>
                <w:szCs w:val="22"/>
              </w:rPr>
              <w:t>Përforcimi i të nxënit</w:t>
            </w:r>
            <w:r w:rsidRPr="00762877">
              <w:rPr>
                <w:rFonts w:ascii="Times New Roman" w:hAnsi="Times New Roman"/>
                <w:sz w:val="22"/>
                <w:szCs w:val="22"/>
              </w:rPr>
              <w:t xml:space="preserve">: Pas dy fazave të para, mësuesi/ja në bashkëpunim me nxënësit ka evidentuar konceptet e qarta dhe mangësitë. Në varësi të situatave të paqarta (që u evidentuan) caktohen detyra për </w:t>
            </w:r>
            <w:r w:rsidR="00B329B2" w:rsidRPr="00762877">
              <w:rPr>
                <w:rFonts w:ascii="Times New Roman" w:hAnsi="Times New Roman"/>
                <w:sz w:val="22"/>
                <w:szCs w:val="22"/>
              </w:rPr>
              <w:t>eliminimin</w:t>
            </w:r>
            <w:r w:rsidRPr="00762877">
              <w:rPr>
                <w:rFonts w:ascii="Times New Roman" w:hAnsi="Times New Roman"/>
                <w:sz w:val="22"/>
                <w:szCs w:val="22"/>
              </w:rPr>
              <w:t xml:space="preserve"> e tyre. </w:t>
            </w:r>
          </w:p>
        </w:tc>
      </w:tr>
      <w:tr w:rsidR="00B7345E" w:rsidRPr="00762877" w:rsidTr="00083DB8">
        <w:tc>
          <w:tcPr>
            <w:tcW w:w="9900" w:type="dxa"/>
            <w:gridSpan w:val="4"/>
            <w:shd w:val="clear" w:color="auto" w:fill="auto"/>
          </w:tcPr>
          <w:p w:rsidR="00B7345E" w:rsidRPr="00762877" w:rsidRDefault="00B7345E" w:rsidP="00B329B2">
            <w:pPr>
              <w:spacing w:line="276" w:lineRule="auto"/>
              <w:ind w:firstLine="0"/>
              <w:jc w:val="left"/>
              <w:rPr>
                <w:rFonts w:ascii="Times New Roman" w:hAnsi="Times New Roman"/>
                <w:i/>
                <w:sz w:val="22"/>
                <w:szCs w:val="22"/>
              </w:rPr>
            </w:pPr>
            <w:r w:rsidRPr="00762877">
              <w:rPr>
                <w:rFonts w:ascii="Times New Roman" w:hAnsi="Times New Roman"/>
                <w:b/>
                <w:sz w:val="22"/>
                <w:szCs w:val="22"/>
              </w:rPr>
              <w:lastRenderedPageBreak/>
              <w:t>Vlerësimi</w:t>
            </w:r>
            <w:r w:rsidRPr="00762877">
              <w:rPr>
                <w:rFonts w:ascii="Times New Roman" w:hAnsi="Times New Roman"/>
                <w:sz w:val="22"/>
                <w:szCs w:val="22"/>
              </w:rPr>
              <w:t xml:space="preserve">: Mësuesi mban shënime në evidenca për disa prej nxënësve lidhur me vlerësimet dhe </w:t>
            </w:r>
            <w:r w:rsidR="00B329B2" w:rsidRPr="00762877">
              <w:rPr>
                <w:rFonts w:ascii="Times New Roman" w:hAnsi="Times New Roman"/>
                <w:sz w:val="22"/>
                <w:szCs w:val="22"/>
              </w:rPr>
              <w:t>argumentimet</w:t>
            </w:r>
            <w:r w:rsidRPr="00762877">
              <w:rPr>
                <w:rFonts w:ascii="Times New Roman" w:hAnsi="Times New Roman"/>
                <w:sz w:val="22"/>
                <w:szCs w:val="22"/>
              </w:rPr>
              <w:t xml:space="preserve"> e nxënësve si vlerësues, por edhe si punues të </w:t>
            </w:r>
            <w:proofErr w:type="spellStart"/>
            <w:r w:rsidRPr="00762877">
              <w:rPr>
                <w:rFonts w:ascii="Times New Roman" w:hAnsi="Times New Roman"/>
                <w:sz w:val="22"/>
                <w:szCs w:val="22"/>
              </w:rPr>
              <w:t>kui</w:t>
            </w:r>
            <w:r w:rsidR="00B329B2" w:rsidRPr="00762877">
              <w:rPr>
                <w:rFonts w:ascii="Times New Roman" w:hAnsi="Times New Roman"/>
                <w:sz w:val="22"/>
                <w:szCs w:val="22"/>
              </w:rPr>
              <w:t>c</w:t>
            </w:r>
            <w:r w:rsidRPr="00762877">
              <w:rPr>
                <w:rFonts w:ascii="Times New Roman" w:hAnsi="Times New Roman"/>
                <w:sz w:val="22"/>
                <w:szCs w:val="22"/>
              </w:rPr>
              <w:t>it</w:t>
            </w:r>
            <w:proofErr w:type="spellEnd"/>
            <w:r w:rsidRPr="00762877">
              <w:rPr>
                <w:rFonts w:ascii="Times New Roman" w:hAnsi="Times New Roman"/>
                <w:sz w:val="22"/>
                <w:szCs w:val="22"/>
              </w:rPr>
              <w:t>. Ai mund të marrë parasysh në disa raste edhe vlerësimin e bërë nga nxënësit për njëri – tjetrin.</w:t>
            </w:r>
          </w:p>
        </w:tc>
      </w:tr>
      <w:tr w:rsidR="00B7345E" w:rsidRPr="00762877" w:rsidTr="00083DB8">
        <w:tc>
          <w:tcPr>
            <w:tcW w:w="9900" w:type="dxa"/>
            <w:gridSpan w:val="4"/>
            <w:shd w:val="clear" w:color="auto" w:fill="auto"/>
          </w:tcPr>
          <w:p w:rsidR="00B7345E" w:rsidRPr="00762877" w:rsidRDefault="00B7345E" w:rsidP="00083DB8">
            <w:pPr>
              <w:spacing w:line="276" w:lineRule="auto"/>
              <w:ind w:firstLine="0"/>
              <w:jc w:val="left"/>
              <w:rPr>
                <w:rFonts w:ascii="Times New Roman" w:hAnsi="Times New Roman"/>
                <w:i/>
                <w:sz w:val="22"/>
                <w:szCs w:val="22"/>
              </w:rPr>
            </w:pPr>
            <w:r w:rsidRPr="00762877">
              <w:rPr>
                <w:rFonts w:ascii="Times New Roman" w:hAnsi="Times New Roman"/>
                <w:b/>
                <w:sz w:val="22"/>
                <w:szCs w:val="22"/>
              </w:rPr>
              <w:t>Detyra</w:t>
            </w:r>
            <w:r w:rsidRPr="00762877">
              <w:rPr>
                <w:rFonts w:ascii="Times New Roman" w:hAnsi="Times New Roman"/>
                <w:sz w:val="22"/>
                <w:szCs w:val="22"/>
              </w:rPr>
              <w:t xml:space="preserve">: Në varësi të situatave të paqarta (që u evidentuan) caktohen detyra për </w:t>
            </w:r>
            <w:r w:rsidR="00B329B2" w:rsidRPr="00762877">
              <w:rPr>
                <w:rFonts w:ascii="Times New Roman" w:hAnsi="Times New Roman"/>
                <w:sz w:val="22"/>
                <w:szCs w:val="22"/>
              </w:rPr>
              <w:t>eliminimin</w:t>
            </w:r>
            <w:r w:rsidRPr="00762877">
              <w:rPr>
                <w:rFonts w:ascii="Times New Roman" w:hAnsi="Times New Roman"/>
                <w:sz w:val="22"/>
                <w:szCs w:val="22"/>
              </w:rPr>
              <w:t xml:space="preserve"> e tyre. </w:t>
            </w:r>
          </w:p>
        </w:tc>
      </w:tr>
    </w:tbl>
    <w:p w:rsidR="00B7345E" w:rsidRPr="003B7C3B" w:rsidRDefault="00B7345E" w:rsidP="00B7345E">
      <w:pPr>
        <w:rPr>
          <w:sz w:val="16"/>
          <w:szCs w:val="16"/>
        </w:rPr>
      </w:pPr>
    </w:p>
    <w:p w:rsidR="00B7345E" w:rsidRPr="003B7C3B" w:rsidRDefault="00B7345E">
      <w:pPr>
        <w:rPr>
          <w:rFonts w:ascii="Times New Roman" w:hAnsi="Times New Roman"/>
        </w:rPr>
      </w:pPr>
    </w:p>
    <w:p w:rsidR="00B7345E" w:rsidRPr="003B7C3B" w:rsidRDefault="00B7345E">
      <w:pPr>
        <w:rPr>
          <w:rFonts w:ascii="Times New Roman" w:hAnsi="Times New Roman"/>
        </w:rPr>
      </w:pPr>
    </w:p>
    <w:p w:rsidR="00083DB8" w:rsidRPr="003B7C3B" w:rsidRDefault="00083DB8">
      <w:pPr>
        <w:rPr>
          <w:rFonts w:ascii="Times New Roman" w:hAnsi="Times New Roman"/>
        </w:rPr>
      </w:pPr>
    </w:p>
    <w:p w:rsidR="00083DB8" w:rsidRDefault="00083DB8">
      <w:pPr>
        <w:rPr>
          <w:rFonts w:ascii="Times New Roman" w:hAnsi="Times New Roman"/>
        </w:rPr>
      </w:pPr>
    </w:p>
    <w:p w:rsidR="00762877" w:rsidRDefault="00762877">
      <w:pPr>
        <w:rPr>
          <w:rFonts w:ascii="Times New Roman" w:hAnsi="Times New Roman"/>
        </w:rPr>
      </w:pPr>
    </w:p>
    <w:p w:rsidR="00762877" w:rsidRDefault="00762877">
      <w:pPr>
        <w:rPr>
          <w:rFonts w:ascii="Times New Roman" w:hAnsi="Times New Roman"/>
        </w:rPr>
      </w:pPr>
    </w:p>
    <w:p w:rsidR="00762877" w:rsidRDefault="00762877">
      <w:pPr>
        <w:rPr>
          <w:rFonts w:ascii="Times New Roman" w:hAnsi="Times New Roman"/>
        </w:rPr>
      </w:pPr>
    </w:p>
    <w:p w:rsidR="00762877" w:rsidRDefault="00762877">
      <w:pPr>
        <w:rPr>
          <w:rFonts w:ascii="Times New Roman" w:hAnsi="Times New Roman"/>
        </w:rPr>
      </w:pPr>
    </w:p>
    <w:p w:rsidR="00762877" w:rsidRDefault="00762877">
      <w:pPr>
        <w:rPr>
          <w:rFonts w:ascii="Times New Roman" w:hAnsi="Times New Roman"/>
        </w:rPr>
      </w:pPr>
    </w:p>
    <w:p w:rsidR="00762877" w:rsidRDefault="00762877">
      <w:pPr>
        <w:rPr>
          <w:rFonts w:ascii="Times New Roman" w:hAnsi="Times New Roman"/>
        </w:rPr>
      </w:pPr>
    </w:p>
    <w:p w:rsidR="00762877" w:rsidRPr="003B7C3B" w:rsidRDefault="00762877">
      <w:pPr>
        <w:rPr>
          <w:rFonts w:ascii="Times New Roman" w:hAnsi="Times New Roman"/>
        </w:rPr>
      </w:pPr>
    </w:p>
    <w:p w:rsidR="00B7345E" w:rsidRPr="003B7C3B" w:rsidRDefault="00B7345E">
      <w:pPr>
        <w:rPr>
          <w:rFonts w:ascii="Times New Roman" w:hAnsi="Times New Roman"/>
        </w:rPr>
      </w:pPr>
    </w:p>
    <w:p w:rsidR="00B7345E" w:rsidRPr="003B7C3B" w:rsidRDefault="00B7345E" w:rsidP="00B7345E">
      <w:pPr>
        <w:rPr>
          <w:rFonts w:ascii="Times New Roman" w:hAnsi="Times New Roman"/>
          <w:b/>
        </w:rPr>
      </w:pPr>
      <w:r w:rsidRPr="003B7C3B">
        <w:rPr>
          <w:rFonts w:ascii="Times New Roman" w:hAnsi="Times New Roman"/>
          <w:b/>
        </w:rPr>
        <w:lastRenderedPageBreak/>
        <w:t xml:space="preserve">MODEL PLANIFIKIMI I ORËS MËSIMORE </w:t>
      </w:r>
      <w:r w:rsidRPr="003B7C3B">
        <w:rPr>
          <w:rFonts w:ascii="Times New Roman" w:hAnsi="Times New Roman"/>
          <w:b/>
        </w:rPr>
        <w:tab/>
      </w:r>
      <w:r w:rsidRPr="003B7C3B">
        <w:rPr>
          <w:rFonts w:ascii="Times New Roman" w:hAnsi="Times New Roman"/>
          <w:b/>
        </w:rPr>
        <w:tab/>
      </w:r>
      <w:r w:rsidRPr="003B7C3B">
        <w:rPr>
          <w:rFonts w:ascii="Times New Roman" w:hAnsi="Times New Roman"/>
          <w:b/>
        </w:rPr>
        <w:tab/>
        <w:t xml:space="preserve">Dt. </w:t>
      </w:r>
      <w:r w:rsidRPr="003B7C3B">
        <w:rPr>
          <w:rFonts w:ascii="Times New Roman" w:hAnsi="Times New Roman"/>
          <w:b/>
        </w:rPr>
        <w:softHyphen/>
        <w:t>___/____/201__</w:t>
      </w:r>
      <w:r w:rsidRPr="003B7C3B">
        <w:rPr>
          <w:rFonts w:ascii="Times New Roman" w:hAnsi="Times New Roman"/>
          <w:b/>
        </w:rPr>
        <w:tab/>
      </w:r>
    </w:p>
    <w:tbl>
      <w:tblPr>
        <w:tblStyle w:val="TableGrid"/>
        <w:tblW w:w="9595" w:type="dxa"/>
        <w:tblLook w:val="04A0"/>
      </w:tblPr>
      <w:tblGrid>
        <w:gridCol w:w="2372"/>
        <w:gridCol w:w="3586"/>
        <w:gridCol w:w="1890"/>
        <w:gridCol w:w="1747"/>
      </w:tblGrid>
      <w:tr w:rsidR="00B7345E" w:rsidRPr="003B7C3B" w:rsidTr="00762877">
        <w:tc>
          <w:tcPr>
            <w:tcW w:w="2372" w:type="dxa"/>
            <w:shd w:val="clear" w:color="auto" w:fill="D9D9D9" w:themeFill="background1" w:themeFillShade="D9"/>
          </w:tcPr>
          <w:p w:rsidR="00B7345E" w:rsidRPr="003B7C3B" w:rsidRDefault="00B7345E" w:rsidP="00083DB8">
            <w:pPr>
              <w:spacing w:line="276" w:lineRule="auto"/>
              <w:ind w:firstLine="0"/>
              <w:jc w:val="left"/>
              <w:rPr>
                <w:rFonts w:ascii="Times New Roman" w:hAnsi="Times New Roman"/>
                <w:b/>
                <w:sz w:val="22"/>
                <w:szCs w:val="22"/>
              </w:rPr>
            </w:pPr>
            <w:r w:rsidRPr="003B7C3B">
              <w:rPr>
                <w:rFonts w:ascii="Times New Roman" w:hAnsi="Times New Roman"/>
                <w:b/>
                <w:sz w:val="22"/>
                <w:szCs w:val="22"/>
              </w:rPr>
              <w:t xml:space="preserve">Fusha: </w:t>
            </w:r>
            <w:r w:rsidRPr="003B7C3B">
              <w:rPr>
                <w:rFonts w:ascii="Times New Roman" w:hAnsi="Times New Roman"/>
                <w:sz w:val="22"/>
                <w:szCs w:val="22"/>
              </w:rPr>
              <w:t>Matematikë</w:t>
            </w:r>
          </w:p>
        </w:tc>
        <w:tc>
          <w:tcPr>
            <w:tcW w:w="3586" w:type="dxa"/>
            <w:shd w:val="clear" w:color="auto" w:fill="D9D9D9" w:themeFill="background1" w:themeFillShade="D9"/>
          </w:tcPr>
          <w:p w:rsidR="00B7345E" w:rsidRPr="003B7C3B" w:rsidRDefault="00B7345E" w:rsidP="00083DB8">
            <w:pPr>
              <w:spacing w:line="276" w:lineRule="auto"/>
              <w:ind w:firstLine="0"/>
              <w:jc w:val="left"/>
              <w:rPr>
                <w:rFonts w:ascii="Times New Roman" w:hAnsi="Times New Roman"/>
                <w:b/>
                <w:sz w:val="22"/>
                <w:szCs w:val="22"/>
              </w:rPr>
            </w:pPr>
            <w:r w:rsidRPr="003B7C3B">
              <w:rPr>
                <w:rFonts w:ascii="Times New Roman" w:hAnsi="Times New Roman"/>
                <w:b/>
                <w:sz w:val="22"/>
                <w:szCs w:val="22"/>
              </w:rPr>
              <w:t xml:space="preserve">Lënda: </w:t>
            </w:r>
            <w:r w:rsidRPr="003B7C3B">
              <w:rPr>
                <w:rFonts w:ascii="Times New Roman" w:hAnsi="Times New Roman"/>
                <w:sz w:val="22"/>
                <w:szCs w:val="22"/>
              </w:rPr>
              <w:t>Matematikë</w:t>
            </w:r>
          </w:p>
        </w:tc>
        <w:tc>
          <w:tcPr>
            <w:tcW w:w="1890" w:type="dxa"/>
            <w:shd w:val="clear" w:color="auto" w:fill="D9D9D9" w:themeFill="background1" w:themeFillShade="D9"/>
          </w:tcPr>
          <w:p w:rsidR="00B7345E" w:rsidRPr="003B7C3B" w:rsidRDefault="00B7345E" w:rsidP="00083DB8">
            <w:pPr>
              <w:spacing w:line="276" w:lineRule="auto"/>
              <w:ind w:firstLine="0"/>
              <w:jc w:val="left"/>
              <w:rPr>
                <w:rFonts w:ascii="Times New Roman" w:hAnsi="Times New Roman"/>
                <w:b/>
                <w:sz w:val="22"/>
                <w:szCs w:val="22"/>
              </w:rPr>
            </w:pPr>
            <w:r w:rsidRPr="003B7C3B">
              <w:rPr>
                <w:rFonts w:ascii="Times New Roman" w:hAnsi="Times New Roman"/>
                <w:b/>
                <w:sz w:val="22"/>
                <w:szCs w:val="22"/>
              </w:rPr>
              <w:t xml:space="preserve">Shkalla: </w:t>
            </w:r>
            <w:r w:rsidRPr="003B7C3B">
              <w:rPr>
                <w:rFonts w:ascii="Times New Roman" w:hAnsi="Times New Roman"/>
                <w:sz w:val="22"/>
                <w:szCs w:val="22"/>
              </w:rPr>
              <w:t>V</w:t>
            </w:r>
          </w:p>
        </w:tc>
        <w:tc>
          <w:tcPr>
            <w:tcW w:w="1747" w:type="dxa"/>
            <w:shd w:val="clear" w:color="auto" w:fill="D9D9D9" w:themeFill="background1" w:themeFillShade="D9"/>
          </w:tcPr>
          <w:p w:rsidR="00B7345E" w:rsidRPr="003B7C3B" w:rsidRDefault="00B7345E" w:rsidP="00083DB8">
            <w:pPr>
              <w:spacing w:line="276" w:lineRule="auto"/>
              <w:ind w:firstLine="0"/>
              <w:jc w:val="left"/>
              <w:rPr>
                <w:rFonts w:ascii="Times New Roman" w:hAnsi="Times New Roman"/>
                <w:b/>
                <w:sz w:val="22"/>
                <w:szCs w:val="22"/>
              </w:rPr>
            </w:pPr>
            <w:r w:rsidRPr="003B7C3B">
              <w:rPr>
                <w:rFonts w:ascii="Times New Roman" w:hAnsi="Times New Roman"/>
                <w:b/>
                <w:sz w:val="22"/>
                <w:szCs w:val="22"/>
              </w:rPr>
              <w:t xml:space="preserve">Klasa: </w:t>
            </w:r>
            <w:r w:rsidRPr="003B7C3B">
              <w:rPr>
                <w:rFonts w:ascii="Times New Roman" w:hAnsi="Times New Roman"/>
                <w:sz w:val="22"/>
                <w:szCs w:val="22"/>
              </w:rPr>
              <w:t>X</w:t>
            </w:r>
          </w:p>
        </w:tc>
      </w:tr>
      <w:tr w:rsidR="00B7345E" w:rsidRPr="003B7C3B" w:rsidTr="00083DB8">
        <w:tc>
          <w:tcPr>
            <w:tcW w:w="5958" w:type="dxa"/>
            <w:gridSpan w:val="2"/>
            <w:shd w:val="clear" w:color="auto" w:fill="auto"/>
          </w:tcPr>
          <w:p w:rsidR="00B7345E" w:rsidRPr="003B7C3B" w:rsidRDefault="00B7345E" w:rsidP="00083DB8">
            <w:pPr>
              <w:spacing w:line="276" w:lineRule="auto"/>
              <w:ind w:firstLine="0"/>
              <w:jc w:val="left"/>
              <w:rPr>
                <w:rFonts w:ascii="Times New Roman" w:hAnsi="Times New Roman"/>
                <w:sz w:val="22"/>
                <w:szCs w:val="22"/>
              </w:rPr>
            </w:pPr>
            <w:r w:rsidRPr="003B7C3B">
              <w:rPr>
                <w:rFonts w:ascii="Times New Roman" w:hAnsi="Times New Roman"/>
                <w:b/>
                <w:sz w:val="22"/>
                <w:szCs w:val="22"/>
              </w:rPr>
              <w:t xml:space="preserve">Tema mësimore: </w:t>
            </w:r>
            <w:r w:rsidRPr="003B7C3B">
              <w:rPr>
                <w:rFonts w:ascii="Times New Roman" w:hAnsi="Times New Roman"/>
                <w:sz w:val="22"/>
                <w:szCs w:val="22"/>
              </w:rPr>
              <w:t>Përforcim për kapitullin 12</w:t>
            </w:r>
          </w:p>
        </w:tc>
        <w:tc>
          <w:tcPr>
            <w:tcW w:w="3637" w:type="dxa"/>
            <w:gridSpan w:val="2"/>
            <w:shd w:val="clear" w:color="auto" w:fill="auto"/>
          </w:tcPr>
          <w:p w:rsidR="00B7345E" w:rsidRPr="003B7C3B" w:rsidRDefault="00B7345E" w:rsidP="00083DB8">
            <w:pPr>
              <w:spacing w:line="276" w:lineRule="auto"/>
              <w:ind w:firstLine="0"/>
              <w:jc w:val="left"/>
              <w:rPr>
                <w:rFonts w:ascii="Times New Roman" w:hAnsi="Times New Roman"/>
                <w:b/>
                <w:sz w:val="22"/>
                <w:szCs w:val="22"/>
              </w:rPr>
            </w:pPr>
            <w:r w:rsidRPr="003B7C3B">
              <w:rPr>
                <w:rFonts w:ascii="Times New Roman" w:hAnsi="Times New Roman"/>
                <w:b/>
                <w:sz w:val="22"/>
                <w:szCs w:val="22"/>
              </w:rPr>
              <w:t xml:space="preserve">Situata e të nxënit: </w:t>
            </w:r>
          </w:p>
        </w:tc>
      </w:tr>
      <w:tr w:rsidR="00B7345E" w:rsidRPr="003B7C3B" w:rsidTr="00083DB8">
        <w:trPr>
          <w:trHeight w:val="2177"/>
        </w:trPr>
        <w:tc>
          <w:tcPr>
            <w:tcW w:w="5958" w:type="dxa"/>
            <w:gridSpan w:val="2"/>
            <w:shd w:val="clear" w:color="auto" w:fill="auto"/>
          </w:tcPr>
          <w:p w:rsidR="00B7345E" w:rsidRPr="003B7C3B" w:rsidRDefault="00B7345E" w:rsidP="00B329B2">
            <w:pPr>
              <w:spacing w:line="276" w:lineRule="auto"/>
              <w:ind w:firstLine="0"/>
              <w:jc w:val="left"/>
              <w:rPr>
                <w:rFonts w:ascii="Times New Roman" w:hAnsi="Times New Roman"/>
                <w:b/>
                <w:sz w:val="22"/>
                <w:szCs w:val="22"/>
              </w:rPr>
            </w:pPr>
            <w:r w:rsidRPr="003B7C3B">
              <w:rPr>
                <w:rFonts w:ascii="Times New Roman" w:hAnsi="Times New Roman"/>
                <w:b/>
                <w:sz w:val="22"/>
                <w:szCs w:val="22"/>
              </w:rPr>
              <w:t>Rezultatet e të nxënit të kompetencave matematikore sipas temës mësimore:</w:t>
            </w:r>
          </w:p>
          <w:p w:rsidR="00B7345E" w:rsidRPr="003B7C3B" w:rsidRDefault="00B7345E" w:rsidP="00B329B2">
            <w:pPr>
              <w:spacing w:line="276" w:lineRule="auto"/>
              <w:ind w:firstLine="0"/>
              <w:jc w:val="left"/>
              <w:rPr>
                <w:rFonts w:ascii="Times New Roman" w:hAnsi="Times New Roman"/>
                <w:b/>
                <w:sz w:val="22"/>
                <w:szCs w:val="22"/>
              </w:rPr>
            </w:pPr>
            <w:r w:rsidRPr="003B7C3B">
              <w:rPr>
                <w:rFonts w:ascii="Times New Roman" w:hAnsi="Times New Roman"/>
                <w:b/>
                <w:sz w:val="22"/>
                <w:szCs w:val="22"/>
              </w:rPr>
              <w:t>Nxënësi në fund të kreut:</w:t>
            </w:r>
          </w:p>
          <w:p w:rsidR="00B7345E" w:rsidRPr="003B7C3B" w:rsidRDefault="00B7345E" w:rsidP="00B329B2">
            <w:pPr>
              <w:pStyle w:val="ListParagraph"/>
              <w:numPr>
                <w:ilvl w:val="0"/>
                <w:numId w:val="26"/>
              </w:numPr>
              <w:spacing w:line="276" w:lineRule="auto"/>
              <w:jc w:val="left"/>
              <w:rPr>
                <w:rFonts w:ascii="Times New Roman" w:hAnsi="Times New Roman"/>
                <w:sz w:val="22"/>
                <w:szCs w:val="22"/>
              </w:rPr>
            </w:pPr>
            <w:r w:rsidRPr="003B7C3B">
              <w:rPr>
                <w:rFonts w:ascii="Times New Roman" w:hAnsi="Times New Roman"/>
                <w:sz w:val="22"/>
                <w:szCs w:val="22"/>
              </w:rPr>
              <w:t xml:space="preserve">gjen pjesët dhe përqindjet e madhësive dhe shpreh një numër si pjesë ose si përqindje të një numri </w:t>
            </w:r>
            <w:r w:rsidR="00B329B2" w:rsidRPr="003B7C3B">
              <w:rPr>
                <w:rFonts w:ascii="Times New Roman" w:hAnsi="Times New Roman"/>
                <w:sz w:val="22"/>
                <w:szCs w:val="22"/>
              </w:rPr>
              <w:t>tjetër</w:t>
            </w:r>
            <w:r w:rsidRPr="003B7C3B">
              <w:rPr>
                <w:rFonts w:ascii="Times New Roman" w:hAnsi="Times New Roman"/>
                <w:sz w:val="22"/>
                <w:szCs w:val="22"/>
              </w:rPr>
              <w:t>;</w:t>
            </w:r>
          </w:p>
          <w:p w:rsidR="00B7345E" w:rsidRPr="003B7C3B" w:rsidRDefault="00B7345E" w:rsidP="00B329B2">
            <w:pPr>
              <w:pStyle w:val="ListParagraph"/>
              <w:numPr>
                <w:ilvl w:val="0"/>
                <w:numId w:val="26"/>
              </w:numPr>
              <w:spacing w:line="276" w:lineRule="auto"/>
              <w:jc w:val="left"/>
              <w:rPr>
                <w:rFonts w:ascii="Times New Roman" w:hAnsi="Times New Roman"/>
                <w:sz w:val="22"/>
                <w:szCs w:val="22"/>
              </w:rPr>
            </w:pPr>
            <w:r w:rsidRPr="003B7C3B">
              <w:rPr>
                <w:rFonts w:ascii="Times New Roman" w:hAnsi="Times New Roman"/>
                <w:sz w:val="22"/>
                <w:szCs w:val="22"/>
              </w:rPr>
              <w:t xml:space="preserve">ndan një madhësi në një raport të caktuar dhe paraqet një raport në trajtën e tyre më të thjeshtë; </w:t>
            </w:r>
          </w:p>
          <w:p w:rsidR="00B7345E" w:rsidRPr="003B7C3B" w:rsidRDefault="00B7345E" w:rsidP="00B329B2">
            <w:pPr>
              <w:pStyle w:val="ListParagraph"/>
              <w:numPr>
                <w:ilvl w:val="0"/>
                <w:numId w:val="26"/>
              </w:numPr>
              <w:spacing w:line="276" w:lineRule="auto"/>
              <w:jc w:val="left"/>
              <w:rPr>
                <w:rFonts w:ascii="Times New Roman" w:hAnsi="Times New Roman"/>
                <w:sz w:val="22"/>
                <w:szCs w:val="22"/>
              </w:rPr>
            </w:pPr>
            <w:r w:rsidRPr="003B7C3B">
              <w:rPr>
                <w:rFonts w:ascii="Times New Roman" w:hAnsi="Times New Roman"/>
                <w:sz w:val="22"/>
                <w:szCs w:val="22"/>
              </w:rPr>
              <w:t xml:space="preserve">përdor </w:t>
            </w:r>
            <w:proofErr w:type="spellStart"/>
            <w:r w:rsidRPr="003B7C3B">
              <w:rPr>
                <w:rFonts w:ascii="Times New Roman" w:hAnsi="Times New Roman"/>
                <w:sz w:val="22"/>
                <w:szCs w:val="22"/>
              </w:rPr>
              <w:t>koeficientët</w:t>
            </w:r>
            <w:proofErr w:type="spellEnd"/>
            <w:r w:rsidRPr="003B7C3B">
              <w:rPr>
                <w:rFonts w:ascii="Times New Roman" w:hAnsi="Times New Roman"/>
                <w:sz w:val="22"/>
                <w:szCs w:val="22"/>
              </w:rPr>
              <w:t xml:space="preserve"> e shkallës,figurat në shkallë dhe hartat;</w:t>
            </w:r>
          </w:p>
          <w:p w:rsidR="00B7345E" w:rsidRPr="003B7C3B" w:rsidRDefault="00B7345E" w:rsidP="00B329B2">
            <w:pPr>
              <w:pStyle w:val="ListParagraph"/>
              <w:numPr>
                <w:ilvl w:val="0"/>
                <w:numId w:val="26"/>
              </w:numPr>
              <w:spacing w:line="276" w:lineRule="auto"/>
              <w:jc w:val="left"/>
              <w:rPr>
                <w:rFonts w:ascii="Times New Roman" w:hAnsi="Times New Roman"/>
                <w:sz w:val="22"/>
                <w:szCs w:val="22"/>
              </w:rPr>
            </w:pPr>
            <w:r w:rsidRPr="003B7C3B">
              <w:rPr>
                <w:rFonts w:ascii="Times New Roman" w:hAnsi="Times New Roman"/>
                <w:sz w:val="22"/>
                <w:szCs w:val="22"/>
              </w:rPr>
              <w:t>gjen vlerën e një madhësie që ka pësuar rritje ose ulje në përqindje dhe anasjelltas;</w:t>
            </w:r>
          </w:p>
          <w:p w:rsidR="00B7345E" w:rsidRPr="003B7C3B" w:rsidRDefault="00B7345E" w:rsidP="00B329B2">
            <w:pPr>
              <w:pStyle w:val="ListParagraph"/>
              <w:numPr>
                <w:ilvl w:val="0"/>
                <w:numId w:val="26"/>
              </w:numPr>
              <w:spacing w:line="276" w:lineRule="auto"/>
              <w:jc w:val="left"/>
              <w:rPr>
                <w:rFonts w:ascii="Times New Roman" w:hAnsi="Times New Roman"/>
                <w:sz w:val="22"/>
                <w:szCs w:val="22"/>
              </w:rPr>
            </w:pPr>
            <w:r w:rsidRPr="003B7C3B">
              <w:rPr>
                <w:rFonts w:ascii="Times New Roman" w:hAnsi="Times New Roman"/>
                <w:sz w:val="22"/>
                <w:szCs w:val="22"/>
              </w:rPr>
              <w:t>zgjidh problema që përmbajnë ndryshime të sasive në përqindje (p.sh: interesi i thjeshtë)</w:t>
            </w:r>
            <w:r w:rsidR="00B329B2">
              <w:rPr>
                <w:rFonts w:ascii="Times New Roman" w:hAnsi="Times New Roman"/>
                <w:sz w:val="22"/>
                <w:szCs w:val="22"/>
              </w:rPr>
              <w:t>.</w:t>
            </w:r>
          </w:p>
        </w:tc>
        <w:tc>
          <w:tcPr>
            <w:tcW w:w="3637" w:type="dxa"/>
            <w:gridSpan w:val="2"/>
            <w:shd w:val="clear" w:color="auto" w:fill="auto"/>
          </w:tcPr>
          <w:p w:rsidR="00B7345E" w:rsidRPr="003B7C3B" w:rsidRDefault="00B7345E" w:rsidP="00083DB8">
            <w:pPr>
              <w:spacing w:line="276" w:lineRule="auto"/>
              <w:ind w:firstLine="0"/>
              <w:jc w:val="left"/>
              <w:rPr>
                <w:rFonts w:ascii="Times New Roman" w:hAnsi="Times New Roman"/>
                <w:b/>
                <w:sz w:val="22"/>
                <w:szCs w:val="22"/>
              </w:rPr>
            </w:pPr>
            <w:r w:rsidRPr="003B7C3B">
              <w:rPr>
                <w:rFonts w:ascii="Times New Roman" w:hAnsi="Times New Roman"/>
                <w:b/>
                <w:sz w:val="22"/>
                <w:szCs w:val="22"/>
              </w:rPr>
              <w:t xml:space="preserve">Fjalët kyçe: </w:t>
            </w:r>
            <w:r w:rsidRPr="003B7C3B">
              <w:rPr>
                <w:rFonts w:ascii="Times New Roman" w:hAnsi="Times New Roman"/>
                <w:sz w:val="22"/>
                <w:szCs w:val="22"/>
              </w:rPr>
              <w:t>pjesë, raport, shkallë, përqindje, interes i thjeshtë, hartë.</w:t>
            </w:r>
          </w:p>
        </w:tc>
      </w:tr>
      <w:tr w:rsidR="00B7345E" w:rsidRPr="003B7C3B" w:rsidTr="00083DB8">
        <w:tc>
          <w:tcPr>
            <w:tcW w:w="5958" w:type="dxa"/>
            <w:gridSpan w:val="2"/>
            <w:shd w:val="clear" w:color="auto" w:fill="auto"/>
          </w:tcPr>
          <w:p w:rsidR="00B7345E" w:rsidRPr="003B7C3B" w:rsidRDefault="00B7345E" w:rsidP="00083DB8">
            <w:pPr>
              <w:spacing w:line="276" w:lineRule="auto"/>
              <w:ind w:firstLine="0"/>
              <w:jc w:val="left"/>
              <w:rPr>
                <w:rFonts w:ascii="Times New Roman" w:hAnsi="Times New Roman"/>
                <w:b/>
                <w:sz w:val="22"/>
                <w:szCs w:val="22"/>
              </w:rPr>
            </w:pPr>
            <w:r w:rsidRPr="003B7C3B">
              <w:rPr>
                <w:rFonts w:ascii="Times New Roman" w:hAnsi="Times New Roman"/>
                <w:b/>
                <w:sz w:val="22"/>
                <w:szCs w:val="22"/>
              </w:rPr>
              <w:t xml:space="preserve">Burimet: </w:t>
            </w:r>
            <w:r w:rsidRPr="003B7C3B">
              <w:rPr>
                <w:rFonts w:ascii="Times New Roman" w:hAnsi="Times New Roman"/>
                <w:sz w:val="22"/>
                <w:szCs w:val="22"/>
              </w:rPr>
              <w:t>Teksti i nxënësit, fletë pune klasa e X</w:t>
            </w:r>
          </w:p>
        </w:tc>
        <w:tc>
          <w:tcPr>
            <w:tcW w:w="3637" w:type="dxa"/>
            <w:gridSpan w:val="2"/>
            <w:shd w:val="clear" w:color="auto" w:fill="auto"/>
          </w:tcPr>
          <w:p w:rsidR="00B7345E" w:rsidRPr="003B7C3B" w:rsidRDefault="00B7345E" w:rsidP="00083DB8">
            <w:pPr>
              <w:spacing w:line="276" w:lineRule="auto"/>
              <w:ind w:firstLine="0"/>
              <w:jc w:val="left"/>
              <w:rPr>
                <w:rFonts w:ascii="Times New Roman" w:hAnsi="Times New Roman"/>
                <w:b/>
                <w:sz w:val="22"/>
                <w:szCs w:val="22"/>
              </w:rPr>
            </w:pPr>
            <w:r w:rsidRPr="003B7C3B">
              <w:rPr>
                <w:rFonts w:ascii="Times New Roman" w:hAnsi="Times New Roman"/>
                <w:b/>
                <w:sz w:val="22"/>
                <w:szCs w:val="22"/>
              </w:rPr>
              <w:t xml:space="preserve">Lidhja me fushat e tjera ose me temat </w:t>
            </w:r>
            <w:proofErr w:type="spellStart"/>
            <w:r w:rsidRPr="003B7C3B">
              <w:rPr>
                <w:rFonts w:ascii="Times New Roman" w:hAnsi="Times New Roman"/>
                <w:b/>
                <w:sz w:val="22"/>
                <w:szCs w:val="22"/>
              </w:rPr>
              <w:t>ndërkurrikulare</w:t>
            </w:r>
            <w:proofErr w:type="spellEnd"/>
            <w:r w:rsidRPr="003B7C3B">
              <w:rPr>
                <w:rFonts w:ascii="Times New Roman" w:hAnsi="Times New Roman"/>
                <w:b/>
                <w:sz w:val="22"/>
                <w:szCs w:val="22"/>
              </w:rPr>
              <w:t xml:space="preserve">: </w:t>
            </w:r>
            <w:r w:rsidRPr="003B7C3B">
              <w:rPr>
                <w:rFonts w:ascii="Times New Roman" w:hAnsi="Times New Roman"/>
                <w:sz w:val="22"/>
                <w:szCs w:val="22"/>
              </w:rPr>
              <w:t>Shkencë.</w:t>
            </w:r>
          </w:p>
        </w:tc>
      </w:tr>
      <w:tr w:rsidR="00B7345E" w:rsidRPr="003B7C3B" w:rsidTr="00083DB8">
        <w:tc>
          <w:tcPr>
            <w:tcW w:w="9595" w:type="dxa"/>
            <w:gridSpan w:val="4"/>
            <w:shd w:val="clear" w:color="auto" w:fill="auto"/>
          </w:tcPr>
          <w:p w:rsidR="00B7345E" w:rsidRPr="003B7C3B" w:rsidRDefault="00B7345E" w:rsidP="00083DB8">
            <w:pPr>
              <w:spacing w:line="276" w:lineRule="auto"/>
              <w:ind w:firstLine="0"/>
              <w:jc w:val="center"/>
              <w:rPr>
                <w:rFonts w:ascii="Times New Roman" w:hAnsi="Times New Roman"/>
                <w:b/>
                <w:sz w:val="22"/>
                <w:szCs w:val="22"/>
              </w:rPr>
            </w:pPr>
            <w:r w:rsidRPr="003B7C3B">
              <w:rPr>
                <w:rFonts w:ascii="Times New Roman" w:hAnsi="Times New Roman"/>
                <w:b/>
                <w:sz w:val="22"/>
                <w:szCs w:val="22"/>
              </w:rPr>
              <w:t>Metodologjia dhe veprimtaritë e nxënësve</w:t>
            </w:r>
          </w:p>
        </w:tc>
      </w:tr>
      <w:tr w:rsidR="00B7345E" w:rsidRPr="003B7C3B" w:rsidTr="00083DB8">
        <w:trPr>
          <w:trHeight w:val="2542"/>
        </w:trPr>
        <w:tc>
          <w:tcPr>
            <w:tcW w:w="9595" w:type="dxa"/>
            <w:gridSpan w:val="4"/>
            <w:shd w:val="clear" w:color="auto" w:fill="auto"/>
          </w:tcPr>
          <w:p w:rsidR="00B7345E" w:rsidRPr="003B7C3B" w:rsidRDefault="00B7345E" w:rsidP="00083DB8">
            <w:pPr>
              <w:spacing w:line="276" w:lineRule="auto"/>
              <w:ind w:firstLine="0"/>
              <w:jc w:val="left"/>
              <w:rPr>
                <w:rFonts w:ascii="Times New Roman" w:hAnsi="Times New Roman"/>
                <w:sz w:val="22"/>
                <w:szCs w:val="22"/>
              </w:rPr>
            </w:pPr>
            <w:r w:rsidRPr="003B7C3B">
              <w:rPr>
                <w:rFonts w:ascii="Times New Roman" w:hAnsi="Times New Roman"/>
                <w:b/>
                <w:sz w:val="22"/>
                <w:szCs w:val="22"/>
              </w:rPr>
              <w:t>Organizimi i orës së mësimit</w:t>
            </w:r>
            <w:r w:rsidRPr="003B7C3B">
              <w:rPr>
                <w:rFonts w:ascii="Times New Roman" w:hAnsi="Times New Roman"/>
                <w:sz w:val="22"/>
                <w:szCs w:val="22"/>
              </w:rPr>
              <w:t xml:space="preserve">: </w:t>
            </w:r>
          </w:p>
          <w:p w:rsidR="00B7345E" w:rsidRPr="003B7C3B" w:rsidRDefault="00B7345E" w:rsidP="00083DB8">
            <w:pPr>
              <w:spacing w:line="276" w:lineRule="auto"/>
              <w:ind w:firstLine="0"/>
              <w:jc w:val="left"/>
              <w:rPr>
                <w:rFonts w:ascii="Times New Roman" w:hAnsi="Times New Roman"/>
                <w:sz w:val="22"/>
                <w:szCs w:val="22"/>
              </w:rPr>
            </w:pPr>
            <w:r w:rsidRPr="003B7C3B">
              <w:rPr>
                <w:rFonts w:ascii="Times New Roman" w:hAnsi="Times New Roman"/>
                <w:b/>
                <w:sz w:val="22"/>
                <w:szCs w:val="22"/>
              </w:rPr>
              <w:t>Parashikimi i njohurive</w:t>
            </w:r>
            <w:r w:rsidRPr="003B7C3B">
              <w:rPr>
                <w:rFonts w:ascii="Times New Roman" w:hAnsi="Times New Roman"/>
                <w:sz w:val="22"/>
                <w:szCs w:val="22"/>
              </w:rPr>
              <w:t>: Mësuesi/ja fton nxënësit të rikujtojnë konceptet kryesore duke kërkuar që çdo dyshe nxënësish</w:t>
            </w:r>
            <w:r w:rsidR="003B7C3B" w:rsidRPr="003B7C3B">
              <w:rPr>
                <w:rFonts w:ascii="Times New Roman" w:hAnsi="Times New Roman"/>
                <w:sz w:val="22"/>
                <w:szCs w:val="22"/>
              </w:rPr>
              <w:t xml:space="preserve"> </w:t>
            </w:r>
            <w:r w:rsidRPr="003B7C3B">
              <w:rPr>
                <w:rFonts w:ascii="Times New Roman" w:hAnsi="Times New Roman"/>
                <w:sz w:val="22"/>
                <w:szCs w:val="22"/>
              </w:rPr>
              <w:t xml:space="preserve">të punojë me grupin e ushtrimeve të mëposhtme: </w:t>
            </w:r>
          </w:p>
          <w:p w:rsidR="00B7345E" w:rsidRPr="003B7C3B" w:rsidRDefault="003B7C3B" w:rsidP="00083DB8">
            <w:pPr>
              <w:spacing w:line="276" w:lineRule="auto"/>
              <w:ind w:firstLine="0"/>
              <w:jc w:val="left"/>
              <w:rPr>
                <w:rFonts w:ascii="Times New Roman" w:hAnsi="Times New Roman"/>
                <w:sz w:val="22"/>
                <w:szCs w:val="22"/>
              </w:rPr>
            </w:pPr>
            <w:r w:rsidRPr="003B7C3B">
              <w:rPr>
                <w:rFonts w:ascii="Times New Roman" w:hAnsi="Times New Roman"/>
                <w:sz w:val="22"/>
                <w:szCs w:val="22"/>
              </w:rPr>
              <w:t xml:space="preserve"> </w:t>
            </w:r>
            <w:r w:rsidR="00B7345E" w:rsidRPr="003B7C3B">
              <w:rPr>
                <w:rFonts w:ascii="Times New Roman" w:hAnsi="Times New Roman"/>
                <w:sz w:val="22"/>
                <w:szCs w:val="22"/>
              </w:rPr>
              <w:t xml:space="preserve"> a) 30% e 240 =?</w:t>
            </w:r>
            <w:r w:rsidRPr="003B7C3B">
              <w:rPr>
                <w:rFonts w:ascii="Times New Roman" w:hAnsi="Times New Roman"/>
                <w:sz w:val="22"/>
                <w:szCs w:val="22"/>
              </w:rPr>
              <w:t xml:space="preserve">  </w:t>
            </w:r>
            <w:r w:rsidR="00B7345E" w:rsidRPr="003B7C3B">
              <w:rPr>
                <w:rFonts w:ascii="Times New Roman" w:hAnsi="Times New Roman"/>
                <w:sz w:val="22"/>
                <w:szCs w:val="22"/>
              </w:rPr>
              <w:t xml:space="preserve"> </w:t>
            </w:r>
          </w:p>
          <w:p w:rsidR="00B7345E" w:rsidRPr="003B7C3B" w:rsidRDefault="003B7C3B" w:rsidP="00083DB8">
            <w:pPr>
              <w:spacing w:line="276" w:lineRule="auto"/>
              <w:ind w:firstLine="0"/>
              <w:jc w:val="left"/>
              <w:rPr>
                <w:rFonts w:ascii="Times New Roman" w:hAnsi="Times New Roman"/>
                <w:sz w:val="22"/>
                <w:szCs w:val="22"/>
              </w:rPr>
            </w:pPr>
            <w:r w:rsidRPr="003B7C3B">
              <w:rPr>
                <w:rFonts w:ascii="Times New Roman" w:hAnsi="Times New Roman"/>
                <w:sz w:val="22"/>
                <w:szCs w:val="22"/>
              </w:rPr>
              <w:t xml:space="preserve"> </w:t>
            </w:r>
            <w:r w:rsidR="00B7345E" w:rsidRPr="003B7C3B">
              <w:rPr>
                <w:rFonts w:ascii="Times New Roman" w:hAnsi="Times New Roman"/>
                <w:sz w:val="22"/>
                <w:szCs w:val="22"/>
              </w:rPr>
              <w:t xml:space="preserve"> b) 2 : 8 =?</w:t>
            </w:r>
            <w:r w:rsidRPr="003B7C3B">
              <w:rPr>
                <w:rFonts w:ascii="Times New Roman" w:hAnsi="Times New Roman"/>
                <w:sz w:val="22"/>
                <w:szCs w:val="22"/>
              </w:rPr>
              <w:t xml:space="preserve">   </w:t>
            </w:r>
            <w:r w:rsidR="00B7345E" w:rsidRPr="003B7C3B">
              <w:rPr>
                <w:rFonts w:ascii="Times New Roman" w:hAnsi="Times New Roman"/>
                <w:sz w:val="22"/>
                <w:szCs w:val="22"/>
              </w:rPr>
              <w:t xml:space="preserve"> </w:t>
            </w:r>
          </w:p>
          <w:p w:rsidR="00B7345E" w:rsidRPr="003B7C3B" w:rsidRDefault="003B7C3B" w:rsidP="00083DB8">
            <w:pPr>
              <w:spacing w:line="276" w:lineRule="auto"/>
              <w:ind w:firstLine="0"/>
              <w:jc w:val="left"/>
              <w:rPr>
                <w:rFonts w:ascii="Times New Roman" w:hAnsi="Times New Roman"/>
                <w:sz w:val="22"/>
                <w:szCs w:val="22"/>
              </w:rPr>
            </w:pPr>
            <w:r w:rsidRPr="003B7C3B">
              <w:rPr>
                <w:rFonts w:ascii="Times New Roman" w:hAnsi="Times New Roman"/>
                <w:sz w:val="22"/>
                <w:szCs w:val="22"/>
              </w:rPr>
              <w:t xml:space="preserve"> </w:t>
            </w:r>
            <w:r w:rsidR="00B7345E" w:rsidRPr="003B7C3B">
              <w:rPr>
                <w:rFonts w:ascii="Times New Roman" w:hAnsi="Times New Roman"/>
                <w:sz w:val="22"/>
                <w:szCs w:val="22"/>
              </w:rPr>
              <w:t xml:space="preserve"> c) sa</w:t>
            </w:r>
            <w:r w:rsidRPr="003B7C3B">
              <w:rPr>
                <w:rFonts w:ascii="Times New Roman" w:hAnsi="Times New Roman"/>
                <w:sz w:val="22"/>
                <w:szCs w:val="22"/>
              </w:rPr>
              <w:t xml:space="preserve"> </w:t>
            </w:r>
            <w:r w:rsidR="00B7345E" w:rsidRPr="003B7C3B">
              <w:rPr>
                <w:rFonts w:ascii="Times New Roman" w:hAnsi="Times New Roman"/>
                <w:sz w:val="22"/>
                <w:szCs w:val="22"/>
              </w:rPr>
              <w:t>cm paraqitet gjatësia prej 2 km në hartën me shkallë 1:100?</w:t>
            </w:r>
          </w:p>
          <w:p w:rsidR="00B7345E" w:rsidRPr="003B7C3B" w:rsidRDefault="003B7C3B" w:rsidP="00083DB8">
            <w:pPr>
              <w:spacing w:line="276" w:lineRule="auto"/>
              <w:ind w:firstLine="0"/>
              <w:jc w:val="left"/>
              <w:rPr>
                <w:rFonts w:ascii="Times New Roman" w:hAnsi="Times New Roman"/>
                <w:sz w:val="22"/>
                <w:szCs w:val="22"/>
              </w:rPr>
            </w:pPr>
            <w:r w:rsidRPr="003B7C3B">
              <w:rPr>
                <w:rFonts w:ascii="Times New Roman" w:hAnsi="Times New Roman"/>
                <w:sz w:val="22"/>
                <w:szCs w:val="22"/>
              </w:rPr>
              <w:t xml:space="preserve"> </w:t>
            </w:r>
            <w:r w:rsidR="00B7345E" w:rsidRPr="003B7C3B">
              <w:rPr>
                <w:rFonts w:ascii="Times New Roman" w:hAnsi="Times New Roman"/>
                <w:sz w:val="22"/>
                <w:szCs w:val="22"/>
              </w:rPr>
              <w:t xml:space="preserve"> d) sa përfitohet nga 100 000 lekë të depozituara me normë interesi 5%?</w:t>
            </w:r>
          </w:p>
          <w:p w:rsidR="00B7345E" w:rsidRPr="003B7C3B" w:rsidRDefault="00B7345E" w:rsidP="00083DB8">
            <w:pPr>
              <w:spacing w:line="276" w:lineRule="auto"/>
              <w:ind w:firstLine="0"/>
              <w:jc w:val="left"/>
              <w:rPr>
                <w:rFonts w:ascii="Times New Roman" w:hAnsi="Times New Roman"/>
                <w:sz w:val="22"/>
                <w:szCs w:val="22"/>
              </w:rPr>
            </w:pPr>
            <w:r w:rsidRPr="003B7C3B">
              <w:rPr>
                <w:rFonts w:ascii="Times New Roman" w:hAnsi="Times New Roman"/>
                <w:sz w:val="22"/>
                <w:szCs w:val="22"/>
              </w:rPr>
              <w:t>Nxënësit marrin kohën e mjaftueshme për të punuar ushtrimet. Ndërkohë që zgjidhin ushtrimet, shënojnë përbri situatës edhe konceptet kryesore që kujtojnë lidhur me kreun 12, p.sh:</w:t>
            </w:r>
          </w:p>
          <w:p w:rsidR="00B7345E" w:rsidRPr="003B7C3B" w:rsidRDefault="00B7345E" w:rsidP="00083DB8">
            <w:pPr>
              <w:spacing w:line="276" w:lineRule="auto"/>
              <w:ind w:firstLine="0"/>
              <w:jc w:val="left"/>
              <w:rPr>
                <w:rFonts w:ascii="Times New Roman" w:hAnsi="Times New Roman"/>
                <w:sz w:val="22"/>
                <w:szCs w:val="22"/>
              </w:rPr>
            </w:pPr>
            <w:r w:rsidRPr="003B7C3B">
              <w:rPr>
                <w:rFonts w:ascii="Times New Roman" w:hAnsi="Times New Roman"/>
                <w:sz w:val="22"/>
                <w:szCs w:val="22"/>
              </w:rPr>
              <w:t xml:space="preserve">30% e 240 = 0,3 x 240 = 72, dhe shënojmë përbri:për të njehsuar % e një sasie fillimisht shprehim përqindjen si thyesë ose si numër dhjetor dhe më pas kryejmë veprimin e shumëzimit. </w:t>
            </w:r>
          </w:p>
          <w:p w:rsidR="00B7345E" w:rsidRPr="003B7C3B" w:rsidRDefault="00B7345E" w:rsidP="00083DB8">
            <w:pPr>
              <w:spacing w:line="276" w:lineRule="auto"/>
              <w:ind w:firstLine="0"/>
              <w:jc w:val="left"/>
              <w:rPr>
                <w:rFonts w:ascii="Times New Roman" w:hAnsi="Times New Roman"/>
                <w:sz w:val="22"/>
                <w:szCs w:val="22"/>
              </w:rPr>
            </w:pPr>
            <w:r w:rsidRPr="003B7C3B">
              <w:rPr>
                <w:rFonts w:ascii="Times New Roman" w:hAnsi="Times New Roman"/>
                <w:b/>
                <w:sz w:val="22"/>
                <w:szCs w:val="22"/>
              </w:rPr>
              <w:t>Ndërtimi i njohurive</w:t>
            </w:r>
            <w:r w:rsidRPr="003B7C3B">
              <w:rPr>
                <w:rFonts w:ascii="Times New Roman" w:hAnsi="Times New Roman"/>
                <w:sz w:val="22"/>
                <w:szCs w:val="22"/>
              </w:rPr>
              <w:t xml:space="preserve">: Mësuesi/ja nxit diskutimin për të rikujtuar konceptet kryesore të kapitullit. Diskutimi zhvillohet duke </w:t>
            </w:r>
            <w:proofErr w:type="spellStart"/>
            <w:r w:rsidRPr="003B7C3B">
              <w:rPr>
                <w:rFonts w:ascii="Times New Roman" w:hAnsi="Times New Roman"/>
                <w:sz w:val="22"/>
                <w:szCs w:val="22"/>
              </w:rPr>
              <w:t>patur</w:t>
            </w:r>
            <w:proofErr w:type="spellEnd"/>
            <w:r w:rsidRPr="003B7C3B">
              <w:rPr>
                <w:rFonts w:ascii="Times New Roman" w:hAnsi="Times New Roman"/>
                <w:sz w:val="22"/>
                <w:szCs w:val="22"/>
              </w:rPr>
              <w:t xml:space="preserve"> parasysh mënyrën se si kanë punuar nxënësit për ushtrimet e mësipërme dhe sesi ata kanë formuluar përkufizimet, lidhjet, rregullat që përmban ky kapitull. Më pas dyshet e nxënësve punojnë ushtrimet në faqen 245. Pasi përfundojnë ushtrimet, dyshet e afërta këmbejnë fletoret dhe korrigjojnë njëri – tjetrin. </w:t>
            </w:r>
          </w:p>
          <w:p w:rsidR="00B7345E" w:rsidRPr="003B7C3B" w:rsidRDefault="00B7345E" w:rsidP="00083DB8">
            <w:pPr>
              <w:spacing w:line="276" w:lineRule="auto"/>
              <w:ind w:firstLine="0"/>
              <w:jc w:val="left"/>
              <w:rPr>
                <w:rFonts w:ascii="Times New Roman" w:hAnsi="Times New Roman"/>
                <w:sz w:val="22"/>
                <w:szCs w:val="22"/>
              </w:rPr>
            </w:pPr>
            <w:r w:rsidRPr="003B7C3B">
              <w:rPr>
                <w:rFonts w:ascii="Times New Roman" w:hAnsi="Times New Roman"/>
                <w:b/>
                <w:sz w:val="22"/>
                <w:szCs w:val="22"/>
              </w:rPr>
              <w:t>Përforcimi i të nxënit</w:t>
            </w:r>
            <w:r w:rsidRPr="003B7C3B">
              <w:rPr>
                <w:rFonts w:ascii="Times New Roman" w:hAnsi="Times New Roman"/>
                <w:sz w:val="22"/>
                <w:szCs w:val="22"/>
              </w:rPr>
              <w:t xml:space="preserve">: Përfaqësues të dysheve prezantojnë zgjidhjet në tabelë dhe në të njëjtën kohë, nxënësit plotësojnë tabelën orientuese të aftësive të kreut në fillim të faqes 244 me simbolin përkatës. Vetë nxënësi bën krahasimin me </w:t>
            </w:r>
            <w:r w:rsidR="00B329B2" w:rsidRPr="003B7C3B">
              <w:rPr>
                <w:rFonts w:ascii="Times New Roman" w:hAnsi="Times New Roman"/>
                <w:sz w:val="22"/>
                <w:szCs w:val="22"/>
              </w:rPr>
              <w:t>vetëvlerësimin</w:t>
            </w:r>
            <w:r w:rsidRPr="003B7C3B">
              <w:rPr>
                <w:rFonts w:ascii="Times New Roman" w:hAnsi="Times New Roman"/>
                <w:sz w:val="22"/>
                <w:szCs w:val="22"/>
              </w:rPr>
              <w:t xml:space="preserve"> e një ore më parë duke vlerësuar dhe progresin e paraqitur.</w:t>
            </w:r>
          </w:p>
          <w:p w:rsidR="00B7345E" w:rsidRPr="003B7C3B" w:rsidRDefault="00B7345E" w:rsidP="00083DB8">
            <w:pPr>
              <w:spacing w:line="276" w:lineRule="auto"/>
              <w:ind w:firstLine="0"/>
              <w:jc w:val="left"/>
              <w:rPr>
                <w:rFonts w:ascii="Times New Roman" w:hAnsi="Times New Roman"/>
                <w:sz w:val="22"/>
                <w:szCs w:val="22"/>
              </w:rPr>
            </w:pPr>
            <w:r w:rsidRPr="003B7C3B">
              <w:rPr>
                <w:rFonts w:ascii="Times New Roman" w:hAnsi="Times New Roman"/>
                <w:sz w:val="22"/>
                <w:szCs w:val="22"/>
              </w:rPr>
              <w:t>Mësuesi/ja mban shënimet përkatëse për nxënësit që ka menduar të vlerësojë në këtë orë ose në orët në vazhdim.</w:t>
            </w:r>
          </w:p>
        </w:tc>
      </w:tr>
      <w:tr w:rsidR="00B7345E" w:rsidRPr="003B7C3B" w:rsidTr="00762877">
        <w:trPr>
          <w:trHeight w:val="530"/>
        </w:trPr>
        <w:tc>
          <w:tcPr>
            <w:tcW w:w="9595" w:type="dxa"/>
            <w:gridSpan w:val="4"/>
            <w:shd w:val="clear" w:color="auto" w:fill="auto"/>
          </w:tcPr>
          <w:p w:rsidR="00B7345E" w:rsidRPr="003B7C3B" w:rsidRDefault="00B7345E" w:rsidP="00083DB8">
            <w:pPr>
              <w:spacing w:line="276" w:lineRule="auto"/>
              <w:ind w:firstLine="0"/>
              <w:rPr>
                <w:rFonts w:ascii="Times New Roman" w:hAnsi="Times New Roman"/>
                <w:sz w:val="22"/>
                <w:szCs w:val="22"/>
              </w:rPr>
            </w:pPr>
            <w:r w:rsidRPr="003B7C3B">
              <w:rPr>
                <w:rFonts w:ascii="Times New Roman" w:hAnsi="Times New Roman"/>
                <w:b/>
                <w:sz w:val="22"/>
                <w:szCs w:val="22"/>
              </w:rPr>
              <w:t>Vlerësimi</w:t>
            </w:r>
            <w:r w:rsidRPr="003B7C3B">
              <w:rPr>
                <w:rFonts w:ascii="Times New Roman" w:hAnsi="Times New Roman"/>
                <w:sz w:val="22"/>
                <w:szCs w:val="22"/>
              </w:rPr>
              <w:t xml:space="preserve">: Në fund të orës mësuesi/ja vlerëson disa nxënës dhe mban shënime për disa të tjerë,duke </w:t>
            </w:r>
            <w:proofErr w:type="spellStart"/>
            <w:r w:rsidRPr="003B7C3B">
              <w:rPr>
                <w:rFonts w:ascii="Times New Roman" w:hAnsi="Times New Roman"/>
                <w:sz w:val="22"/>
                <w:szCs w:val="22"/>
              </w:rPr>
              <w:t>patur</w:t>
            </w:r>
            <w:proofErr w:type="spellEnd"/>
            <w:r w:rsidRPr="003B7C3B">
              <w:rPr>
                <w:rFonts w:ascii="Times New Roman" w:hAnsi="Times New Roman"/>
                <w:sz w:val="22"/>
                <w:szCs w:val="22"/>
              </w:rPr>
              <w:t xml:space="preserve"> parasysh edhe </w:t>
            </w:r>
            <w:r w:rsidR="00B329B2" w:rsidRPr="003B7C3B">
              <w:rPr>
                <w:rFonts w:ascii="Times New Roman" w:hAnsi="Times New Roman"/>
                <w:sz w:val="22"/>
                <w:szCs w:val="22"/>
              </w:rPr>
              <w:t>vetëvlerësimin</w:t>
            </w:r>
            <w:r w:rsidRPr="003B7C3B">
              <w:rPr>
                <w:rFonts w:ascii="Times New Roman" w:hAnsi="Times New Roman"/>
                <w:sz w:val="22"/>
                <w:szCs w:val="22"/>
              </w:rPr>
              <w:t xml:space="preserve"> e secilit prej nxënësve. Në vlerësim mësuesi/ja merr parasysh edhe mënyrën si nxënësit argumentojnë zgjidhjet. Vlerësimi ka në </w:t>
            </w:r>
            <w:proofErr w:type="spellStart"/>
            <w:r w:rsidRPr="003B7C3B">
              <w:rPr>
                <w:rFonts w:ascii="Times New Roman" w:hAnsi="Times New Roman"/>
                <w:sz w:val="22"/>
                <w:szCs w:val="22"/>
              </w:rPr>
              <w:t>në</w:t>
            </w:r>
            <w:proofErr w:type="spellEnd"/>
            <w:r w:rsidRPr="003B7C3B">
              <w:rPr>
                <w:rFonts w:ascii="Times New Roman" w:hAnsi="Times New Roman"/>
                <w:sz w:val="22"/>
                <w:szCs w:val="22"/>
              </w:rPr>
              <w:t xml:space="preserve"> bazë aftësitë që nxënësi zotëron për zbatimin e </w:t>
            </w:r>
            <w:r w:rsidRPr="003B7C3B">
              <w:rPr>
                <w:rFonts w:ascii="Times New Roman" w:hAnsi="Times New Roman"/>
                <w:sz w:val="22"/>
                <w:szCs w:val="22"/>
              </w:rPr>
              <w:lastRenderedPageBreak/>
              <w:t>njohurive të kreut 12.</w:t>
            </w:r>
          </w:p>
        </w:tc>
      </w:tr>
      <w:tr w:rsidR="00B7345E" w:rsidRPr="003B7C3B" w:rsidTr="00083DB8">
        <w:tc>
          <w:tcPr>
            <w:tcW w:w="9595" w:type="dxa"/>
            <w:gridSpan w:val="4"/>
            <w:shd w:val="clear" w:color="auto" w:fill="auto"/>
          </w:tcPr>
          <w:p w:rsidR="00B7345E" w:rsidRPr="003B7C3B" w:rsidRDefault="00B7345E" w:rsidP="00083DB8">
            <w:pPr>
              <w:spacing w:line="276" w:lineRule="auto"/>
              <w:ind w:firstLine="0"/>
              <w:jc w:val="left"/>
              <w:rPr>
                <w:rFonts w:ascii="Times New Roman" w:hAnsi="Times New Roman"/>
                <w:sz w:val="22"/>
                <w:szCs w:val="22"/>
              </w:rPr>
            </w:pPr>
            <w:r w:rsidRPr="003B7C3B">
              <w:rPr>
                <w:rFonts w:ascii="Times New Roman" w:hAnsi="Times New Roman"/>
                <w:b/>
                <w:sz w:val="22"/>
                <w:szCs w:val="22"/>
              </w:rPr>
              <w:lastRenderedPageBreak/>
              <w:t>Detyra</w:t>
            </w:r>
            <w:r w:rsidRPr="003B7C3B">
              <w:rPr>
                <w:rFonts w:ascii="Times New Roman" w:hAnsi="Times New Roman"/>
                <w:sz w:val="22"/>
                <w:szCs w:val="22"/>
              </w:rPr>
              <w:t>: Ushtrimet në faqet 246-247. Detyrat e disa nxënësve do të bëhen pjesë e portofolit (që do të vlerësohet)</w:t>
            </w:r>
          </w:p>
        </w:tc>
      </w:tr>
    </w:tbl>
    <w:p w:rsidR="00B7345E" w:rsidRPr="003B7C3B" w:rsidRDefault="00B7345E" w:rsidP="00B7345E">
      <w:pPr>
        <w:rPr>
          <w:rFonts w:ascii="Times New Roman" w:hAnsi="Times New Roman"/>
        </w:rPr>
      </w:pPr>
    </w:p>
    <w:p w:rsidR="00083DB8" w:rsidRPr="003B7C3B" w:rsidRDefault="00083DB8" w:rsidP="00B329B2">
      <w:pPr>
        <w:ind w:firstLine="0"/>
        <w:rPr>
          <w:rFonts w:ascii="Times New Roman" w:hAnsi="Times New Roman"/>
        </w:rPr>
      </w:pPr>
    </w:p>
    <w:p w:rsidR="00B7345E" w:rsidRPr="003B7C3B" w:rsidRDefault="00B7345E" w:rsidP="00083DB8">
      <w:pPr>
        <w:ind w:firstLine="0"/>
        <w:rPr>
          <w:rFonts w:ascii="Times New Roman" w:hAnsi="Times New Roman"/>
        </w:rPr>
      </w:pPr>
    </w:p>
    <w:p w:rsidR="00B7345E" w:rsidRPr="003B7C3B" w:rsidRDefault="00B7345E">
      <w:pPr>
        <w:rPr>
          <w:rFonts w:ascii="Times New Roman" w:hAnsi="Times New Roman"/>
        </w:rPr>
      </w:pPr>
    </w:p>
    <w:p w:rsidR="00B7345E" w:rsidRPr="003B7C3B" w:rsidRDefault="00B7345E" w:rsidP="00B7345E">
      <w:pPr>
        <w:rPr>
          <w:rFonts w:ascii="Times New Roman" w:hAnsi="Times New Roman"/>
          <w:b/>
        </w:rPr>
      </w:pPr>
      <w:r w:rsidRPr="003B7C3B">
        <w:rPr>
          <w:rFonts w:ascii="Times New Roman" w:hAnsi="Times New Roman"/>
          <w:b/>
        </w:rPr>
        <w:t xml:space="preserve">MODEL PLANIFIKIMI I ORËS MËSIMORE </w:t>
      </w:r>
      <w:r w:rsidRPr="003B7C3B">
        <w:rPr>
          <w:rFonts w:ascii="Times New Roman" w:hAnsi="Times New Roman"/>
          <w:b/>
        </w:rPr>
        <w:tab/>
      </w:r>
      <w:r w:rsidRPr="003B7C3B">
        <w:rPr>
          <w:rFonts w:ascii="Times New Roman" w:hAnsi="Times New Roman"/>
          <w:b/>
        </w:rPr>
        <w:tab/>
      </w:r>
      <w:r w:rsidRPr="003B7C3B">
        <w:rPr>
          <w:rFonts w:ascii="Times New Roman" w:hAnsi="Times New Roman"/>
          <w:b/>
        </w:rPr>
        <w:tab/>
        <w:t xml:space="preserve">Dt. </w:t>
      </w:r>
      <w:r w:rsidRPr="003B7C3B">
        <w:rPr>
          <w:rFonts w:ascii="Times New Roman" w:hAnsi="Times New Roman"/>
          <w:b/>
        </w:rPr>
        <w:softHyphen/>
        <w:t>___/____/201__</w:t>
      </w:r>
      <w:r w:rsidRPr="003B7C3B">
        <w:rPr>
          <w:rFonts w:ascii="Times New Roman" w:hAnsi="Times New Roman"/>
          <w:b/>
        </w:rPr>
        <w:tab/>
      </w:r>
    </w:p>
    <w:tbl>
      <w:tblPr>
        <w:tblStyle w:val="TableGrid"/>
        <w:tblW w:w="9630" w:type="dxa"/>
        <w:tblInd w:w="18" w:type="dxa"/>
        <w:tblLayout w:type="fixed"/>
        <w:tblLook w:val="04A0"/>
      </w:tblPr>
      <w:tblGrid>
        <w:gridCol w:w="2354"/>
        <w:gridCol w:w="3766"/>
        <w:gridCol w:w="1467"/>
        <w:gridCol w:w="2043"/>
      </w:tblGrid>
      <w:tr w:rsidR="00B7345E" w:rsidRPr="003B7C3B" w:rsidTr="00762877">
        <w:tc>
          <w:tcPr>
            <w:tcW w:w="2354" w:type="dxa"/>
            <w:shd w:val="clear" w:color="auto" w:fill="D9D9D9" w:themeFill="background1" w:themeFillShade="D9"/>
          </w:tcPr>
          <w:p w:rsidR="00B7345E" w:rsidRPr="003B7C3B" w:rsidRDefault="00B7345E" w:rsidP="00083DB8">
            <w:pPr>
              <w:spacing w:line="276" w:lineRule="auto"/>
              <w:ind w:firstLine="0"/>
              <w:jc w:val="left"/>
              <w:rPr>
                <w:rFonts w:ascii="Times New Roman" w:hAnsi="Times New Roman"/>
                <w:b/>
                <w:sz w:val="22"/>
                <w:szCs w:val="22"/>
              </w:rPr>
            </w:pPr>
            <w:r w:rsidRPr="003B7C3B">
              <w:rPr>
                <w:rFonts w:ascii="Times New Roman" w:hAnsi="Times New Roman"/>
                <w:b/>
                <w:sz w:val="22"/>
                <w:szCs w:val="22"/>
              </w:rPr>
              <w:t xml:space="preserve">Fusha: </w:t>
            </w:r>
            <w:r w:rsidRPr="003B7C3B">
              <w:rPr>
                <w:rFonts w:ascii="Times New Roman" w:hAnsi="Times New Roman"/>
                <w:sz w:val="22"/>
                <w:szCs w:val="22"/>
              </w:rPr>
              <w:t>Matematikë</w:t>
            </w:r>
          </w:p>
        </w:tc>
        <w:tc>
          <w:tcPr>
            <w:tcW w:w="3766" w:type="dxa"/>
            <w:shd w:val="clear" w:color="auto" w:fill="D9D9D9" w:themeFill="background1" w:themeFillShade="D9"/>
          </w:tcPr>
          <w:p w:rsidR="00B7345E" w:rsidRPr="003B7C3B" w:rsidRDefault="00B7345E" w:rsidP="00083DB8">
            <w:pPr>
              <w:spacing w:line="276" w:lineRule="auto"/>
              <w:ind w:firstLine="0"/>
              <w:jc w:val="left"/>
              <w:rPr>
                <w:rFonts w:ascii="Times New Roman" w:hAnsi="Times New Roman"/>
                <w:b/>
                <w:sz w:val="22"/>
                <w:szCs w:val="22"/>
              </w:rPr>
            </w:pPr>
            <w:r w:rsidRPr="003B7C3B">
              <w:rPr>
                <w:rFonts w:ascii="Times New Roman" w:hAnsi="Times New Roman"/>
                <w:b/>
                <w:sz w:val="22"/>
                <w:szCs w:val="22"/>
              </w:rPr>
              <w:t xml:space="preserve">Lënda: </w:t>
            </w:r>
            <w:r w:rsidRPr="003B7C3B">
              <w:rPr>
                <w:rFonts w:ascii="Times New Roman" w:hAnsi="Times New Roman"/>
                <w:sz w:val="22"/>
                <w:szCs w:val="22"/>
              </w:rPr>
              <w:t>Matematikë</w:t>
            </w:r>
          </w:p>
        </w:tc>
        <w:tc>
          <w:tcPr>
            <w:tcW w:w="1467" w:type="dxa"/>
            <w:shd w:val="clear" w:color="auto" w:fill="D9D9D9" w:themeFill="background1" w:themeFillShade="D9"/>
          </w:tcPr>
          <w:p w:rsidR="00B7345E" w:rsidRPr="003B7C3B" w:rsidRDefault="00B7345E" w:rsidP="00083DB8">
            <w:pPr>
              <w:spacing w:line="276" w:lineRule="auto"/>
              <w:ind w:firstLine="0"/>
              <w:jc w:val="left"/>
              <w:rPr>
                <w:rFonts w:ascii="Times New Roman" w:hAnsi="Times New Roman"/>
                <w:b/>
                <w:sz w:val="22"/>
                <w:szCs w:val="22"/>
              </w:rPr>
            </w:pPr>
            <w:r w:rsidRPr="003B7C3B">
              <w:rPr>
                <w:rFonts w:ascii="Times New Roman" w:hAnsi="Times New Roman"/>
                <w:b/>
                <w:sz w:val="22"/>
                <w:szCs w:val="22"/>
              </w:rPr>
              <w:t xml:space="preserve">Shkalla: </w:t>
            </w:r>
            <w:r w:rsidRPr="003B7C3B">
              <w:rPr>
                <w:rFonts w:ascii="Times New Roman" w:hAnsi="Times New Roman"/>
                <w:sz w:val="22"/>
                <w:szCs w:val="22"/>
              </w:rPr>
              <w:t>V</w:t>
            </w:r>
          </w:p>
        </w:tc>
        <w:tc>
          <w:tcPr>
            <w:tcW w:w="2043" w:type="dxa"/>
            <w:shd w:val="clear" w:color="auto" w:fill="D9D9D9" w:themeFill="background1" w:themeFillShade="D9"/>
          </w:tcPr>
          <w:p w:rsidR="00B7345E" w:rsidRPr="003B7C3B" w:rsidRDefault="00B7345E" w:rsidP="00083DB8">
            <w:pPr>
              <w:spacing w:line="276" w:lineRule="auto"/>
              <w:ind w:firstLine="0"/>
              <w:jc w:val="left"/>
              <w:rPr>
                <w:rFonts w:ascii="Times New Roman" w:hAnsi="Times New Roman"/>
                <w:b/>
                <w:sz w:val="22"/>
                <w:szCs w:val="22"/>
              </w:rPr>
            </w:pPr>
            <w:r w:rsidRPr="003B7C3B">
              <w:rPr>
                <w:rFonts w:ascii="Times New Roman" w:hAnsi="Times New Roman"/>
                <w:b/>
                <w:sz w:val="22"/>
                <w:szCs w:val="22"/>
              </w:rPr>
              <w:t xml:space="preserve">Klasa: </w:t>
            </w:r>
            <w:r w:rsidRPr="003B7C3B">
              <w:rPr>
                <w:rFonts w:ascii="Times New Roman" w:hAnsi="Times New Roman"/>
                <w:sz w:val="22"/>
                <w:szCs w:val="22"/>
              </w:rPr>
              <w:t>X</w:t>
            </w:r>
          </w:p>
        </w:tc>
      </w:tr>
      <w:tr w:rsidR="00B7345E" w:rsidRPr="003B7C3B" w:rsidTr="00083DB8">
        <w:tc>
          <w:tcPr>
            <w:tcW w:w="6120" w:type="dxa"/>
            <w:gridSpan w:val="2"/>
            <w:shd w:val="clear" w:color="auto" w:fill="auto"/>
          </w:tcPr>
          <w:p w:rsidR="00B7345E" w:rsidRPr="003B7C3B" w:rsidRDefault="00B7345E" w:rsidP="00083DB8">
            <w:pPr>
              <w:spacing w:line="276" w:lineRule="auto"/>
              <w:ind w:firstLine="0"/>
              <w:jc w:val="left"/>
              <w:rPr>
                <w:rFonts w:ascii="Times New Roman" w:hAnsi="Times New Roman"/>
                <w:sz w:val="22"/>
                <w:szCs w:val="22"/>
              </w:rPr>
            </w:pPr>
            <w:r w:rsidRPr="003B7C3B">
              <w:rPr>
                <w:rFonts w:ascii="Times New Roman" w:hAnsi="Times New Roman"/>
                <w:b/>
                <w:sz w:val="22"/>
                <w:szCs w:val="22"/>
              </w:rPr>
              <w:t xml:space="preserve">Tema mësimore: </w:t>
            </w:r>
            <w:r w:rsidR="00B329B2" w:rsidRPr="003B7C3B">
              <w:rPr>
                <w:rFonts w:ascii="Times New Roman" w:hAnsi="Times New Roman"/>
                <w:sz w:val="22"/>
                <w:szCs w:val="22"/>
              </w:rPr>
              <w:t>Përsëritje</w:t>
            </w:r>
            <w:r w:rsidRPr="003B7C3B">
              <w:rPr>
                <w:rFonts w:ascii="Times New Roman" w:hAnsi="Times New Roman"/>
                <w:sz w:val="22"/>
                <w:szCs w:val="22"/>
              </w:rPr>
              <w:t xml:space="preserve"> 5 (kreu 9,10,11,12)</w:t>
            </w:r>
          </w:p>
        </w:tc>
        <w:tc>
          <w:tcPr>
            <w:tcW w:w="3510" w:type="dxa"/>
            <w:gridSpan w:val="2"/>
            <w:shd w:val="clear" w:color="auto" w:fill="auto"/>
          </w:tcPr>
          <w:p w:rsidR="00B7345E" w:rsidRPr="003B7C3B" w:rsidRDefault="00B7345E" w:rsidP="00083DB8">
            <w:pPr>
              <w:spacing w:line="276" w:lineRule="auto"/>
              <w:ind w:firstLine="0"/>
              <w:jc w:val="left"/>
              <w:rPr>
                <w:rFonts w:ascii="Times New Roman" w:hAnsi="Times New Roman"/>
                <w:b/>
                <w:sz w:val="22"/>
                <w:szCs w:val="22"/>
              </w:rPr>
            </w:pPr>
            <w:r w:rsidRPr="003B7C3B">
              <w:rPr>
                <w:rFonts w:ascii="Times New Roman" w:hAnsi="Times New Roman"/>
                <w:b/>
                <w:sz w:val="22"/>
                <w:szCs w:val="22"/>
              </w:rPr>
              <w:t>Situata e të nxënit</w:t>
            </w:r>
            <w:r w:rsidRPr="003B7C3B">
              <w:rPr>
                <w:rFonts w:ascii="Times New Roman" w:hAnsi="Times New Roman"/>
                <w:sz w:val="22"/>
                <w:szCs w:val="22"/>
              </w:rPr>
              <w:t>: harta, çmimi i makinës</w:t>
            </w:r>
          </w:p>
        </w:tc>
      </w:tr>
      <w:tr w:rsidR="00B7345E" w:rsidRPr="003B7C3B" w:rsidTr="00083DB8">
        <w:trPr>
          <w:trHeight w:val="2177"/>
        </w:trPr>
        <w:tc>
          <w:tcPr>
            <w:tcW w:w="6120" w:type="dxa"/>
            <w:gridSpan w:val="2"/>
            <w:shd w:val="clear" w:color="auto" w:fill="auto"/>
          </w:tcPr>
          <w:p w:rsidR="00B7345E" w:rsidRPr="003B7C3B" w:rsidRDefault="00B7345E" w:rsidP="00083DB8">
            <w:pPr>
              <w:spacing w:line="276" w:lineRule="auto"/>
              <w:ind w:firstLine="0"/>
              <w:jc w:val="left"/>
              <w:rPr>
                <w:rFonts w:ascii="Times New Roman" w:hAnsi="Times New Roman"/>
                <w:b/>
                <w:sz w:val="22"/>
                <w:szCs w:val="22"/>
                <w:vertAlign w:val="superscript"/>
              </w:rPr>
            </w:pPr>
            <w:r w:rsidRPr="003B7C3B">
              <w:rPr>
                <w:rFonts w:ascii="Times New Roman" w:hAnsi="Times New Roman"/>
                <w:b/>
                <w:sz w:val="22"/>
                <w:szCs w:val="22"/>
              </w:rPr>
              <w:t>Rezultatet e të nxënit të kompetencave matematikore sipas temës mësimore:</w:t>
            </w:r>
          </w:p>
          <w:p w:rsidR="00B7345E" w:rsidRPr="003B7C3B" w:rsidRDefault="00B7345E" w:rsidP="00083DB8">
            <w:pPr>
              <w:spacing w:line="276" w:lineRule="auto"/>
              <w:ind w:firstLine="0"/>
              <w:jc w:val="left"/>
              <w:rPr>
                <w:rFonts w:ascii="Times New Roman" w:hAnsi="Times New Roman"/>
                <w:b/>
                <w:sz w:val="22"/>
                <w:szCs w:val="22"/>
              </w:rPr>
            </w:pPr>
            <w:r w:rsidRPr="003B7C3B">
              <w:rPr>
                <w:rFonts w:ascii="Times New Roman" w:hAnsi="Times New Roman"/>
                <w:b/>
                <w:sz w:val="22"/>
                <w:szCs w:val="22"/>
              </w:rPr>
              <w:t>Nxënësi në fund të kreut:</w:t>
            </w:r>
          </w:p>
          <w:p w:rsidR="00B7345E" w:rsidRPr="003B7C3B" w:rsidRDefault="00B7345E" w:rsidP="00083DB8">
            <w:pPr>
              <w:pStyle w:val="ListParagraph"/>
              <w:numPr>
                <w:ilvl w:val="0"/>
                <w:numId w:val="27"/>
              </w:numPr>
              <w:spacing w:line="276" w:lineRule="auto"/>
              <w:jc w:val="left"/>
              <w:rPr>
                <w:rFonts w:ascii="Times New Roman" w:hAnsi="Times New Roman"/>
                <w:sz w:val="22"/>
                <w:szCs w:val="22"/>
              </w:rPr>
            </w:pPr>
            <w:r w:rsidRPr="003B7C3B">
              <w:rPr>
                <w:rFonts w:ascii="Times New Roman" w:hAnsi="Times New Roman"/>
                <w:sz w:val="22"/>
                <w:szCs w:val="22"/>
              </w:rPr>
              <w:t>përdor rrumbullakimin për të gjetur një vlerë të përafërt të llogaritjeve;</w:t>
            </w:r>
          </w:p>
          <w:p w:rsidR="00B7345E" w:rsidRPr="003B7C3B" w:rsidRDefault="00B7345E" w:rsidP="00083DB8">
            <w:pPr>
              <w:pStyle w:val="ListParagraph"/>
              <w:numPr>
                <w:ilvl w:val="0"/>
                <w:numId w:val="27"/>
              </w:numPr>
              <w:spacing w:line="276" w:lineRule="auto"/>
              <w:jc w:val="left"/>
              <w:rPr>
                <w:rFonts w:ascii="Times New Roman" w:hAnsi="Times New Roman"/>
                <w:sz w:val="22"/>
                <w:szCs w:val="22"/>
              </w:rPr>
            </w:pPr>
            <w:r w:rsidRPr="003B7C3B">
              <w:rPr>
                <w:rFonts w:ascii="Times New Roman" w:hAnsi="Times New Roman"/>
                <w:sz w:val="22"/>
                <w:szCs w:val="22"/>
              </w:rPr>
              <w:t>zgjidh ekuacione,</w:t>
            </w:r>
            <w:r w:rsidR="00B329B2">
              <w:rPr>
                <w:rFonts w:ascii="Times New Roman" w:hAnsi="Times New Roman"/>
                <w:sz w:val="22"/>
                <w:szCs w:val="22"/>
              </w:rPr>
              <w:t xml:space="preserve"> </w:t>
            </w:r>
            <w:proofErr w:type="spellStart"/>
            <w:r w:rsidRPr="003B7C3B">
              <w:rPr>
                <w:rFonts w:ascii="Times New Roman" w:hAnsi="Times New Roman"/>
                <w:sz w:val="22"/>
                <w:szCs w:val="22"/>
              </w:rPr>
              <w:t>inekuacione</w:t>
            </w:r>
            <w:proofErr w:type="spellEnd"/>
            <w:r w:rsidRPr="003B7C3B">
              <w:rPr>
                <w:rFonts w:ascii="Times New Roman" w:hAnsi="Times New Roman"/>
                <w:sz w:val="22"/>
                <w:szCs w:val="22"/>
              </w:rPr>
              <w:t xml:space="preserve"> me një dhe dy ndryshore, sisteme ekuacionesh me dy ndryshore me mënyra të ndryshme;</w:t>
            </w:r>
          </w:p>
          <w:p w:rsidR="00B7345E" w:rsidRPr="003B7C3B" w:rsidRDefault="00B7345E" w:rsidP="00083DB8">
            <w:pPr>
              <w:pStyle w:val="ListParagraph"/>
              <w:numPr>
                <w:ilvl w:val="0"/>
                <w:numId w:val="27"/>
              </w:numPr>
              <w:spacing w:line="276" w:lineRule="auto"/>
              <w:jc w:val="left"/>
              <w:rPr>
                <w:rFonts w:ascii="Times New Roman" w:hAnsi="Times New Roman"/>
                <w:sz w:val="22"/>
                <w:szCs w:val="22"/>
              </w:rPr>
            </w:pPr>
            <w:r w:rsidRPr="003B7C3B">
              <w:rPr>
                <w:rFonts w:ascii="Times New Roman" w:hAnsi="Times New Roman"/>
                <w:sz w:val="22"/>
                <w:szCs w:val="22"/>
              </w:rPr>
              <w:t>zbaton teoremat e rrethit, formulat për perimetrin, syprinën, sektorin qarkor;</w:t>
            </w:r>
          </w:p>
          <w:p w:rsidR="00B7345E" w:rsidRPr="003B7C3B" w:rsidRDefault="00B7345E" w:rsidP="00083DB8">
            <w:pPr>
              <w:pStyle w:val="ListParagraph"/>
              <w:numPr>
                <w:ilvl w:val="0"/>
                <w:numId w:val="27"/>
              </w:numPr>
              <w:spacing w:line="276" w:lineRule="auto"/>
              <w:jc w:val="left"/>
              <w:rPr>
                <w:rFonts w:ascii="Times New Roman" w:hAnsi="Times New Roman"/>
                <w:sz w:val="22"/>
                <w:szCs w:val="22"/>
              </w:rPr>
            </w:pPr>
            <w:r w:rsidRPr="003B7C3B">
              <w:rPr>
                <w:rFonts w:ascii="Times New Roman" w:hAnsi="Times New Roman"/>
                <w:sz w:val="22"/>
                <w:szCs w:val="22"/>
              </w:rPr>
              <w:t>llogarit në situata problemore rritjen dhe uljes e vlerës në përqindje;</w:t>
            </w:r>
          </w:p>
          <w:p w:rsidR="00B7345E" w:rsidRPr="003B7C3B" w:rsidRDefault="00B7345E" w:rsidP="00083DB8">
            <w:pPr>
              <w:pStyle w:val="ListParagraph"/>
              <w:numPr>
                <w:ilvl w:val="0"/>
                <w:numId w:val="27"/>
              </w:numPr>
              <w:spacing w:line="276" w:lineRule="auto"/>
              <w:jc w:val="left"/>
              <w:rPr>
                <w:rFonts w:ascii="Times New Roman" w:hAnsi="Times New Roman"/>
                <w:sz w:val="22"/>
                <w:szCs w:val="22"/>
              </w:rPr>
            </w:pPr>
            <w:r w:rsidRPr="003B7C3B">
              <w:rPr>
                <w:rFonts w:ascii="Times New Roman" w:hAnsi="Times New Roman"/>
                <w:sz w:val="22"/>
                <w:szCs w:val="22"/>
              </w:rPr>
              <w:t>shpreh si raport ndarjen e një sasie në dy pjesë;</w:t>
            </w:r>
          </w:p>
          <w:p w:rsidR="00B7345E" w:rsidRPr="003B7C3B" w:rsidRDefault="00B7345E" w:rsidP="00083DB8">
            <w:pPr>
              <w:pStyle w:val="ListParagraph"/>
              <w:numPr>
                <w:ilvl w:val="0"/>
                <w:numId w:val="27"/>
              </w:numPr>
              <w:spacing w:line="276" w:lineRule="auto"/>
              <w:jc w:val="left"/>
              <w:rPr>
                <w:rFonts w:ascii="Times New Roman" w:hAnsi="Times New Roman"/>
                <w:sz w:val="22"/>
                <w:szCs w:val="22"/>
              </w:rPr>
            </w:pPr>
            <w:r w:rsidRPr="003B7C3B">
              <w:rPr>
                <w:rFonts w:ascii="Times New Roman" w:hAnsi="Times New Roman"/>
                <w:sz w:val="22"/>
                <w:szCs w:val="22"/>
              </w:rPr>
              <w:t xml:space="preserve">këmben gjatësitë në hartë me largesat reale duke përdorur </w:t>
            </w:r>
            <w:proofErr w:type="spellStart"/>
            <w:r w:rsidRPr="003B7C3B">
              <w:rPr>
                <w:rFonts w:ascii="Times New Roman" w:hAnsi="Times New Roman"/>
                <w:sz w:val="22"/>
                <w:szCs w:val="22"/>
              </w:rPr>
              <w:t>koeficientët</w:t>
            </w:r>
            <w:proofErr w:type="spellEnd"/>
            <w:r w:rsidRPr="003B7C3B">
              <w:rPr>
                <w:rFonts w:ascii="Times New Roman" w:hAnsi="Times New Roman"/>
                <w:sz w:val="22"/>
                <w:szCs w:val="22"/>
              </w:rPr>
              <w:t xml:space="preserve"> e shkallës.</w:t>
            </w:r>
          </w:p>
        </w:tc>
        <w:tc>
          <w:tcPr>
            <w:tcW w:w="3510" w:type="dxa"/>
            <w:gridSpan w:val="2"/>
            <w:shd w:val="clear" w:color="auto" w:fill="auto"/>
          </w:tcPr>
          <w:p w:rsidR="00B7345E" w:rsidRPr="003B7C3B" w:rsidRDefault="00B7345E" w:rsidP="00083DB8">
            <w:pPr>
              <w:spacing w:line="276" w:lineRule="auto"/>
              <w:ind w:firstLine="0"/>
              <w:jc w:val="left"/>
              <w:rPr>
                <w:rFonts w:ascii="Times New Roman" w:hAnsi="Times New Roman"/>
                <w:sz w:val="22"/>
                <w:szCs w:val="22"/>
              </w:rPr>
            </w:pPr>
            <w:r w:rsidRPr="003B7C3B">
              <w:rPr>
                <w:rFonts w:ascii="Times New Roman" w:hAnsi="Times New Roman"/>
                <w:b/>
                <w:sz w:val="22"/>
                <w:szCs w:val="22"/>
              </w:rPr>
              <w:t>Fjalët kyçe</w:t>
            </w:r>
            <w:r w:rsidRPr="003B7C3B">
              <w:rPr>
                <w:rFonts w:ascii="Times New Roman" w:hAnsi="Times New Roman"/>
                <w:sz w:val="22"/>
                <w:szCs w:val="22"/>
              </w:rPr>
              <w:t xml:space="preserve">: rrumbullakim, kufij të saktësisë, ekuacion, zgjidhje e sistemit, </w:t>
            </w:r>
            <w:proofErr w:type="spellStart"/>
            <w:r w:rsidRPr="003B7C3B">
              <w:rPr>
                <w:rFonts w:ascii="Times New Roman" w:hAnsi="Times New Roman"/>
                <w:sz w:val="22"/>
                <w:szCs w:val="22"/>
              </w:rPr>
              <w:t>inekuacion</w:t>
            </w:r>
            <w:proofErr w:type="spellEnd"/>
            <w:r w:rsidRPr="003B7C3B">
              <w:rPr>
                <w:rFonts w:ascii="Times New Roman" w:hAnsi="Times New Roman"/>
                <w:sz w:val="22"/>
                <w:szCs w:val="22"/>
              </w:rPr>
              <w:t>, rreth, sektor qarkor, perimetër, syprinë, raport, shkallë, hartë.</w:t>
            </w:r>
          </w:p>
          <w:p w:rsidR="00B7345E" w:rsidRPr="003B7C3B" w:rsidRDefault="00B7345E" w:rsidP="00083DB8">
            <w:pPr>
              <w:tabs>
                <w:tab w:val="left" w:pos="2696"/>
              </w:tabs>
              <w:spacing w:line="276" w:lineRule="auto"/>
              <w:ind w:firstLine="0"/>
              <w:jc w:val="left"/>
              <w:rPr>
                <w:rFonts w:ascii="Times New Roman" w:hAnsi="Times New Roman"/>
                <w:b/>
                <w:sz w:val="22"/>
                <w:szCs w:val="22"/>
              </w:rPr>
            </w:pPr>
          </w:p>
        </w:tc>
      </w:tr>
      <w:tr w:rsidR="00B7345E" w:rsidRPr="003B7C3B" w:rsidTr="00083DB8">
        <w:tc>
          <w:tcPr>
            <w:tcW w:w="6120" w:type="dxa"/>
            <w:gridSpan w:val="2"/>
            <w:shd w:val="clear" w:color="auto" w:fill="auto"/>
          </w:tcPr>
          <w:p w:rsidR="00B7345E" w:rsidRPr="003B7C3B" w:rsidRDefault="00B7345E" w:rsidP="00083DB8">
            <w:pPr>
              <w:spacing w:line="276" w:lineRule="auto"/>
              <w:ind w:firstLine="0"/>
              <w:jc w:val="left"/>
              <w:rPr>
                <w:rFonts w:ascii="Times New Roman" w:hAnsi="Times New Roman"/>
                <w:b/>
                <w:sz w:val="22"/>
                <w:szCs w:val="22"/>
              </w:rPr>
            </w:pPr>
            <w:r w:rsidRPr="003B7C3B">
              <w:rPr>
                <w:rFonts w:ascii="Times New Roman" w:hAnsi="Times New Roman"/>
                <w:b/>
                <w:sz w:val="22"/>
                <w:szCs w:val="22"/>
              </w:rPr>
              <w:t xml:space="preserve">Burimet: </w:t>
            </w:r>
            <w:r w:rsidRPr="003B7C3B">
              <w:rPr>
                <w:rFonts w:ascii="Times New Roman" w:hAnsi="Times New Roman"/>
                <w:sz w:val="22"/>
                <w:szCs w:val="22"/>
              </w:rPr>
              <w:t>Teksti i nxënësit, fletë pune klasa e X</w:t>
            </w:r>
          </w:p>
        </w:tc>
        <w:tc>
          <w:tcPr>
            <w:tcW w:w="3510" w:type="dxa"/>
            <w:gridSpan w:val="2"/>
            <w:shd w:val="clear" w:color="auto" w:fill="auto"/>
          </w:tcPr>
          <w:p w:rsidR="00B7345E" w:rsidRPr="003B7C3B" w:rsidRDefault="00B7345E" w:rsidP="00083DB8">
            <w:pPr>
              <w:spacing w:line="276" w:lineRule="auto"/>
              <w:ind w:firstLine="0"/>
              <w:jc w:val="left"/>
              <w:rPr>
                <w:rFonts w:ascii="Times New Roman" w:hAnsi="Times New Roman"/>
                <w:b/>
                <w:sz w:val="22"/>
                <w:szCs w:val="22"/>
              </w:rPr>
            </w:pPr>
            <w:r w:rsidRPr="003B7C3B">
              <w:rPr>
                <w:rFonts w:ascii="Times New Roman" w:hAnsi="Times New Roman"/>
                <w:b/>
                <w:sz w:val="22"/>
                <w:szCs w:val="22"/>
              </w:rPr>
              <w:t xml:space="preserve">Lidhja me fushat e tjera ose me temat </w:t>
            </w:r>
            <w:proofErr w:type="spellStart"/>
            <w:r w:rsidRPr="003B7C3B">
              <w:rPr>
                <w:rFonts w:ascii="Times New Roman" w:hAnsi="Times New Roman"/>
                <w:b/>
                <w:sz w:val="22"/>
                <w:szCs w:val="22"/>
              </w:rPr>
              <w:t>ndërkurrikulare</w:t>
            </w:r>
            <w:proofErr w:type="spellEnd"/>
            <w:r w:rsidRPr="003B7C3B">
              <w:rPr>
                <w:rFonts w:ascii="Times New Roman" w:hAnsi="Times New Roman"/>
                <w:b/>
                <w:sz w:val="22"/>
                <w:szCs w:val="22"/>
              </w:rPr>
              <w:t xml:space="preserve">: </w:t>
            </w:r>
            <w:r w:rsidRPr="003B7C3B">
              <w:rPr>
                <w:rFonts w:ascii="Times New Roman" w:hAnsi="Times New Roman"/>
                <w:sz w:val="22"/>
                <w:szCs w:val="22"/>
              </w:rPr>
              <w:t>Shkencë,gjeografi.</w:t>
            </w:r>
          </w:p>
        </w:tc>
      </w:tr>
      <w:tr w:rsidR="00B7345E" w:rsidRPr="003B7C3B" w:rsidTr="00083DB8">
        <w:tc>
          <w:tcPr>
            <w:tcW w:w="9630" w:type="dxa"/>
            <w:gridSpan w:val="4"/>
            <w:shd w:val="clear" w:color="auto" w:fill="auto"/>
          </w:tcPr>
          <w:p w:rsidR="00B7345E" w:rsidRPr="003B7C3B" w:rsidRDefault="00B7345E" w:rsidP="00083DB8">
            <w:pPr>
              <w:spacing w:line="276" w:lineRule="auto"/>
              <w:ind w:firstLine="0"/>
              <w:jc w:val="center"/>
              <w:rPr>
                <w:rFonts w:ascii="Times New Roman" w:hAnsi="Times New Roman"/>
                <w:b/>
                <w:sz w:val="22"/>
                <w:szCs w:val="22"/>
              </w:rPr>
            </w:pPr>
            <w:r w:rsidRPr="003B7C3B">
              <w:rPr>
                <w:rFonts w:ascii="Times New Roman" w:hAnsi="Times New Roman"/>
                <w:b/>
                <w:sz w:val="22"/>
                <w:szCs w:val="22"/>
              </w:rPr>
              <w:t>Metodologjia dhe veprimtaritë e nxënësve</w:t>
            </w:r>
          </w:p>
        </w:tc>
      </w:tr>
      <w:tr w:rsidR="00B7345E" w:rsidRPr="003B7C3B" w:rsidTr="00083DB8">
        <w:trPr>
          <w:trHeight w:val="530"/>
        </w:trPr>
        <w:tc>
          <w:tcPr>
            <w:tcW w:w="9630" w:type="dxa"/>
            <w:gridSpan w:val="4"/>
            <w:shd w:val="clear" w:color="auto" w:fill="auto"/>
          </w:tcPr>
          <w:p w:rsidR="00B7345E" w:rsidRPr="003B7C3B" w:rsidRDefault="00B7345E" w:rsidP="00083DB8">
            <w:pPr>
              <w:spacing w:line="276" w:lineRule="auto"/>
              <w:ind w:firstLine="0"/>
              <w:jc w:val="left"/>
              <w:rPr>
                <w:rFonts w:ascii="Times New Roman" w:hAnsi="Times New Roman"/>
                <w:sz w:val="22"/>
                <w:szCs w:val="22"/>
              </w:rPr>
            </w:pPr>
            <w:r w:rsidRPr="003B7C3B">
              <w:rPr>
                <w:rFonts w:ascii="Times New Roman" w:hAnsi="Times New Roman"/>
                <w:b/>
                <w:sz w:val="22"/>
                <w:szCs w:val="22"/>
              </w:rPr>
              <w:t>Organizimi i orës së mësimit</w:t>
            </w:r>
            <w:r w:rsidRPr="003B7C3B">
              <w:rPr>
                <w:rFonts w:ascii="Times New Roman" w:hAnsi="Times New Roman"/>
                <w:sz w:val="22"/>
                <w:szCs w:val="22"/>
              </w:rPr>
              <w:t xml:space="preserve">: </w:t>
            </w:r>
          </w:p>
          <w:p w:rsidR="00B7345E" w:rsidRPr="003B7C3B" w:rsidRDefault="00B7345E" w:rsidP="00083DB8">
            <w:pPr>
              <w:spacing w:line="276" w:lineRule="auto"/>
              <w:ind w:firstLine="0"/>
              <w:jc w:val="left"/>
              <w:rPr>
                <w:rFonts w:ascii="Times New Roman" w:hAnsi="Times New Roman"/>
                <w:sz w:val="22"/>
                <w:szCs w:val="22"/>
              </w:rPr>
            </w:pPr>
            <w:r w:rsidRPr="003B7C3B">
              <w:rPr>
                <w:rFonts w:ascii="Times New Roman" w:hAnsi="Times New Roman"/>
                <w:b/>
                <w:sz w:val="22"/>
                <w:szCs w:val="22"/>
              </w:rPr>
              <w:t>Parashikimi i njohurive</w:t>
            </w:r>
            <w:r w:rsidRPr="003B7C3B">
              <w:rPr>
                <w:rFonts w:ascii="Times New Roman" w:hAnsi="Times New Roman"/>
                <w:sz w:val="22"/>
                <w:szCs w:val="22"/>
              </w:rPr>
              <w:t>: Ndahet klasa në grupe me nga katër nxënës. Mësuesi/ja fton nxënësit të rikujtojnë konceptet kryesore duke kërkuar që në çdo grup të punohen ushtrimet:</w:t>
            </w:r>
          </w:p>
          <w:p w:rsidR="00B7345E" w:rsidRPr="003B7C3B" w:rsidRDefault="00B7345E" w:rsidP="00083DB8">
            <w:pPr>
              <w:pStyle w:val="ListParagraph"/>
              <w:numPr>
                <w:ilvl w:val="0"/>
                <w:numId w:val="28"/>
              </w:numPr>
              <w:spacing w:line="276" w:lineRule="auto"/>
              <w:jc w:val="left"/>
              <w:rPr>
                <w:rFonts w:ascii="Times New Roman" w:hAnsi="Times New Roman"/>
                <w:sz w:val="22"/>
                <w:szCs w:val="22"/>
              </w:rPr>
            </w:pPr>
            <w:r w:rsidRPr="003B7C3B">
              <w:rPr>
                <w:rFonts w:ascii="Times New Roman" w:hAnsi="Times New Roman"/>
                <w:sz w:val="22"/>
                <w:szCs w:val="22"/>
              </w:rPr>
              <w:t>Kryeni veprimin me rrumbullakim</w:t>
            </w:r>
            <w:r w:rsidR="003B7C3B" w:rsidRPr="003B7C3B">
              <w:rPr>
                <w:rFonts w:ascii="Times New Roman" w:hAnsi="Times New Roman"/>
                <w:sz w:val="22"/>
                <w:szCs w:val="22"/>
              </w:rPr>
              <w:t xml:space="preserve"> </w:t>
            </w:r>
            <w:r w:rsidRPr="003B7C3B">
              <w:rPr>
                <w:rFonts w:ascii="Times New Roman" w:hAnsi="Times New Roman"/>
                <w:sz w:val="22"/>
                <w:szCs w:val="22"/>
              </w:rPr>
              <w:t>8,456:12,435=</w:t>
            </w:r>
            <w:r w:rsidR="003B7C3B" w:rsidRPr="003B7C3B">
              <w:rPr>
                <w:rFonts w:ascii="Times New Roman" w:hAnsi="Times New Roman"/>
                <w:sz w:val="22"/>
                <w:szCs w:val="22"/>
              </w:rPr>
              <w:t xml:space="preserve">    </w:t>
            </w:r>
          </w:p>
          <w:p w:rsidR="00B7345E" w:rsidRPr="003B7C3B" w:rsidRDefault="00B7345E" w:rsidP="00083DB8">
            <w:pPr>
              <w:pStyle w:val="ListParagraph"/>
              <w:numPr>
                <w:ilvl w:val="0"/>
                <w:numId w:val="28"/>
              </w:numPr>
              <w:spacing w:line="276" w:lineRule="auto"/>
              <w:jc w:val="left"/>
              <w:rPr>
                <w:rFonts w:ascii="Times New Roman" w:hAnsi="Times New Roman"/>
                <w:sz w:val="22"/>
                <w:szCs w:val="22"/>
              </w:rPr>
            </w:pPr>
            <w:r w:rsidRPr="003B7C3B">
              <w:rPr>
                <w:rFonts w:ascii="Times New Roman" w:hAnsi="Times New Roman"/>
                <w:sz w:val="22"/>
                <w:szCs w:val="22"/>
              </w:rPr>
              <w:t xml:space="preserve">Zgjidhni </w:t>
            </w:r>
            <w:proofErr w:type="spellStart"/>
            <w:r w:rsidRPr="003B7C3B">
              <w:rPr>
                <w:rFonts w:ascii="Times New Roman" w:hAnsi="Times New Roman"/>
                <w:sz w:val="22"/>
                <w:szCs w:val="22"/>
              </w:rPr>
              <w:t>inekuacionin</w:t>
            </w:r>
            <w:proofErr w:type="spellEnd"/>
            <w:r w:rsidRPr="003B7C3B">
              <w:rPr>
                <w:rFonts w:ascii="Times New Roman" w:hAnsi="Times New Roman"/>
                <w:sz w:val="22"/>
                <w:szCs w:val="22"/>
              </w:rPr>
              <w:t xml:space="preserve"> 5(x – 3) &gt; 3 + 4(2 – x).</w:t>
            </w:r>
            <w:r w:rsidR="003B7C3B" w:rsidRPr="003B7C3B">
              <w:rPr>
                <w:rFonts w:ascii="Times New Roman" w:hAnsi="Times New Roman"/>
                <w:sz w:val="22"/>
                <w:szCs w:val="22"/>
              </w:rPr>
              <w:t xml:space="preserve"> </w:t>
            </w:r>
          </w:p>
          <w:p w:rsidR="00B7345E" w:rsidRPr="003B7C3B" w:rsidRDefault="00B7345E" w:rsidP="00083DB8">
            <w:pPr>
              <w:pStyle w:val="ListParagraph"/>
              <w:numPr>
                <w:ilvl w:val="0"/>
                <w:numId w:val="28"/>
              </w:numPr>
              <w:spacing w:line="276" w:lineRule="auto"/>
              <w:jc w:val="left"/>
              <w:rPr>
                <w:rFonts w:ascii="Times New Roman" w:hAnsi="Times New Roman"/>
                <w:sz w:val="22"/>
                <w:szCs w:val="22"/>
              </w:rPr>
            </w:pPr>
            <w:r w:rsidRPr="003B7C3B">
              <w:rPr>
                <w:rFonts w:ascii="Times New Roman" w:hAnsi="Times New Roman"/>
                <w:sz w:val="22"/>
                <w:szCs w:val="22"/>
              </w:rPr>
              <w:t>Për sektorin qarkor me kënd 50</w:t>
            </w:r>
            <w:r w:rsidRPr="003B7C3B">
              <w:rPr>
                <w:rFonts w:ascii="Times New Roman" w:hAnsi="Times New Roman"/>
                <w:sz w:val="22"/>
                <w:szCs w:val="22"/>
                <w:vertAlign w:val="superscript"/>
              </w:rPr>
              <w:t>0</w:t>
            </w:r>
            <w:r w:rsidRPr="003B7C3B">
              <w:rPr>
                <w:rFonts w:ascii="Times New Roman" w:hAnsi="Times New Roman"/>
                <w:sz w:val="22"/>
                <w:szCs w:val="22"/>
              </w:rPr>
              <w:t xml:space="preserve"> dhe rreze 8cm gjeni syprinën,perimetrin.</w:t>
            </w:r>
          </w:p>
          <w:p w:rsidR="00B7345E" w:rsidRPr="003B7C3B" w:rsidRDefault="00B7345E" w:rsidP="00083DB8">
            <w:pPr>
              <w:pStyle w:val="ListParagraph"/>
              <w:numPr>
                <w:ilvl w:val="0"/>
                <w:numId w:val="28"/>
              </w:numPr>
              <w:spacing w:line="276" w:lineRule="auto"/>
              <w:jc w:val="left"/>
              <w:rPr>
                <w:rFonts w:ascii="Times New Roman" w:hAnsi="Times New Roman"/>
                <w:sz w:val="22"/>
                <w:szCs w:val="22"/>
              </w:rPr>
            </w:pPr>
            <w:r w:rsidRPr="003B7C3B">
              <w:rPr>
                <w:rFonts w:ascii="Times New Roman" w:hAnsi="Times New Roman"/>
                <w:sz w:val="22"/>
                <w:szCs w:val="22"/>
              </w:rPr>
              <w:t>Sa është në hartën me shkallë 1:200 largesa 4 km?</w:t>
            </w:r>
          </w:p>
          <w:p w:rsidR="00B7345E" w:rsidRPr="003B7C3B" w:rsidRDefault="00B7345E" w:rsidP="00083DB8">
            <w:pPr>
              <w:spacing w:line="276" w:lineRule="auto"/>
              <w:ind w:firstLine="0"/>
              <w:jc w:val="left"/>
              <w:rPr>
                <w:rFonts w:ascii="Times New Roman" w:hAnsi="Times New Roman"/>
                <w:sz w:val="22"/>
                <w:szCs w:val="22"/>
              </w:rPr>
            </w:pPr>
            <w:r w:rsidRPr="003B7C3B">
              <w:rPr>
                <w:rFonts w:ascii="Times New Roman" w:hAnsi="Times New Roman"/>
                <w:sz w:val="22"/>
                <w:szCs w:val="22"/>
              </w:rPr>
              <w:t>Nxënësit punojnë ushtrimet dhe në përfundim krahasojnë zgjidhjet me grupin më të afërt.</w:t>
            </w:r>
          </w:p>
          <w:p w:rsidR="00B7345E" w:rsidRPr="003B7C3B" w:rsidRDefault="00B7345E" w:rsidP="00083DB8">
            <w:pPr>
              <w:spacing w:line="276" w:lineRule="auto"/>
              <w:ind w:firstLine="0"/>
              <w:jc w:val="left"/>
              <w:rPr>
                <w:rFonts w:ascii="Times New Roman" w:hAnsi="Times New Roman"/>
                <w:sz w:val="22"/>
                <w:szCs w:val="22"/>
              </w:rPr>
            </w:pPr>
            <w:r w:rsidRPr="003B7C3B">
              <w:rPr>
                <w:rFonts w:ascii="Times New Roman" w:hAnsi="Times New Roman"/>
                <w:b/>
                <w:sz w:val="22"/>
                <w:szCs w:val="22"/>
              </w:rPr>
              <w:t>Ndërtimi i njohurive</w:t>
            </w:r>
            <w:r w:rsidRPr="003B7C3B">
              <w:rPr>
                <w:rFonts w:ascii="Times New Roman" w:hAnsi="Times New Roman"/>
                <w:sz w:val="22"/>
                <w:szCs w:val="22"/>
              </w:rPr>
              <w:t xml:space="preserve">: Mësuesi/ja nxit diskutimin për të rikujtuar konceptet kryesore të kapitullit. Diskutimi zhvillohet duke </w:t>
            </w:r>
            <w:proofErr w:type="spellStart"/>
            <w:r w:rsidRPr="003B7C3B">
              <w:rPr>
                <w:rFonts w:ascii="Times New Roman" w:hAnsi="Times New Roman"/>
                <w:sz w:val="22"/>
                <w:szCs w:val="22"/>
              </w:rPr>
              <w:t>patur</w:t>
            </w:r>
            <w:proofErr w:type="spellEnd"/>
            <w:r w:rsidRPr="003B7C3B">
              <w:rPr>
                <w:rFonts w:ascii="Times New Roman" w:hAnsi="Times New Roman"/>
                <w:sz w:val="22"/>
                <w:szCs w:val="22"/>
              </w:rPr>
              <w:t xml:space="preserve"> parasysh zgjidhjen e ushtrimeve të dhëna në fazën e parë,nga përfaqësues të grupeve.</w:t>
            </w:r>
            <w:r w:rsidR="00B329B2">
              <w:rPr>
                <w:rFonts w:ascii="Times New Roman" w:hAnsi="Times New Roman"/>
                <w:sz w:val="22"/>
                <w:szCs w:val="22"/>
              </w:rPr>
              <w:t xml:space="preserve"> </w:t>
            </w:r>
            <w:r w:rsidRPr="003B7C3B">
              <w:rPr>
                <w:rFonts w:ascii="Times New Roman" w:hAnsi="Times New Roman"/>
                <w:sz w:val="22"/>
                <w:szCs w:val="22"/>
              </w:rPr>
              <w:t>Gjatë prezantimit të zgjidhjeve mësuesi/ja mund të shtojë pyetje të tjera p.sh:</w:t>
            </w:r>
          </w:p>
          <w:p w:rsidR="00B7345E" w:rsidRPr="003B7C3B" w:rsidRDefault="00B7345E" w:rsidP="00083DB8">
            <w:pPr>
              <w:pStyle w:val="ListParagraph"/>
              <w:numPr>
                <w:ilvl w:val="0"/>
                <w:numId w:val="29"/>
              </w:numPr>
              <w:spacing w:line="276" w:lineRule="auto"/>
              <w:jc w:val="left"/>
              <w:rPr>
                <w:rFonts w:ascii="Times New Roman" w:hAnsi="Times New Roman"/>
                <w:sz w:val="22"/>
                <w:szCs w:val="22"/>
              </w:rPr>
            </w:pPr>
            <w:r w:rsidRPr="003B7C3B">
              <w:rPr>
                <w:rFonts w:ascii="Times New Roman" w:hAnsi="Times New Roman"/>
                <w:sz w:val="22"/>
                <w:szCs w:val="22"/>
              </w:rPr>
              <w:t xml:space="preserve">si do ta ndanit një sasi në dy pjesë, në një raport të dhënë? </w:t>
            </w:r>
          </w:p>
          <w:p w:rsidR="00B7345E" w:rsidRPr="003B7C3B" w:rsidRDefault="00B7345E" w:rsidP="00083DB8">
            <w:pPr>
              <w:pStyle w:val="ListParagraph"/>
              <w:numPr>
                <w:ilvl w:val="0"/>
                <w:numId w:val="29"/>
              </w:numPr>
              <w:spacing w:line="276" w:lineRule="auto"/>
              <w:jc w:val="left"/>
              <w:rPr>
                <w:rFonts w:ascii="Times New Roman" w:hAnsi="Times New Roman"/>
                <w:sz w:val="22"/>
                <w:szCs w:val="22"/>
              </w:rPr>
            </w:pPr>
            <w:r w:rsidRPr="003B7C3B">
              <w:rPr>
                <w:rFonts w:ascii="Times New Roman" w:hAnsi="Times New Roman"/>
                <w:sz w:val="22"/>
                <w:szCs w:val="22"/>
              </w:rPr>
              <w:t>si i llogarisni kufijtë e saktësisë?</w:t>
            </w:r>
          </w:p>
          <w:p w:rsidR="00B7345E" w:rsidRPr="003B7C3B" w:rsidRDefault="00B7345E" w:rsidP="00083DB8">
            <w:pPr>
              <w:pStyle w:val="ListParagraph"/>
              <w:numPr>
                <w:ilvl w:val="0"/>
                <w:numId w:val="29"/>
              </w:numPr>
              <w:spacing w:line="276" w:lineRule="auto"/>
              <w:jc w:val="left"/>
              <w:rPr>
                <w:rFonts w:ascii="Times New Roman" w:hAnsi="Times New Roman"/>
                <w:sz w:val="22"/>
                <w:szCs w:val="22"/>
              </w:rPr>
            </w:pPr>
            <w:r w:rsidRPr="003B7C3B">
              <w:rPr>
                <w:rFonts w:ascii="Times New Roman" w:hAnsi="Times New Roman"/>
                <w:sz w:val="22"/>
                <w:szCs w:val="22"/>
              </w:rPr>
              <w:t>si llogaritet interesi i thjeshtë bankar?</w:t>
            </w:r>
          </w:p>
          <w:p w:rsidR="00B7345E" w:rsidRPr="003B7C3B" w:rsidRDefault="00B7345E" w:rsidP="00083DB8">
            <w:pPr>
              <w:pStyle w:val="ListParagraph"/>
              <w:numPr>
                <w:ilvl w:val="0"/>
                <w:numId w:val="29"/>
              </w:numPr>
              <w:spacing w:line="276" w:lineRule="auto"/>
              <w:jc w:val="left"/>
              <w:rPr>
                <w:rFonts w:ascii="Times New Roman" w:hAnsi="Times New Roman"/>
                <w:sz w:val="22"/>
                <w:szCs w:val="22"/>
              </w:rPr>
            </w:pPr>
            <w:r w:rsidRPr="003B7C3B">
              <w:rPr>
                <w:rFonts w:ascii="Times New Roman" w:hAnsi="Times New Roman"/>
                <w:sz w:val="22"/>
                <w:szCs w:val="22"/>
              </w:rPr>
              <w:lastRenderedPageBreak/>
              <w:t>si zgjidhet një ekuacion i fuqisë së dytë?</w:t>
            </w:r>
          </w:p>
          <w:p w:rsidR="00B7345E" w:rsidRPr="003B7C3B" w:rsidRDefault="00B7345E" w:rsidP="00083DB8">
            <w:pPr>
              <w:pStyle w:val="ListParagraph"/>
              <w:numPr>
                <w:ilvl w:val="0"/>
                <w:numId w:val="29"/>
              </w:numPr>
              <w:spacing w:line="276" w:lineRule="auto"/>
              <w:jc w:val="left"/>
              <w:rPr>
                <w:rFonts w:ascii="Times New Roman" w:hAnsi="Times New Roman"/>
                <w:sz w:val="22"/>
                <w:szCs w:val="22"/>
              </w:rPr>
            </w:pPr>
            <w:r w:rsidRPr="003B7C3B">
              <w:rPr>
                <w:rFonts w:ascii="Times New Roman" w:hAnsi="Times New Roman"/>
                <w:sz w:val="22"/>
                <w:szCs w:val="22"/>
              </w:rPr>
              <w:t xml:space="preserve">cilat janë lidhjet mes këndit </w:t>
            </w:r>
            <w:r w:rsidR="00B329B2" w:rsidRPr="003B7C3B">
              <w:rPr>
                <w:rFonts w:ascii="Times New Roman" w:hAnsi="Times New Roman"/>
                <w:sz w:val="22"/>
                <w:szCs w:val="22"/>
              </w:rPr>
              <w:t>qendror</w:t>
            </w:r>
            <w:r w:rsidRPr="003B7C3B">
              <w:rPr>
                <w:rFonts w:ascii="Times New Roman" w:hAnsi="Times New Roman"/>
                <w:sz w:val="22"/>
                <w:szCs w:val="22"/>
              </w:rPr>
              <w:t>,</w:t>
            </w:r>
            <w:r w:rsidR="00B329B2">
              <w:rPr>
                <w:rFonts w:ascii="Times New Roman" w:hAnsi="Times New Roman"/>
                <w:sz w:val="22"/>
                <w:szCs w:val="22"/>
              </w:rPr>
              <w:t xml:space="preserve"> </w:t>
            </w:r>
            <w:r w:rsidRPr="003B7C3B">
              <w:rPr>
                <w:rFonts w:ascii="Times New Roman" w:hAnsi="Times New Roman"/>
                <w:sz w:val="22"/>
                <w:szCs w:val="22"/>
              </w:rPr>
              <w:t>rrethor dhe harkut që presin në rreth?</w:t>
            </w:r>
          </w:p>
          <w:p w:rsidR="00B7345E" w:rsidRPr="003B7C3B" w:rsidRDefault="00B7345E" w:rsidP="00083DB8">
            <w:pPr>
              <w:spacing w:line="276" w:lineRule="auto"/>
              <w:ind w:firstLine="0"/>
              <w:jc w:val="left"/>
              <w:rPr>
                <w:rFonts w:ascii="Times New Roman" w:hAnsi="Times New Roman"/>
                <w:sz w:val="22"/>
                <w:szCs w:val="22"/>
              </w:rPr>
            </w:pPr>
            <w:r w:rsidRPr="003B7C3B">
              <w:rPr>
                <w:rFonts w:ascii="Times New Roman" w:hAnsi="Times New Roman"/>
                <w:sz w:val="22"/>
                <w:szCs w:val="22"/>
              </w:rPr>
              <w:t xml:space="preserve">Pasi përfundon diskutimi i ushtrimeve dhe pyetjeve të shtruara, nxënësit vazhdojnë punën në grupe me ushtrimin 15 në faqen 249. Fillimisht mësuesi/ja orienton nxënësit të </w:t>
            </w:r>
            <w:r w:rsidR="00B329B2" w:rsidRPr="003B7C3B">
              <w:rPr>
                <w:rFonts w:ascii="Times New Roman" w:hAnsi="Times New Roman"/>
                <w:sz w:val="22"/>
                <w:szCs w:val="22"/>
              </w:rPr>
              <w:t>përshtatin</w:t>
            </w:r>
            <w:r w:rsidRPr="003B7C3B">
              <w:rPr>
                <w:rFonts w:ascii="Times New Roman" w:hAnsi="Times New Roman"/>
                <w:sz w:val="22"/>
                <w:szCs w:val="22"/>
              </w:rPr>
              <w:t xml:space="preserve"> të dhënat e ushtrimit me një shkallë të përshtatshme p.sh: 1:100 dhe më pas të studiojnë kërkesat. Mësuesi/ja vëzhgon punën e nxënësve duke i orientuar në rast vështirësie. Grupet fqinje krahasojnë rezultatet. Përfaqësues të grupeve prezantojnë zgjidhjet në tabelë. Nxënësit punojnë ushtrimet 18/a dhe b në dyshe. Pasi përfundojnë ushtrimin dyshet këmbejnë fletoret dhe korrigjojnë njëri-tjetrin. Dy nxënës që mësuesi/ja ka menduar t’i vlerësojë prezantojnë zgjidhjet në tabelë.</w:t>
            </w:r>
          </w:p>
          <w:p w:rsidR="00B7345E" w:rsidRPr="003B7C3B" w:rsidRDefault="00B7345E" w:rsidP="00083DB8">
            <w:pPr>
              <w:spacing w:line="276" w:lineRule="auto"/>
              <w:ind w:firstLine="0"/>
              <w:rPr>
                <w:rFonts w:ascii="Times New Roman" w:hAnsi="Times New Roman"/>
                <w:sz w:val="22"/>
                <w:szCs w:val="22"/>
              </w:rPr>
            </w:pPr>
            <w:r w:rsidRPr="003B7C3B">
              <w:rPr>
                <w:rFonts w:ascii="Times New Roman" w:hAnsi="Times New Roman"/>
                <w:b/>
                <w:sz w:val="22"/>
                <w:szCs w:val="22"/>
              </w:rPr>
              <w:t>Përforcimi i të nxënit</w:t>
            </w:r>
            <w:r w:rsidRPr="003B7C3B">
              <w:rPr>
                <w:rFonts w:ascii="Times New Roman" w:hAnsi="Times New Roman"/>
                <w:sz w:val="22"/>
                <w:szCs w:val="22"/>
              </w:rPr>
              <w:t xml:space="preserve">: Punojnë në dyshe ushtrimet 14 (a, b, c). Së pari mësuesi/ja kujton teoremat për rrethin (për këndin rrethor, </w:t>
            </w:r>
            <w:r w:rsidR="00B329B2" w:rsidRPr="003B7C3B">
              <w:rPr>
                <w:rFonts w:ascii="Times New Roman" w:hAnsi="Times New Roman"/>
                <w:sz w:val="22"/>
                <w:szCs w:val="22"/>
              </w:rPr>
              <w:t>qendror</w:t>
            </w:r>
            <w:r w:rsidRPr="003B7C3B">
              <w:rPr>
                <w:rFonts w:ascii="Times New Roman" w:hAnsi="Times New Roman"/>
                <w:sz w:val="22"/>
                <w:szCs w:val="22"/>
              </w:rPr>
              <w:t>, për këndin mes tangjentes dhe kordës). Nxënësit zgjidhin ushtrimin dhe më pas krahasojnë rezultatin me dyshen fqinje. Në përfundim zgjidhen rastet në tabelë.</w:t>
            </w:r>
          </w:p>
        </w:tc>
      </w:tr>
      <w:tr w:rsidR="00B7345E" w:rsidRPr="003B7C3B" w:rsidTr="00083DB8">
        <w:trPr>
          <w:trHeight w:val="773"/>
        </w:trPr>
        <w:tc>
          <w:tcPr>
            <w:tcW w:w="9630" w:type="dxa"/>
            <w:gridSpan w:val="4"/>
            <w:shd w:val="clear" w:color="auto" w:fill="auto"/>
          </w:tcPr>
          <w:p w:rsidR="00B7345E" w:rsidRPr="003B7C3B" w:rsidRDefault="00B7345E" w:rsidP="00B329B2">
            <w:pPr>
              <w:spacing w:line="276" w:lineRule="auto"/>
              <w:ind w:firstLine="0"/>
              <w:jc w:val="left"/>
              <w:rPr>
                <w:rFonts w:ascii="Times New Roman" w:hAnsi="Times New Roman"/>
                <w:sz w:val="22"/>
                <w:szCs w:val="22"/>
              </w:rPr>
            </w:pPr>
            <w:r w:rsidRPr="003B7C3B">
              <w:rPr>
                <w:rFonts w:ascii="Times New Roman" w:hAnsi="Times New Roman"/>
                <w:b/>
                <w:sz w:val="22"/>
                <w:szCs w:val="22"/>
              </w:rPr>
              <w:lastRenderedPageBreak/>
              <w:t>Vlerësimi</w:t>
            </w:r>
            <w:r w:rsidRPr="003B7C3B">
              <w:rPr>
                <w:rFonts w:ascii="Times New Roman" w:hAnsi="Times New Roman"/>
                <w:color w:val="000000" w:themeColor="text1"/>
                <w:sz w:val="22"/>
                <w:szCs w:val="22"/>
              </w:rPr>
              <w:t xml:space="preserve">: Në fund të orës mësuesi/ja duke </w:t>
            </w:r>
            <w:proofErr w:type="spellStart"/>
            <w:r w:rsidRPr="003B7C3B">
              <w:rPr>
                <w:rFonts w:ascii="Times New Roman" w:hAnsi="Times New Roman"/>
                <w:color w:val="000000" w:themeColor="text1"/>
                <w:sz w:val="22"/>
                <w:szCs w:val="22"/>
              </w:rPr>
              <w:t>patur</w:t>
            </w:r>
            <w:proofErr w:type="spellEnd"/>
            <w:r w:rsidRPr="003B7C3B">
              <w:rPr>
                <w:rFonts w:ascii="Times New Roman" w:hAnsi="Times New Roman"/>
                <w:color w:val="000000" w:themeColor="text1"/>
                <w:sz w:val="22"/>
                <w:szCs w:val="22"/>
              </w:rPr>
              <w:t xml:space="preserve"> parasysh mënyrën e argumentimit të zgjidhjeve (sidomos ato gjeometrike)vlerëson nxënësit dhe mban shënime për nxënësit e tjerë. </w:t>
            </w:r>
            <w:r w:rsidR="00B329B2">
              <w:rPr>
                <w:rFonts w:ascii="Times New Roman" w:hAnsi="Times New Roman"/>
                <w:sz w:val="22"/>
                <w:szCs w:val="22"/>
              </w:rPr>
              <w:t>Vlerësimi ka në</w:t>
            </w:r>
            <w:r w:rsidRPr="003B7C3B">
              <w:rPr>
                <w:rFonts w:ascii="Times New Roman" w:hAnsi="Times New Roman"/>
                <w:sz w:val="22"/>
                <w:szCs w:val="22"/>
              </w:rPr>
              <w:t xml:space="preserve"> bazë aftësitë që nxënësi zotëron për zbatimin e njohurive të krerëve 9 – 12.</w:t>
            </w:r>
          </w:p>
        </w:tc>
      </w:tr>
      <w:tr w:rsidR="00B7345E" w:rsidRPr="003B7C3B" w:rsidTr="00083DB8">
        <w:tc>
          <w:tcPr>
            <w:tcW w:w="9630" w:type="dxa"/>
            <w:gridSpan w:val="4"/>
            <w:shd w:val="clear" w:color="auto" w:fill="auto"/>
          </w:tcPr>
          <w:p w:rsidR="00B7345E" w:rsidRPr="003B7C3B" w:rsidRDefault="00B7345E" w:rsidP="00083DB8">
            <w:pPr>
              <w:spacing w:line="276" w:lineRule="auto"/>
              <w:ind w:firstLine="0"/>
              <w:jc w:val="left"/>
              <w:rPr>
                <w:rFonts w:ascii="Times New Roman" w:hAnsi="Times New Roman"/>
                <w:sz w:val="22"/>
                <w:szCs w:val="22"/>
              </w:rPr>
            </w:pPr>
            <w:r w:rsidRPr="003B7C3B">
              <w:rPr>
                <w:rFonts w:ascii="Times New Roman" w:hAnsi="Times New Roman"/>
                <w:b/>
                <w:sz w:val="22"/>
                <w:szCs w:val="22"/>
              </w:rPr>
              <w:t>Detyra</w:t>
            </w:r>
            <w:r w:rsidRPr="003B7C3B">
              <w:rPr>
                <w:rFonts w:ascii="Times New Roman" w:hAnsi="Times New Roman"/>
                <w:sz w:val="22"/>
                <w:szCs w:val="22"/>
              </w:rPr>
              <w:t>:16,17 në faqen 249. Mësuesi/ja jep udhëzimet e nevojshme për zgjidhjen e tyre.</w:t>
            </w:r>
          </w:p>
        </w:tc>
      </w:tr>
    </w:tbl>
    <w:p w:rsidR="00B7345E" w:rsidRPr="003B7C3B" w:rsidRDefault="00B7345E" w:rsidP="00B7345E">
      <w:pPr>
        <w:rPr>
          <w:rFonts w:ascii="Times New Roman" w:hAnsi="Times New Roman"/>
        </w:rPr>
      </w:pPr>
    </w:p>
    <w:p w:rsidR="00B7345E" w:rsidRDefault="00B7345E">
      <w:pPr>
        <w:rPr>
          <w:rFonts w:ascii="Times New Roman" w:hAnsi="Times New Roman"/>
        </w:rPr>
      </w:pPr>
    </w:p>
    <w:p w:rsidR="00762877" w:rsidRDefault="00762877">
      <w:pPr>
        <w:rPr>
          <w:rFonts w:ascii="Times New Roman" w:hAnsi="Times New Roman"/>
        </w:rPr>
      </w:pPr>
    </w:p>
    <w:p w:rsidR="00762877" w:rsidRDefault="00762877">
      <w:pPr>
        <w:rPr>
          <w:rFonts w:ascii="Times New Roman" w:hAnsi="Times New Roman"/>
        </w:rPr>
      </w:pPr>
    </w:p>
    <w:p w:rsidR="00762877" w:rsidRPr="003B7C3B" w:rsidRDefault="00762877">
      <w:pPr>
        <w:rPr>
          <w:rFonts w:ascii="Times New Roman" w:hAnsi="Times New Roman"/>
        </w:rPr>
      </w:pPr>
    </w:p>
    <w:p w:rsidR="00083DB8" w:rsidRPr="003B7C3B" w:rsidRDefault="00083DB8" w:rsidP="00083DB8">
      <w:pPr>
        <w:ind w:firstLine="0"/>
        <w:rPr>
          <w:rFonts w:ascii="Times New Roman" w:hAnsi="Times New Roman"/>
          <w:b/>
        </w:rPr>
      </w:pPr>
    </w:p>
    <w:p w:rsidR="00083DB8" w:rsidRPr="003B7C3B" w:rsidRDefault="00B7345E" w:rsidP="00083DB8">
      <w:pPr>
        <w:shd w:val="clear" w:color="auto" w:fill="D9D9D9" w:themeFill="background1" w:themeFillShade="D9"/>
        <w:ind w:firstLine="0"/>
        <w:jc w:val="center"/>
        <w:rPr>
          <w:rFonts w:ascii="Times New Roman" w:hAnsi="Times New Roman"/>
          <w:b/>
          <w:sz w:val="28"/>
          <w:szCs w:val="28"/>
        </w:rPr>
      </w:pPr>
      <w:r w:rsidRPr="003B7C3B">
        <w:rPr>
          <w:rFonts w:ascii="Times New Roman" w:hAnsi="Times New Roman"/>
          <w:b/>
          <w:sz w:val="28"/>
          <w:szCs w:val="28"/>
        </w:rPr>
        <w:t>Test 3 (përmbledhës)</w:t>
      </w:r>
    </w:p>
    <w:p w:rsidR="00B7345E" w:rsidRPr="003B7C3B" w:rsidRDefault="00083DB8" w:rsidP="00083DB8">
      <w:pPr>
        <w:ind w:firstLine="0"/>
        <w:rPr>
          <w:rFonts w:ascii="Times New Roman" w:hAnsi="Times New Roman"/>
          <w:b/>
        </w:rPr>
      </w:pPr>
      <w:r w:rsidRPr="003B7C3B">
        <w:rPr>
          <w:rFonts w:ascii="Times New Roman" w:hAnsi="Times New Roman"/>
          <w:b/>
        </w:rPr>
        <w:t>Matematikë X</w:t>
      </w:r>
      <w:r w:rsidRPr="003B7C3B">
        <w:rPr>
          <w:rFonts w:ascii="Times New Roman" w:hAnsi="Times New Roman"/>
          <w:b/>
        </w:rPr>
        <w:tab/>
      </w:r>
      <w:r w:rsidRPr="003B7C3B">
        <w:rPr>
          <w:rFonts w:ascii="Times New Roman" w:hAnsi="Times New Roman"/>
          <w:b/>
        </w:rPr>
        <w:tab/>
      </w:r>
      <w:r w:rsidR="00B7345E" w:rsidRPr="003B7C3B">
        <w:rPr>
          <w:rFonts w:ascii="Times New Roman" w:hAnsi="Times New Roman"/>
          <w:b/>
        </w:rPr>
        <w:t>Krerët 9, 10, 11, 12;</w:t>
      </w:r>
    </w:p>
    <w:p w:rsidR="00083DB8" w:rsidRPr="003B7C3B" w:rsidRDefault="00083DB8" w:rsidP="00083DB8">
      <w:pPr>
        <w:ind w:firstLine="0"/>
        <w:rPr>
          <w:rFonts w:ascii="Times New Roman" w:hAnsi="Times New Roman"/>
          <w:b/>
        </w:rPr>
      </w:pPr>
    </w:p>
    <w:p w:rsidR="00B7345E" w:rsidRPr="003B7C3B" w:rsidRDefault="00B7345E" w:rsidP="00083DB8">
      <w:pPr>
        <w:ind w:firstLine="0"/>
        <w:rPr>
          <w:rFonts w:ascii="Times New Roman" w:hAnsi="Times New Roman"/>
          <w:b/>
        </w:rPr>
      </w:pPr>
      <w:r w:rsidRPr="003B7C3B">
        <w:rPr>
          <w:rFonts w:ascii="Times New Roman" w:hAnsi="Times New Roman"/>
          <w:b/>
        </w:rPr>
        <w:t xml:space="preserve">Matjet dhe saktësia në matje; Ekuacionet dhe </w:t>
      </w:r>
      <w:proofErr w:type="spellStart"/>
      <w:r w:rsidRPr="003B7C3B">
        <w:rPr>
          <w:rFonts w:ascii="Times New Roman" w:hAnsi="Times New Roman"/>
          <w:b/>
        </w:rPr>
        <w:t>inekuacionet</w:t>
      </w:r>
      <w:proofErr w:type="spellEnd"/>
      <w:r w:rsidRPr="003B7C3B">
        <w:rPr>
          <w:rFonts w:ascii="Times New Roman" w:hAnsi="Times New Roman"/>
          <w:b/>
        </w:rPr>
        <w:t>; Rrethi dhe vendet gjeometrike; Raporti dhe përpje</w:t>
      </w:r>
      <w:r w:rsidR="00B329B2">
        <w:rPr>
          <w:rFonts w:ascii="Times New Roman" w:hAnsi="Times New Roman"/>
          <w:b/>
        </w:rPr>
        <w:t>s</w:t>
      </w:r>
      <w:r w:rsidRPr="003B7C3B">
        <w:rPr>
          <w:rFonts w:ascii="Times New Roman" w:hAnsi="Times New Roman"/>
          <w:b/>
        </w:rPr>
        <w:t>ë</w:t>
      </w:r>
      <w:r w:rsidR="00B329B2">
        <w:rPr>
          <w:rFonts w:ascii="Times New Roman" w:hAnsi="Times New Roman"/>
          <w:b/>
        </w:rPr>
        <w:t>timi</w:t>
      </w:r>
    </w:p>
    <w:p w:rsidR="00083DB8" w:rsidRPr="003B7C3B" w:rsidRDefault="00083DB8" w:rsidP="00083DB8">
      <w:pPr>
        <w:ind w:firstLine="0"/>
        <w:rPr>
          <w:rFonts w:ascii="Times New Roman" w:hAnsi="Times New Roman"/>
          <w:b/>
        </w:rPr>
      </w:pPr>
    </w:p>
    <w:p w:rsidR="00B7345E" w:rsidRPr="003B7C3B" w:rsidRDefault="00B7345E" w:rsidP="00083DB8">
      <w:pPr>
        <w:ind w:firstLine="0"/>
        <w:rPr>
          <w:rFonts w:ascii="Times New Roman" w:hAnsi="Times New Roman"/>
        </w:rPr>
      </w:pPr>
      <w:r w:rsidRPr="003B7C3B">
        <w:rPr>
          <w:rFonts w:ascii="Times New Roman" w:hAnsi="Times New Roman"/>
          <w:b/>
        </w:rPr>
        <w:t>Ushtrimi</w:t>
      </w:r>
      <w:r w:rsidRPr="003B7C3B">
        <w:rPr>
          <w:rFonts w:ascii="Times New Roman" w:hAnsi="Times New Roman"/>
        </w:rPr>
        <w:t xml:space="preserve"> </w:t>
      </w:r>
      <w:r w:rsidRPr="003B7C3B">
        <w:rPr>
          <w:rFonts w:ascii="Times New Roman" w:hAnsi="Times New Roman"/>
          <w:b/>
        </w:rPr>
        <w:t xml:space="preserve">1. </w:t>
      </w:r>
      <w:r w:rsidRPr="003B7C3B">
        <w:rPr>
          <w:rFonts w:ascii="Times New Roman" w:hAnsi="Times New Roman"/>
        </w:rPr>
        <w:t>Njehsoni.</w:t>
      </w:r>
    </w:p>
    <w:p w:rsidR="00B7345E" w:rsidRPr="003B7C3B" w:rsidRDefault="00B7345E" w:rsidP="00083DB8">
      <w:pPr>
        <w:ind w:firstLine="0"/>
        <w:rPr>
          <w:rFonts w:ascii="Times New Roman" w:eastAsiaTheme="minorEastAsia" w:hAnsi="Times New Roman"/>
        </w:rPr>
      </w:pPr>
      <w:r w:rsidRPr="003B7C3B">
        <w:rPr>
          <w:rFonts w:ascii="Times New Roman" w:hAnsi="Times New Roman"/>
        </w:rPr>
        <w:t>a)</w:t>
      </w:r>
      <m:oMath>
        <m:r>
          <w:rPr>
            <w:rFonts w:ascii="Cambria Math" w:hAnsi="Cambria Math"/>
          </w:rPr>
          <m:t xml:space="preserve"> </m:t>
        </m:r>
      </m:oMath>
      <w:r w:rsidRPr="003B7C3B">
        <w:rPr>
          <w:rFonts w:ascii="Times New Roman" w:eastAsiaTheme="minorEastAsia" w:hAnsi="Times New Roman"/>
        </w:rPr>
        <w:t>4,6 +</w:t>
      </w:r>
      <w:r w:rsidR="00083DB8" w:rsidRPr="003B7C3B">
        <w:rPr>
          <w:rFonts w:ascii="Times New Roman" w:eastAsiaTheme="minorEastAsia" w:hAnsi="Times New Roman"/>
        </w:rPr>
        <w:t xml:space="preserve"> 29,1 x 2,7 =</w:t>
      </w:r>
      <w:r w:rsidR="00083DB8" w:rsidRPr="003B7C3B">
        <w:rPr>
          <w:rFonts w:ascii="Times New Roman" w:eastAsiaTheme="minorEastAsia" w:hAnsi="Times New Roman"/>
        </w:rPr>
        <w:tab/>
      </w:r>
      <w:r w:rsidR="00083DB8" w:rsidRPr="003B7C3B">
        <w:rPr>
          <w:rFonts w:ascii="Times New Roman" w:eastAsiaTheme="minorEastAsia" w:hAnsi="Times New Roman"/>
        </w:rPr>
        <w:tab/>
      </w:r>
      <w:r w:rsidR="00083DB8" w:rsidRPr="003B7C3B">
        <w:rPr>
          <w:rFonts w:ascii="Times New Roman" w:eastAsiaTheme="minorEastAsia" w:hAnsi="Times New Roman"/>
        </w:rPr>
        <w:tab/>
      </w:r>
      <w:r w:rsidR="00083DB8" w:rsidRPr="003B7C3B">
        <w:rPr>
          <w:rFonts w:ascii="Times New Roman" w:eastAsiaTheme="minorEastAsia" w:hAnsi="Times New Roman"/>
        </w:rPr>
        <w:tab/>
      </w:r>
      <w:r w:rsidR="00083DB8" w:rsidRPr="003B7C3B">
        <w:rPr>
          <w:rFonts w:ascii="Times New Roman" w:eastAsiaTheme="minorEastAsia" w:hAnsi="Times New Roman"/>
        </w:rPr>
        <w:tab/>
      </w:r>
      <w:r w:rsidR="00083DB8" w:rsidRPr="003B7C3B">
        <w:rPr>
          <w:rFonts w:ascii="Times New Roman" w:eastAsiaTheme="minorEastAsia" w:hAnsi="Times New Roman"/>
        </w:rPr>
        <w:tab/>
      </w:r>
      <w:r w:rsidR="00083DB8" w:rsidRPr="003B7C3B">
        <w:rPr>
          <w:rFonts w:ascii="Times New Roman" w:eastAsiaTheme="minorEastAsia" w:hAnsi="Times New Roman"/>
        </w:rPr>
        <w:tab/>
      </w:r>
      <w:r w:rsidR="00083DB8" w:rsidRPr="003B7C3B">
        <w:rPr>
          <w:rFonts w:ascii="Times New Roman" w:eastAsiaTheme="minorEastAsia" w:hAnsi="Times New Roman"/>
        </w:rPr>
        <w:tab/>
      </w:r>
      <w:r w:rsidR="00083DB8" w:rsidRPr="003B7C3B">
        <w:rPr>
          <w:rFonts w:ascii="Times New Roman" w:eastAsiaTheme="minorEastAsia" w:hAnsi="Times New Roman"/>
        </w:rPr>
        <w:tab/>
      </w:r>
      <w:r w:rsidR="00083DB8" w:rsidRPr="003B7C3B">
        <w:rPr>
          <w:rFonts w:ascii="Times New Roman" w:eastAsiaTheme="minorEastAsia" w:hAnsi="Times New Roman"/>
        </w:rPr>
        <w:tab/>
      </w:r>
      <w:r w:rsidRPr="003B7C3B">
        <w:rPr>
          <w:rFonts w:ascii="Times New Roman" w:eastAsiaTheme="minorEastAsia" w:hAnsi="Times New Roman"/>
        </w:rPr>
        <w:t>(1 pikë)</w:t>
      </w:r>
    </w:p>
    <w:p w:rsidR="00B7345E" w:rsidRPr="003B7C3B" w:rsidRDefault="00B7345E" w:rsidP="00083DB8">
      <w:pPr>
        <w:ind w:firstLine="0"/>
        <w:rPr>
          <w:rFonts w:ascii="Times New Roman" w:eastAsiaTheme="minorEastAsia" w:hAnsi="Times New Roman"/>
          <w:b/>
        </w:rPr>
      </w:pPr>
      <w:r w:rsidRPr="003B7C3B">
        <w:rPr>
          <w:rFonts w:ascii="Times New Roman" w:eastAsiaTheme="minorEastAsia" w:hAnsi="Times New Roman"/>
        </w:rPr>
        <w:t>b) numrin më të madh dhe më të vogël që pas rrumbullakimit në dhjetëshen më të afërt japin 650.</w:t>
      </w:r>
      <w:r w:rsidRPr="003B7C3B">
        <w:rPr>
          <w:rFonts w:ascii="Times New Roman" w:eastAsiaTheme="minorEastAsia" w:hAnsi="Times New Roman"/>
        </w:rPr>
        <w:tab/>
      </w:r>
      <w:r w:rsidRPr="003B7C3B">
        <w:rPr>
          <w:rFonts w:ascii="Times New Roman" w:eastAsiaTheme="minorEastAsia" w:hAnsi="Times New Roman"/>
        </w:rPr>
        <w:tab/>
      </w:r>
      <w:r w:rsidRPr="003B7C3B">
        <w:rPr>
          <w:rFonts w:ascii="Times New Roman" w:eastAsiaTheme="minorEastAsia" w:hAnsi="Times New Roman"/>
        </w:rPr>
        <w:tab/>
      </w:r>
      <w:r w:rsidR="00083DB8" w:rsidRPr="003B7C3B">
        <w:rPr>
          <w:rFonts w:ascii="Times New Roman" w:eastAsiaTheme="minorEastAsia" w:hAnsi="Times New Roman"/>
        </w:rPr>
        <w:tab/>
      </w:r>
      <w:r w:rsidR="00083DB8" w:rsidRPr="003B7C3B">
        <w:rPr>
          <w:rFonts w:ascii="Times New Roman" w:eastAsiaTheme="minorEastAsia" w:hAnsi="Times New Roman"/>
        </w:rPr>
        <w:tab/>
      </w:r>
      <w:r w:rsidR="00083DB8" w:rsidRPr="003B7C3B">
        <w:rPr>
          <w:rFonts w:ascii="Times New Roman" w:eastAsiaTheme="minorEastAsia" w:hAnsi="Times New Roman"/>
        </w:rPr>
        <w:tab/>
      </w:r>
      <w:r w:rsidR="00083DB8" w:rsidRPr="003B7C3B">
        <w:rPr>
          <w:rFonts w:ascii="Times New Roman" w:eastAsiaTheme="minorEastAsia" w:hAnsi="Times New Roman"/>
        </w:rPr>
        <w:tab/>
      </w:r>
      <w:r w:rsidR="00083DB8" w:rsidRPr="003B7C3B">
        <w:rPr>
          <w:rFonts w:ascii="Times New Roman" w:eastAsiaTheme="minorEastAsia" w:hAnsi="Times New Roman"/>
        </w:rPr>
        <w:tab/>
      </w:r>
      <w:r w:rsidR="00083DB8" w:rsidRPr="003B7C3B">
        <w:rPr>
          <w:rFonts w:ascii="Times New Roman" w:eastAsiaTheme="minorEastAsia" w:hAnsi="Times New Roman"/>
        </w:rPr>
        <w:tab/>
      </w:r>
      <w:r w:rsidR="00083DB8" w:rsidRPr="003B7C3B">
        <w:rPr>
          <w:rFonts w:ascii="Times New Roman" w:eastAsiaTheme="minorEastAsia" w:hAnsi="Times New Roman"/>
        </w:rPr>
        <w:tab/>
      </w:r>
      <w:r w:rsidR="00083DB8" w:rsidRPr="003B7C3B">
        <w:rPr>
          <w:rFonts w:ascii="Times New Roman" w:eastAsiaTheme="minorEastAsia" w:hAnsi="Times New Roman"/>
        </w:rPr>
        <w:tab/>
      </w:r>
      <w:r w:rsidR="00083DB8" w:rsidRPr="003B7C3B">
        <w:rPr>
          <w:rFonts w:ascii="Times New Roman" w:eastAsiaTheme="minorEastAsia" w:hAnsi="Times New Roman"/>
        </w:rPr>
        <w:tab/>
      </w:r>
      <w:r w:rsidR="00083DB8" w:rsidRPr="003B7C3B">
        <w:rPr>
          <w:rFonts w:ascii="Times New Roman" w:eastAsiaTheme="minorEastAsia" w:hAnsi="Times New Roman"/>
        </w:rPr>
        <w:tab/>
      </w:r>
      <w:r w:rsidR="00083DB8" w:rsidRPr="003B7C3B">
        <w:rPr>
          <w:rFonts w:ascii="Times New Roman" w:eastAsiaTheme="minorEastAsia" w:hAnsi="Times New Roman"/>
        </w:rPr>
        <w:tab/>
      </w:r>
      <w:r w:rsidRPr="003B7C3B">
        <w:rPr>
          <w:rFonts w:ascii="Times New Roman" w:eastAsiaTheme="minorEastAsia" w:hAnsi="Times New Roman"/>
        </w:rPr>
        <w:t>(2 pikë)</w:t>
      </w:r>
    </w:p>
    <w:p w:rsidR="00B7345E" w:rsidRPr="003B7C3B" w:rsidRDefault="00B7345E" w:rsidP="00083DB8">
      <w:pPr>
        <w:ind w:firstLine="0"/>
        <w:rPr>
          <w:rFonts w:ascii="Times New Roman" w:hAnsi="Times New Roman"/>
        </w:rPr>
      </w:pPr>
      <w:r w:rsidRPr="003B7C3B">
        <w:rPr>
          <w:rFonts w:ascii="Times New Roman" w:hAnsi="Times New Roman"/>
          <w:b/>
        </w:rPr>
        <w:t xml:space="preserve">Ushtrimi 2 </w:t>
      </w:r>
      <w:r w:rsidRPr="003B7C3B">
        <w:rPr>
          <w:rFonts w:ascii="Times New Roman" w:hAnsi="Times New Roman"/>
        </w:rPr>
        <w:t>Për të përshkuar rrugën prej 420 km, makinës iu deshën 6 orë. Gjeni:</w:t>
      </w:r>
    </w:p>
    <w:p w:rsidR="00B7345E" w:rsidRPr="003B7C3B" w:rsidRDefault="00B7345E" w:rsidP="00083DB8">
      <w:pPr>
        <w:ind w:firstLine="0"/>
        <w:rPr>
          <w:rFonts w:ascii="Times New Roman" w:eastAsiaTheme="minorEastAsia" w:hAnsi="Times New Roman"/>
          <w:b/>
        </w:rPr>
      </w:pPr>
      <w:r w:rsidRPr="003B7C3B">
        <w:rPr>
          <w:rFonts w:ascii="Times New Roman" w:hAnsi="Times New Roman"/>
          <w:b/>
        </w:rPr>
        <w:t xml:space="preserve">a) </w:t>
      </w:r>
      <w:r w:rsidRPr="003B7C3B">
        <w:rPr>
          <w:rFonts w:ascii="Times New Roman" w:hAnsi="Times New Roman"/>
        </w:rPr>
        <w:t xml:space="preserve">me çfarë shpejtësie ka ecur makina? </w:t>
      </w:r>
      <w:r w:rsidRPr="003B7C3B">
        <w:rPr>
          <w:rFonts w:ascii="Times New Roman" w:eastAsiaTheme="minorEastAsia" w:hAnsi="Times New Roman"/>
          <w:b/>
        </w:rPr>
        <w:tab/>
      </w:r>
      <w:r w:rsidRPr="003B7C3B">
        <w:rPr>
          <w:rFonts w:ascii="Times New Roman" w:eastAsiaTheme="minorEastAsia" w:hAnsi="Times New Roman"/>
          <w:b/>
        </w:rPr>
        <w:tab/>
      </w:r>
      <w:r w:rsidRPr="003B7C3B">
        <w:rPr>
          <w:rFonts w:ascii="Times New Roman" w:eastAsiaTheme="minorEastAsia" w:hAnsi="Times New Roman"/>
          <w:b/>
        </w:rPr>
        <w:tab/>
      </w:r>
      <w:r w:rsidRPr="003B7C3B">
        <w:rPr>
          <w:rFonts w:ascii="Times New Roman" w:eastAsiaTheme="minorEastAsia" w:hAnsi="Times New Roman"/>
          <w:b/>
        </w:rPr>
        <w:tab/>
      </w:r>
      <w:r w:rsidRPr="003B7C3B">
        <w:rPr>
          <w:rFonts w:ascii="Times New Roman" w:eastAsiaTheme="minorEastAsia" w:hAnsi="Times New Roman"/>
          <w:b/>
        </w:rPr>
        <w:tab/>
      </w:r>
      <w:r w:rsidRPr="003B7C3B">
        <w:rPr>
          <w:rFonts w:ascii="Times New Roman" w:eastAsiaTheme="minorEastAsia" w:hAnsi="Times New Roman"/>
          <w:b/>
        </w:rPr>
        <w:tab/>
      </w:r>
      <w:r w:rsidRPr="003B7C3B">
        <w:rPr>
          <w:rFonts w:ascii="Times New Roman" w:eastAsiaTheme="minorEastAsia" w:hAnsi="Times New Roman"/>
          <w:b/>
        </w:rPr>
        <w:tab/>
      </w:r>
      <w:r w:rsidRPr="003B7C3B">
        <w:rPr>
          <w:rFonts w:ascii="Times New Roman" w:eastAsiaTheme="minorEastAsia" w:hAnsi="Times New Roman"/>
          <w:b/>
        </w:rPr>
        <w:tab/>
      </w:r>
      <w:r w:rsidRPr="003B7C3B">
        <w:rPr>
          <w:rFonts w:ascii="Times New Roman" w:eastAsiaTheme="minorEastAsia" w:hAnsi="Times New Roman"/>
        </w:rPr>
        <w:t xml:space="preserve">(1 pikë) </w:t>
      </w:r>
    </w:p>
    <w:p w:rsidR="00B7345E" w:rsidRPr="003B7C3B" w:rsidRDefault="00B7345E" w:rsidP="00083DB8">
      <w:pPr>
        <w:ind w:firstLine="0"/>
        <w:rPr>
          <w:rFonts w:ascii="Times New Roman" w:hAnsi="Times New Roman"/>
          <w:b/>
        </w:rPr>
      </w:pPr>
      <w:r w:rsidRPr="003B7C3B">
        <w:rPr>
          <w:rFonts w:ascii="Times New Roman" w:eastAsiaTheme="minorEastAsia" w:hAnsi="Times New Roman"/>
          <w:b/>
        </w:rPr>
        <w:t xml:space="preserve">b) </w:t>
      </w:r>
      <w:r w:rsidRPr="003B7C3B">
        <w:rPr>
          <w:rFonts w:ascii="Times New Roman" w:eastAsiaTheme="minorEastAsia" w:hAnsi="Times New Roman"/>
        </w:rPr>
        <w:t>jepeni shpejtësinë në</w:t>
      </w:r>
      <w:r w:rsidR="00083DB8" w:rsidRPr="003B7C3B">
        <w:rPr>
          <w:rFonts w:ascii="Times New Roman" w:eastAsiaTheme="minorEastAsia" w:hAnsi="Times New Roman"/>
        </w:rPr>
        <w:t xml:space="preserve"> m/s.</w:t>
      </w:r>
      <w:r w:rsidR="00083DB8" w:rsidRPr="003B7C3B">
        <w:rPr>
          <w:rFonts w:ascii="Times New Roman" w:eastAsiaTheme="minorEastAsia" w:hAnsi="Times New Roman"/>
        </w:rPr>
        <w:tab/>
      </w:r>
      <w:r w:rsidR="00083DB8" w:rsidRPr="003B7C3B">
        <w:rPr>
          <w:rFonts w:ascii="Times New Roman" w:eastAsiaTheme="minorEastAsia" w:hAnsi="Times New Roman"/>
        </w:rPr>
        <w:tab/>
      </w:r>
      <w:r w:rsidR="00083DB8" w:rsidRPr="003B7C3B">
        <w:rPr>
          <w:rFonts w:ascii="Times New Roman" w:eastAsiaTheme="minorEastAsia" w:hAnsi="Times New Roman"/>
        </w:rPr>
        <w:tab/>
      </w:r>
      <w:r w:rsidR="00083DB8" w:rsidRPr="003B7C3B">
        <w:rPr>
          <w:rFonts w:ascii="Times New Roman" w:eastAsiaTheme="minorEastAsia" w:hAnsi="Times New Roman"/>
        </w:rPr>
        <w:tab/>
      </w:r>
      <w:r w:rsidR="00083DB8" w:rsidRPr="003B7C3B">
        <w:rPr>
          <w:rFonts w:ascii="Times New Roman" w:eastAsiaTheme="minorEastAsia" w:hAnsi="Times New Roman"/>
        </w:rPr>
        <w:tab/>
      </w:r>
      <w:r w:rsidR="00083DB8" w:rsidRPr="003B7C3B">
        <w:rPr>
          <w:rFonts w:ascii="Times New Roman" w:eastAsiaTheme="minorEastAsia" w:hAnsi="Times New Roman"/>
        </w:rPr>
        <w:tab/>
      </w:r>
      <w:r w:rsidR="00083DB8" w:rsidRPr="003B7C3B">
        <w:rPr>
          <w:rFonts w:ascii="Times New Roman" w:eastAsiaTheme="minorEastAsia" w:hAnsi="Times New Roman"/>
        </w:rPr>
        <w:tab/>
      </w:r>
      <w:r w:rsidR="00083DB8" w:rsidRPr="003B7C3B">
        <w:rPr>
          <w:rFonts w:ascii="Times New Roman" w:eastAsiaTheme="minorEastAsia" w:hAnsi="Times New Roman"/>
        </w:rPr>
        <w:tab/>
      </w:r>
      <w:r w:rsidR="00083DB8" w:rsidRPr="003B7C3B">
        <w:rPr>
          <w:rFonts w:ascii="Times New Roman" w:eastAsiaTheme="minorEastAsia" w:hAnsi="Times New Roman"/>
        </w:rPr>
        <w:tab/>
      </w:r>
      <w:r w:rsidRPr="003B7C3B">
        <w:rPr>
          <w:rFonts w:ascii="Times New Roman" w:eastAsiaTheme="minorEastAsia" w:hAnsi="Times New Roman"/>
        </w:rPr>
        <w:t>(2 pikë)</w:t>
      </w:r>
    </w:p>
    <w:p w:rsidR="00083DB8" w:rsidRPr="003B7C3B" w:rsidRDefault="00083DB8" w:rsidP="00083DB8">
      <w:pPr>
        <w:ind w:firstLine="0"/>
        <w:rPr>
          <w:rFonts w:ascii="Times New Roman" w:eastAsiaTheme="minorEastAsia" w:hAnsi="Times New Roman"/>
          <w:b/>
        </w:rPr>
      </w:pPr>
    </w:p>
    <w:p w:rsidR="00B7345E" w:rsidRPr="003B7C3B" w:rsidRDefault="00B7345E" w:rsidP="00083DB8">
      <w:pPr>
        <w:ind w:firstLine="0"/>
        <w:rPr>
          <w:rFonts w:ascii="Times New Roman" w:eastAsiaTheme="minorEastAsia" w:hAnsi="Times New Roman"/>
        </w:rPr>
      </w:pPr>
      <w:r w:rsidRPr="003B7C3B">
        <w:rPr>
          <w:rFonts w:ascii="Times New Roman" w:eastAsiaTheme="minorEastAsia" w:hAnsi="Times New Roman"/>
          <w:b/>
        </w:rPr>
        <w:t>Ushtrim</w:t>
      </w:r>
      <w:r w:rsidR="00083DB8" w:rsidRPr="003B7C3B">
        <w:rPr>
          <w:rFonts w:ascii="Times New Roman" w:eastAsiaTheme="minorEastAsia" w:hAnsi="Times New Roman"/>
          <w:b/>
        </w:rPr>
        <w:t xml:space="preserve"> </w:t>
      </w:r>
      <w:r w:rsidRPr="003B7C3B">
        <w:rPr>
          <w:rFonts w:ascii="Times New Roman" w:eastAsiaTheme="minorEastAsia" w:hAnsi="Times New Roman"/>
          <w:b/>
        </w:rPr>
        <w:t>3</w:t>
      </w:r>
      <w:r w:rsidRPr="003B7C3B">
        <w:rPr>
          <w:rFonts w:ascii="Times New Roman" w:eastAsiaTheme="minorEastAsia" w:hAnsi="Times New Roman"/>
        </w:rPr>
        <w:t>. Zgjidhni ekuacionet:</w:t>
      </w:r>
      <w:r w:rsidRPr="003B7C3B">
        <w:rPr>
          <w:rFonts w:ascii="Times New Roman" w:eastAsiaTheme="minorEastAsia" w:hAnsi="Times New Roman"/>
        </w:rPr>
        <w:tab/>
      </w:r>
      <w:r w:rsidR="00083DB8" w:rsidRPr="003B7C3B">
        <w:rPr>
          <w:rFonts w:ascii="Times New Roman" w:eastAsiaTheme="minorEastAsia" w:hAnsi="Times New Roman"/>
        </w:rPr>
        <w:tab/>
      </w:r>
      <w:r w:rsidR="00083DB8" w:rsidRPr="003B7C3B">
        <w:rPr>
          <w:rFonts w:ascii="Times New Roman" w:eastAsiaTheme="minorEastAsia" w:hAnsi="Times New Roman"/>
        </w:rPr>
        <w:tab/>
      </w:r>
      <w:r w:rsidR="00083DB8" w:rsidRPr="003B7C3B">
        <w:rPr>
          <w:rFonts w:ascii="Times New Roman" w:eastAsiaTheme="minorEastAsia" w:hAnsi="Times New Roman"/>
        </w:rPr>
        <w:tab/>
      </w:r>
      <w:r w:rsidR="00083DB8" w:rsidRPr="003B7C3B">
        <w:rPr>
          <w:rFonts w:ascii="Times New Roman" w:eastAsiaTheme="minorEastAsia" w:hAnsi="Times New Roman"/>
        </w:rPr>
        <w:tab/>
      </w:r>
      <w:r w:rsidR="00083DB8" w:rsidRPr="003B7C3B">
        <w:rPr>
          <w:rFonts w:ascii="Times New Roman" w:eastAsiaTheme="minorEastAsia" w:hAnsi="Times New Roman"/>
        </w:rPr>
        <w:tab/>
      </w:r>
      <w:r w:rsidR="00083DB8" w:rsidRPr="003B7C3B">
        <w:rPr>
          <w:rFonts w:ascii="Times New Roman" w:eastAsiaTheme="minorEastAsia" w:hAnsi="Times New Roman"/>
        </w:rPr>
        <w:tab/>
      </w:r>
      <w:r w:rsidR="00083DB8" w:rsidRPr="003B7C3B">
        <w:rPr>
          <w:rFonts w:ascii="Times New Roman" w:eastAsiaTheme="minorEastAsia" w:hAnsi="Times New Roman"/>
        </w:rPr>
        <w:tab/>
      </w:r>
      <w:r w:rsidRPr="003B7C3B">
        <w:rPr>
          <w:rFonts w:ascii="Times New Roman" w:eastAsiaTheme="minorEastAsia" w:hAnsi="Times New Roman"/>
        </w:rPr>
        <w:t>(5 pikë)</w:t>
      </w:r>
    </w:p>
    <w:p w:rsidR="00B7345E" w:rsidRPr="003B7C3B" w:rsidRDefault="00B7345E" w:rsidP="00083DB8">
      <w:pPr>
        <w:ind w:firstLine="0"/>
        <w:rPr>
          <w:rFonts w:ascii="Times New Roman" w:eastAsiaTheme="minorEastAsia" w:hAnsi="Times New Roman"/>
        </w:rPr>
      </w:pPr>
      <w:r w:rsidRPr="003B7C3B">
        <w:rPr>
          <w:rFonts w:ascii="Times New Roman" w:eastAsiaTheme="minorEastAsia" w:hAnsi="Times New Roman"/>
        </w:rPr>
        <w:t>a) 10 – 2</w:t>
      </w:r>
      <w:r w:rsidRPr="003B7C3B">
        <w:rPr>
          <w:rFonts w:ascii="Times New Roman" w:eastAsiaTheme="minorEastAsia" w:hAnsi="Times New Roman"/>
          <w:i/>
        </w:rPr>
        <w:t>x</w:t>
      </w:r>
      <w:r w:rsidRPr="003B7C3B">
        <w:rPr>
          <w:rFonts w:ascii="Times New Roman" w:eastAsiaTheme="minorEastAsia" w:hAnsi="Times New Roman"/>
        </w:rPr>
        <w:t xml:space="preserve"> = 6 + 4</w:t>
      </w:r>
      <w:r w:rsidRPr="003B7C3B">
        <w:rPr>
          <w:rFonts w:ascii="Times New Roman" w:eastAsiaTheme="minorEastAsia" w:hAnsi="Times New Roman"/>
          <w:i/>
        </w:rPr>
        <w:t>x</w:t>
      </w:r>
      <w:r w:rsidR="00083DB8" w:rsidRPr="003B7C3B">
        <w:rPr>
          <w:rFonts w:ascii="Times New Roman" w:eastAsiaTheme="minorEastAsia" w:hAnsi="Times New Roman"/>
        </w:rPr>
        <w:tab/>
      </w:r>
      <w:r w:rsidR="00083DB8" w:rsidRPr="003B7C3B">
        <w:rPr>
          <w:rFonts w:ascii="Times New Roman" w:eastAsiaTheme="minorEastAsia" w:hAnsi="Times New Roman"/>
        </w:rPr>
        <w:tab/>
      </w:r>
      <w:r w:rsidR="00083DB8" w:rsidRPr="003B7C3B">
        <w:rPr>
          <w:rFonts w:ascii="Times New Roman" w:eastAsiaTheme="minorEastAsia" w:hAnsi="Times New Roman"/>
        </w:rPr>
        <w:tab/>
      </w:r>
      <w:r w:rsidRPr="003B7C3B">
        <w:rPr>
          <w:rFonts w:ascii="Times New Roman" w:eastAsiaTheme="minorEastAsia" w:hAnsi="Times New Roman"/>
        </w:rPr>
        <w:t>(1 pikë)</w:t>
      </w:r>
      <w:r w:rsidR="00083DB8" w:rsidRPr="003B7C3B">
        <w:rPr>
          <w:rFonts w:ascii="Times New Roman" w:eastAsiaTheme="minorEastAsia" w:hAnsi="Times New Roman"/>
        </w:rPr>
        <w:tab/>
      </w:r>
      <w:r w:rsidR="00083DB8" w:rsidRPr="003B7C3B">
        <w:rPr>
          <w:rFonts w:ascii="Times New Roman" w:eastAsiaTheme="minorEastAsia" w:hAnsi="Times New Roman"/>
        </w:rPr>
        <w:tab/>
      </w:r>
      <w:r w:rsidRPr="003B7C3B">
        <w:rPr>
          <w:rFonts w:ascii="Times New Roman" w:eastAsiaTheme="minorEastAsia" w:hAnsi="Times New Roman"/>
        </w:rPr>
        <w:t>b) (</w:t>
      </w:r>
      <w:r w:rsidRPr="003B7C3B">
        <w:rPr>
          <w:rFonts w:ascii="Times New Roman" w:eastAsiaTheme="minorEastAsia" w:hAnsi="Times New Roman"/>
          <w:i/>
        </w:rPr>
        <w:t>x</w:t>
      </w:r>
      <w:r w:rsidRPr="003B7C3B">
        <w:rPr>
          <w:rFonts w:ascii="Times New Roman" w:eastAsiaTheme="minorEastAsia" w:hAnsi="Times New Roman"/>
        </w:rPr>
        <w:t xml:space="preserve"> + 3)(4 – </w:t>
      </w:r>
      <w:r w:rsidRPr="003B7C3B">
        <w:rPr>
          <w:rFonts w:ascii="Times New Roman" w:eastAsiaTheme="minorEastAsia" w:hAnsi="Times New Roman"/>
          <w:i/>
        </w:rPr>
        <w:t>x</w:t>
      </w:r>
      <w:r w:rsidRPr="003B7C3B">
        <w:rPr>
          <w:rFonts w:ascii="Times New Roman" w:eastAsiaTheme="minorEastAsia" w:hAnsi="Times New Roman"/>
        </w:rPr>
        <w:t xml:space="preserve">) = (6 – </w:t>
      </w:r>
      <w:r w:rsidRPr="003B7C3B">
        <w:rPr>
          <w:rFonts w:ascii="Times New Roman" w:eastAsiaTheme="minorEastAsia" w:hAnsi="Times New Roman"/>
          <w:i/>
        </w:rPr>
        <w:t>x</w:t>
      </w:r>
      <w:r w:rsidRPr="003B7C3B">
        <w:rPr>
          <w:rFonts w:ascii="Times New Roman" w:eastAsiaTheme="minorEastAsia" w:hAnsi="Times New Roman"/>
        </w:rPr>
        <w:t>)(</w:t>
      </w:r>
      <w:r w:rsidRPr="003B7C3B">
        <w:rPr>
          <w:rFonts w:ascii="Times New Roman" w:eastAsiaTheme="minorEastAsia" w:hAnsi="Times New Roman"/>
          <w:i/>
        </w:rPr>
        <w:t>x</w:t>
      </w:r>
      <w:r w:rsidRPr="003B7C3B">
        <w:rPr>
          <w:rFonts w:ascii="Times New Roman" w:eastAsiaTheme="minorEastAsia" w:hAnsi="Times New Roman"/>
        </w:rPr>
        <w:t xml:space="preserve"> + 2)</w:t>
      </w:r>
      <w:r w:rsidRPr="003B7C3B">
        <w:rPr>
          <w:rFonts w:ascii="Times New Roman" w:eastAsiaTheme="minorEastAsia" w:hAnsi="Times New Roman"/>
        </w:rPr>
        <w:tab/>
      </w:r>
      <w:r w:rsidRPr="003B7C3B">
        <w:rPr>
          <w:rFonts w:ascii="Times New Roman" w:eastAsiaTheme="minorEastAsia" w:hAnsi="Times New Roman"/>
        </w:rPr>
        <w:tab/>
        <w:t>(2pikë)</w:t>
      </w:r>
      <w:r w:rsidRPr="003B7C3B">
        <w:rPr>
          <w:rFonts w:ascii="Times New Roman" w:eastAsiaTheme="minorEastAsia" w:hAnsi="Times New Roman"/>
        </w:rPr>
        <w:tab/>
      </w:r>
    </w:p>
    <w:p w:rsidR="00B7345E" w:rsidRPr="003B7C3B" w:rsidRDefault="00B7345E" w:rsidP="00083DB8">
      <w:pPr>
        <w:ind w:firstLine="0"/>
        <w:rPr>
          <w:rFonts w:ascii="Times New Roman" w:eastAsiaTheme="minorEastAsia" w:hAnsi="Times New Roman"/>
        </w:rPr>
      </w:pPr>
      <w:r w:rsidRPr="003B7C3B">
        <w:rPr>
          <w:rFonts w:ascii="Times New Roman" w:eastAsiaTheme="minorEastAsia" w:hAnsi="Times New Roman"/>
        </w:rPr>
        <w:t xml:space="preserve">c) </w:t>
      </w:r>
      <w:r w:rsidRPr="003B7C3B">
        <w:rPr>
          <w:rFonts w:ascii="Times New Roman" w:eastAsiaTheme="minorEastAsia" w:hAnsi="Times New Roman"/>
          <w:i/>
        </w:rPr>
        <w:t>x</w:t>
      </w:r>
      <w:r w:rsidRPr="003B7C3B">
        <w:rPr>
          <w:rFonts w:ascii="Times New Roman" w:eastAsiaTheme="minorEastAsia" w:hAnsi="Times New Roman"/>
          <w:vertAlign w:val="superscript"/>
        </w:rPr>
        <w:t>3</w:t>
      </w:r>
      <w:r w:rsidRPr="003B7C3B">
        <w:rPr>
          <w:rFonts w:ascii="Times New Roman" w:eastAsiaTheme="minorEastAsia" w:hAnsi="Times New Roman"/>
        </w:rPr>
        <w:t xml:space="preserve"> + 3</w:t>
      </w:r>
      <w:r w:rsidRPr="003B7C3B">
        <w:rPr>
          <w:rFonts w:ascii="Times New Roman" w:eastAsiaTheme="minorEastAsia" w:hAnsi="Times New Roman"/>
          <w:i/>
        </w:rPr>
        <w:t>x</w:t>
      </w:r>
      <w:r w:rsidRPr="003B7C3B">
        <w:rPr>
          <w:rFonts w:ascii="Times New Roman" w:eastAsiaTheme="minorEastAsia" w:hAnsi="Times New Roman"/>
          <w:vertAlign w:val="superscript"/>
        </w:rPr>
        <w:t xml:space="preserve">2 </w:t>
      </w:r>
      <w:r w:rsidRPr="003B7C3B">
        <w:rPr>
          <w:rFonts w:ascii="Times New Roman" w:eastAsiaTheme="minorEastAsia" w:hAnsi="Times New Roman"/>
        </w:rPr>
        <w:t>– 4x = 0</w:t>
      </w:r>
      <w:r w:rsidRPr="003B7C3B">
        <w:rPr>
          <w:rFonts w:ascii="Times New Roman" w:eastAsiaTheme="minorEastAsia" w:hAnsi="Times New Roman"/>
          <w:color w:val="000000" w:themeColor="text1"/>
        </w:rPr>
        <w:tab/>
      </w:r>
      <w:r w:rsidRPr="003B7C3B">
        <w:rPr>
          <w:rFonts w:ascii="Times New Roman" w:eastAsiaTheme="minorEastAsia" w:hAnsi="Times New Roman"/>
          <w:color w:val="000000" w:themeColor="text1"/>
        </w:rPr>
        <w:tab/>
      </w:r>
      <w:r w:rsidRPr="003B7C3B">
        <w:rPr>
          <w:rFonts w:ascii="Times New Roman" w:eastAsiaTheme="minorEastAsia" w:hAnsi="Times New Roman"/>
          <w:color w:val="000000" w:themeColor="text1"/>
        </w:rPr>
        <w:tab/>
      </w:r>
      <w:r w:rsidRPr="003B7C3B">
        <w:rPr>
          <w:rFonts w:ascii="Times New Roman" w:eastAsiaTheme="minorEastAsia" w:hAnsi="Times New Roman"/>
          <w:color w:val="000000" w:themeColor="text1"/>
        </w:rPr>
        <w:tab/>
      </w:r>
      <w:r w:rsidR="00083DB8" w:rsidRPr="003B7C3B">
        <w:rPr>
          <w:rFonts w:ascii="Times New Roman" w:eastAsiaTheme="minorEastAsia" w:hAnsi="Times New Roman"/>
          <w:color w:val="000000" w:themeColor="text1"/>
        </w:rPr>
        <w:tab/>
      </w:r>
      <w:r w:rsidR="00083DB8" w:rsidRPr="003B7C3B">
        <w:rPr>
          <w:rFonts w:ascii="Times New Roman" w:eastAsiaTheme="minorEastAsia" w:hAnsi="Times New Roman"/>
          <w:color w:val="000000" w:themeColor="text1"/>
        </w:rPr>
        <w:tab/>
      </w:r>
      <w:r w:rsidR="00083DB8" w:rsidRPr="003B7C3B">
        <w:rPr>
          <w:rFonts w:ascii="Times New Roman" w:eastAsiaTheme="minorEastAsia" w:hAnsi="Times New Roman"/>
          <w:color w:val="000000" w:themeColor="text1"/>
        </w:rPr>
        <w:tab/>
      </w:r>
      <w:r w:rsidR="00083DB8" w:rsidRPr="003B7C3B">
        <w:rPr>
          <w:rFonts w:ascii="Times New Roman" w:eastAsiaTheme="minorEastAsia" w:hAnsi="Times New Roman"/>
          <w:color w:val="000000" w:themeColor="text1"/>
        </w:rPr>
        <w:tab/>
      </w:r>
      <w:r w:rsidR="00083DB8" w:rsidRPr="003B7C3B">
        <w:rPr>
          <w:rFonts w:ascii="Times New Roman" w:eastAsiaTheme="minorEastAsia" w:hAnsi="Times New Roman"/>
          <w:color w:val="000000" w:themeColor="text1"/>
        </w:rPr>
        <w:tab/>
      </w:r>
      <w:r w:rsidR="00083DB8" w:rsidRPr="003B7C3B">
        <w:rPr>
          <w:rFonts w:ascii="Times New Roman" w:eastAsiaTheme="minorEastAsia" w:hAnsi="Times New Roman"/>
          <w:color w:val="000000" w:themeColor="text1"/>
        </w:rPr>
        <w:tab/>
      </w:r>
      <w:r w:rsidRPr="003B7C3B">
        <w:rPr>
          <w:rFonts w:ascii="Times New Roman" w:eastAsiaTheme="minorEastAsia" w:hAnsi="Times New Roman"/>
        </w:rPr>
        <w:t>(2 pikë)</w:t>
      </w:r>
    </w:p>
    <w:p w:rsidR="00083DB8" w:rsidRPr="003B7C3B" w:rsidRDefault="00083DB8" w:rsidP="00083DB8">
      <w:pPr>
        <w:ind w:firstLine="0"/>
        <w:rPr>
          <w:rFonts w:ascii="Times New Roman" w:eastAsiaTheme="minorEastAsia" w:hAnsi="Times New Roman"/>
          <w:b/>
          <w:color w:val="000000" w:themeColor="text1"/>
        </w:rPr>
      </w:pPr>
    </w:p>
    <w:p w:rsidR="00B7345E" w:rsidRPr="003B7C3B" w:rsidRDefault="00B7345E" w:rsidP="00083DB8">
      <w:pPr>
        <w:ind w:firstLine="0"/>
        <w:rPr>
          <w:rFonts w:ascii="Times New Roman" w:eastAsiaTheme="minorEastAsia" w:hAnsi="Times New Roman"/>
          <w:b/>
          <w:color w:val="000000" w:themeColor="text1"/>
        </w:rPr>
      </w:pPr>
      <w:r w:rsidRPr="003B7C3B">
        <w:rPr>
          <w:rFonts w:ascii="Times New Roman" w:eastAsiaTheme="minorEastAsia" w:hAnsi="Times New Roman"/>
          <w:b/>
          <w:color w:val="000000" w:themeColor="text1"/>
        </w:rPr>
        <w:t>Ushtrimi 4.</w:t>
      </w:r>
      <w:r w:rsidRPr="003B7C3B">
        <w:rPr>
          <w:rFonts w:ascii="Times New Roman" w:eastAsiaTheme="minorEastAsia" w:hAnsi="Times New Roman"/>
          <w:color w:val="000000" w:themeColor="text1"/>
        </w:rPr>
        <w:t xml:space="preserve"> Në një trapez kënddrejtë baza e madhe dhe brinja anësore që formon këndin e drejtë me bazat janë të barabarta. Nëse syprina e trapezit është 44 cm</w:t>
      </w:r>
      <w:r w:rsidRPr="003B7C3B">
        <w:rPr>
          <w:rFonts w:ascii="Times New Roman" w:eastAsiaTheme="minorEastAsia" w:hAnsi="Times New Roman"/>
          <w:color w:val="000000" w:themeColor="text1"/>
          <w:vertAlign w:val="superscript"/>
        </w:rPr>
        <w:t>2</w:t>
      </w:r>
      <w:r w:rsidRPr="003B7C3B">
        <w:rPr>
          <w:rFonts w:ascii="Times New Roman" w:eastAsiaTheme="minorEastAsia" w:hAnsi="Times New Roman"/>
          <w:color w:val="000000" w:themeColor="text1"/>
        </w:rPr>
        <w:t>, gjeni la</w:t>
      </w:r>
      <w:r w:rsidR="00083DB8" w:rsidRPr="003B7C3B">
        <w:rPr>
          <w:rFonts w:ascii="Times New Roman" w:eastAsiaTheme="minorEastAsia" w:hAnsi="Times New Roman"/>
          <w:color w:val="000000" w:themeColor="text1"/>
        </w:rPr>
        <w:t>r</w:t>
      </w:r>
      <w:r w:rsidRPr="003B7C3B">
        <w:rPr>
          <w:rFonts w:ascii="Times New Roman" w:eastAsiaTheme="minorEastAsia" w:hAnsi="Times New Roman"/>
          <w:color w:val="000000" w:themeColor="text1"/>
        </w:rPr>
        <w:t>tësinë dhe bazat.</w:t>
      </w:r>
      <w:r w:rsidRPr="003B7C3B">
        <w:rPr>
          <w:rFonts w:ascii="Times New Roman" w:eastAsiaTheme="minorEastAsia" w:hAnsi="Times New Roman"/>
          <w:b/>
          <w:color w:val="000000" w:themeColor="text1"/>
        </w:rPr>
        <w:tab/>
      </w:r>
      <w:r w:rsidRPr="003B7C3B">
        <w:rPr>
          <w:rFonts w:ascii="Times New Roman" w:eastAsiaTheme="minorEastAsia" w:hAnsi="Times New Roman"/>
          <w:b/>
          <w:color w:val="000000" w:themeColor="text1"/>
        </w:rPr>
        <w:tab/>
      </w:r>
      <w:r w:rsidRPr="003B7C3B">
        <w:rPr>
          <w:rFonts w:ascii="Times New Roman" w:eastAsiaTheme="minorEastAsia" w:hAnsi="Times New Roman"/>
          <w:color w:val="000000" w:themeColor="text1"/>
        </w:rPr>
        <w:t>(3 pikë)</w:t>
      </w:r>
    </w:p>
    <w:p w:rsidR="00B7345E" w:rsidRPr="003B7C3B" w:rsidRDefault="00900FB8" w:rsidP="00B7345E">
      <w:pPr>
        <w:ind w:left="2160"/>
        <w:rPr>
          <w:rFonts w:ascii="Times New Roman" w:eastAsiaTheme="minorEastAsia" w:hAnsi="Times New Roman"/>
          <w:b/>
          <w:color w:val="000000" w:themeColor="text1"/>
        </w:rPr>
      </w:pPr>
      <w:r w:rsidRPr="003B7C3B">
        <w:rPr>
          <w:rFonts w:ascii="Times New Roman" w:eastAsiaTheme="minorEastAsia" w:hAnsi="Times New Roman"/>
          <w:b/>
          <w:color w:val="000000" w:themeColor="text1"/>
        </w:rPr>
        <w:pict>
          <v:line id="Straight Connector 7" o:spid="_x0000_s1029" style="position:absolute;left:0;text-align:left;flip:x;z-index:251663360;visibility:visible;mso-width-relative:margin;mso-height-relative:margin" from="67pt,13.55pt" to="106.3pt,6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" strokecolor="#4579b8 [3044]"/>
        </w:pict>
      </w:r>
      <w:r w:rsidRPr="003B7C3B">
        <w:rPr>
          <w:rFonts w:ascii="Times New Roman" w:eastAsiaTheme="minorEastAsia" w:hAnsi="Times New Roman"/>
          <w:b/>
          <w:color w:val="000000" w:themeColor="text1"/>
        </w:rPr>
        <w:pict>
          <v:line id="Straight Connector 4" o:spid="_x0000_s1026" style="position:absolute;left:0;text-align:left;z-index:251660288;visibility:visible;mso-width-relative:margin;mso-height-relative:margin" from="154.9pt,13.55pt" to="154.9pt,6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" strokecolor="#4579b8 [3044]"/>
        </w:pict>
      </w:r>
      <w:r w:rsidRPr="003B7C3B">
        <w:rPr>
          <w:rFonts w:ascii="Times New Roman" w:eastAsiaTheme="minorEastAsia" w:hAnsi="Times New Roman"/>
          <w:b/>
          <w:color w:val="000000" w:themeColor="text1"/>
        </w:rPr>
        <w:pict>
          <v:line id="Straight Connector 6" o:spid="_x0000_s1028" style="position:absolute;left:0;text-align:left;z-index:251662336;visibility:visible" from="106.25pt,13.45pt" to="154.8pt,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" strokecolor="#4579b8 [3044]"/>
        </w:pict>
      </w:r>
      <w:r w:rsidR="003B7C3B" w:rsidRPr="003B7C3B">
        <w:rPr>
          <w:rFonts w:ascii="Times New Roman" w:eastAsiaTheme="minorEastAsia" w:hAnsi="Times New Roman"/>
          <w:b/>
          <w:color w:val="000000" w:themeColor="text1"/>
        </w:rPr>
        <w:t xml:space="preserve">   </w:t>
      </w:r>
      <w:r w:rsidR="00B7345E" w:rsidRPr="003B7C3B">
        <w:rPr>
          <w:rFonts w:ascii="Times New Roman" w:eastAsiaTheme="minorEastAsia" w:hAnsi="Times New Roman"/>
          <w:b/>
          <w:color w:val="000000" w:themeColor="text1"/>
        </w:rPr>
        <w:t>x</w:t>
      </w:r>
    </w:p>
    <w:p w:rsidR="00B7345E" w:rsidRPr="003B7C3B" w:rsidRDefault="003B7C3B" w:rsidP="00B7345E">
      <w:pPr>
        <w:ind w:left="2880"/>
        <w:rPr>
          <w:rFonts w:ascii="Times New Roman" w:eastAsiaTheme="minorEastAsia" w:hAnsi="Times New Roman"/>
          <w:b/>
          <w:color w:val="000000" w:themeColor="text1"/>
        </w:rPr>
      </w:pPr>
      <w:r w:rsidRPr="003B7C3B">
        <w:rPr>
          <w:rFonts w:ascii="Times New Roman" w:eastAsiaTheme="minorEastAsia" w:hAnsi="Times New Roman"/>
          <w:b/>
          <w:color w:val="000000" w:themeColor="text1"/>
        </w:rPr>
        <w:t xml:space="preserve">  </w:t>
      </w:r>
      <w:r w:rsidR="00B7345E" w:rsidRPr="003B7C3B">
        <w:rPr>
          <w:rFonts w:ascii="Times New Roman" w:eastAsiaTheme="minorEastAsia" w:hAnsi="Times New Roman"/>
          <w:b/>
          <w:color w:val="000000" w:themeColor="text1"/>
        </w:rPr>
        <w:t xml:space="preserve"> x + 5</w:t>
      </w:r>
    </w:p>
    <w:p w:rsidR="00B7345E" w:rsidRPr="003B7C3B" w:rsidRDefault="00900FB8" w:rsidP="00B7345E">
      <w:pPr>
        <w:rPr>
          <w:rFonts w:ascii="Times New Roman" w:eastAsiaTheme="minorEastAsia" w:hAnsi="Times New Roman"/>
          <w:b/>
          <w:color w:val="000000" w:themeColor="text1"/>
        </w:rPr>
      </w:pPr>
      <w:r w:rsidRPr="003B7C3B">
        <w:rPr>
          <w:rFonts w:ascii="Times New Roman" w:eastAsiaTheme="minorEastAsia" w:hAnsi="Times New Roman"/>
          <w:b/>
          <w:color w:val="000000" w:themeColor="text1"/>
        </w:rPr>
        <w:pict>
          <v:line id="Straight Connector 5" o:spid="_x0000_s1027" style="position:absolute;left:0;text-align:left;flip:y;z-index:251661312;visibility:visible;mso-width-relative:margin" from="67pt,22.75pt" to="154.9pt,2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" strokecolor="#4579b8 [3044]"/>
        </w:pict>
      </w:r>
    </w:p>
    <w:p w:rsidR="00B7345E" w:rsidRPr="003B7C3B" w:rsidRDefault="00B7345E" w:rsidP="00B7345E">
      <w:pPr>
        <w:ind w:left="1440" w:firstLine="720"/>
        <w:rPr>
          <w:rFonts w:ascii="Times New Roman" w:eastAsiaTheme="minorEastAsia" w:hAnsi="Times New Roman"/>
          <w:b/>
          <w:color w:val="000000" w:themeColor="text1"/>
        </w:rPr>
      </w:pPr>
      <w:r w:rsidRPr="003B7C3B">
        <w:rPr>
          <w:rFonts w:ascii="Times New Roman" w:eastAsiaTheme="minorEastAsia" w:hAnsi="Times New Roman"/>
          <w:b/>
          <w:color w:val="000000" w:themeColor="text1"/>
        </w:rPr>
        <w:t xml:space="preserve">x + 5 </w:t>
      </w:r>
    </w:p>
    <w:p w:rsidR="00083DB8" w:rsidRPr="003B7C3B" w:rsidRDefault="00083DB8" w:rsidP="00083DB8">
      <w:pPr>
        <w:ind w:firstLine="0"/>
        <w:rPr>
          <w:rFonts w:ascii="Times New Roman" w:eastAsiaTheme="minorEastAsia" w:hAnsi="Times New Roman"/>
          <w:b/>
          <w:color w:val="000000" w:themeColor="text1"/>
        </w:rPr>
      </w:pPr>
    </w:p>
    <w:p w:rsidR="00083DB8" w:rsidRPr="003B7C3B" w:rsidRDefault="00083DB8" w:rsidP="00083DB8">
      <w:pPr>
        <w:ind w:firstLine="0"/>
        <w:rPr>
          <w:rFonts w:ascii="Times New Roman" w:eastAsiaTheme="minorEastAsia" w:hAnsi="Times New Roman"/>
          <w:b/>
          <w:color w:val="000000" w:themeColor="text1"/>
        </w:rPr>
      </w:pPr>
    </w:p>
    <w:p w:rsidR="00B7345E" w:rsidRPr="003B7C3B" w:rsidRDefault="00B7345E" w:rsidP="00083DB8">
      <w:pPr>
        <w:ind w:firstLine="0"/>
        <w:rPr>
          <w:rFonts w:ascii="Times New Roman" w:eastAsiaTheme="minorEastAsia" w:hAnsi="Times New Roman"/>
          <w:b/>
          <w:color w:val="000000" w:themeColor="text1"/>
        </w:rPr>
      </w:pPr>
      <w:r w:rsidRPr="003B7C3B">
        <w:rPr>
          <w:rFonts w:ascii="Times New Roman" w:eastAsiaTheme="minorEastAsia" w:hAnsi="Times New Roman"/>
          <w:b/>
          <w:color w:val="000000" w:themeColor="text1"/>
        </w:rPr>
        <w:lastRenderedPageBreak/>
        <w:t xml:space="preserve">Ushtrimi 5. </w:t>
      </w:r>
      <w:r w:rsidRPr="003B7C3B">
        <w:rPr>
          <w:rFonts w:ascii="Times New Roman" w:eastAsiaTheme="minorEastAsia" w:hAnsi="Times New Roman"/>
          <w:color w:val="000000" w:themeColor="text1"/>
        </w:rPr>
        <w:t xml:space="preserve">Zgjidhni me një nga mënyrat që njihni sistemin </w:t>
      </w:r>
      <m:oMath>
        <m:d>
          <m:dPr>
            <m:begChr m:val="{"/>
            <m:endChr m:val=""/>
            <m:ctrlPr>
              <w:rPr>
                <w:rFonts w:ascii="Cambria Math" w:eastAsiaTheme="minorEastAsia" w:hAnsi="Cambria Math"/>
                <w:i/>
                <w:color w:val="000000" w:themeColor="text1"/>
              </w:rPr>
            </m:ctrlPr>
          </m:dPr>
          <m:e>
            <m:eqArr>
              <m:eqArrPr>
                <m:ctrlPr>
                  <w:rPr>
                    <w:rFonts w:ascii="Cambria Math" w:eastAsiaTheme="minorEastAsia" w:hAnsi="Cambria Math"/>
                    <w:i/>
                    <w:color w:val="000000" w:themeColor="text1"/>
                  </w:rPr>
                </m:ctrlPr>
              </m:eqArrPr>
              <m:e>
                <m:r>
                  <w:rPr>
                    <w:rFonts w:ascii="Cambria Math" w:eastAsiaTheme="minorEastAsia" w:hAnsi="Cambria Math"/>
                    <w:color w:val="000000" w:themeColor="text1"/>
                  </w:rPr>
                  <m:t>4x-2y=2</m:t>
                </m:r>
              </m:e>
              <m:e>
                <m:r>
                  <w:rPr>
                    <w:rFonts w:ascii="Cambria Math" w:eastAsiaTheme="minorEastAsia" w:hAnsi="Cambria Math"/>
                    <w:color w:val="000000" w:themeColor="text1"/>
                  </w:rPr>
                  <m:t>3x+y=4</m:t>
                </m:r>
              </m:e>
            </m:eqArr>
          </m:e>
        </m:d>
      </m:oMath>
      <w:r w:rsidR="00083DB8" w:rsidRPr="003B7C3B">
        <w:rPr>
          <w:rFonts w:ascii="Times New Roman" w:eastAsiaTheme="minorEastAsia" w:hAnsi="Times New Roman"/>
          <w:color w:val="000000" w:themeColor="text1"/>
        </w:rPr>
        <w:tab/>
      </w:r>
      <w:r w:rsidR="00083DB8" w:rsidRPr="003B7C3B">
        <w:rPr>
          <w:rFonts w:ascii="Times New Roman" w:eastAsiaTheme="minorEastAsia" w:hAnsi="Times New Roman"/>
          <w:color w:val="000000" w:themeColor="text1"/>
        </w:rPr>
        <w:tab/>
      </w:r>
      <w:r w:rsidR="00083DB8" w:rsidRPr="003B7C3B">
        <w:rPr>
          <w:rFonts w:ascii="Times New Roman" w:eastAsiaTheme="minorEastAsia" w:hAnsi="Times New Roman"/>
          <w:color w:val="000000" w:themeColor="text1"/>
        </w:rPr>
        <w:tab/>
      </w:r>
      <w:r w:rsidRPr="003B7C3B">
        <w:rPr>
          <w:rFonts w:ascii="Times New Roman" w:eastAsiaTheme="minorEastAsia" w:hAnsi="Times New Roman"/>
          <w:color w:val="000000" w:themeColor="text1"/>
        </w:rPr>
        <w:t>(3 pikë)</w:t>
      </w:r>
    </w:p>
    <w:p w:rsidR="00083DB8" w:rsidRPr="003B7C3B" w:rsidRDefault="00083DB8" w:rsidP="00083DB8">
      <w:pPr>
        <w:ind w:firstLine="0"/>
        <w:rPr>
          <w:rFonts w:ascii="Times New Roman" w:eastAsiaTheme="minorEastAsia" w:hAnsi="Times New Roman"/>
          <w:b/>
          <w:color w:val="000000" w:themeColor="text1"/>
        </w:rPr>
      </w:pPr>
    </w:p>
    <w:p w:rsidR="00B7345E" w:rsidRPr="003B7C3B" w:rsidRDefault="00B7345E" w:rsidP="00083DB8">
      <w:pPr>
        <w:ind w:firstLine="0"/>
        <w:rPr>
          <w:rFonts w:ascii="Times New Roman" w:eastAsiaTheme="minorEastAsia" w:hAnsi="Times New Roman"/>
          <w:color w:val="000000" w:themeColor="text1"/>
        </w:rPr>
      </w:pPr>
      <w:r w:rsidRPr="003B7C3B">
        <w:rPr>
          <w:rFonts w:ascii="Times New Roman" w:eastAsiaTheme="minorEastAsia" w:hAnsi="Times New Roman"/>
          <w:b/>
          <w:color w:val="000000" w:themeColor="text1"/>
        </w:rPr>
        <w:t xml:space="preserve">Ushtrimi 6. </w:t>
      </w:r>
      <w:r w:rsidRPr="003B7C3B">
        <w:rPr>
          <w:rFonts w:ascii="Times New Roman" w:eastAsiaTheme="minorEastAsia" w:hAnsi="Times New Roman"/>
          <w:color w:val="000000" w:themeColor="text1"/>
        </w:rPr>
        <w:t>Do të ndërtohet një pishinë në formën e</w:t>
      </w:r>
      <w:r w:rsidR="00083DB8" w:rsidRPr="003B7C3B">
        <w:rPr>
          <w:rFonts w:ascii="Times New Roman" w:eastAsiaTheme="minorEastAsia" w:hAnsi="Times New Roman"/>
          <w:color w:val="000000" w:themeColor="text1"/>
        </w:rPr>
        <w:t xml:space="preserve"> një drejt</w:t>
      </w:r>
      <w:r w:rsidRPr="003B7C3B">
        <w:rPr>
          <w:rFonts w:ascii="Times New Roman" w:eastAsiaTheme="minorEastAsia" w:hAnsi="Times New Roman"/>
          <w:color w:val="000000" w:themeColor="text1"/>
        </w:rPr>
        <w:t xml:space="preserve">këndëshi nga njëra anë dhe gjysmë rrethi në anën tjetër. </w:t>
      </w:r>
      <w:r w:rsidR="00083DB8" w:rsidRPr="003B7C3B">
        <w:rPr>
          <w:rFonts w:ascii="Times New Roman" w:eastAsiaTheme="minorEastAsia" w:hAnsi="Times New Roman"/>
          <w:color w:val="000000" w:themeColor="text1"/>
        </w:rPr>
        <w:t>Brinjët e drejt</w:t>
      </w:r>
      <w:r w:rsidRPr="003B7C3B">
        <w:rPr>
          <w:rFonts w:ascii="Times New Roman" w:eastAsiaTheme="minorEastAsia" w:hAnsi="Times New Roman"/>
          <w:color w:val="000000" w:themeColor="text1"/>
        </w:rPr>
        <w:t xml:space="preserve">këndëshit janë 15m dhe 7m. Gjeni: </w:t>
      </w:r>
    </w:p>
    <w:p w:rsidR="00B7345E" w:rsidRPr="003B7C3B" w:rsidRDefault="00B7345E" w:rsidP="00083DB8">
      <w:pPr>
        <w:ind w:firstLine="0"/>
        <w:rPr>
          <w:rFonts w:ascii="Times New Roman" w:hAnsi="Times New Roman"/>
        </w:rPr>
      </w:pPr>
      <w:r w:rsidRPr="003B7C3B">
        <w:rPr>
          <w:rFonts w:ascii="Times New Roman" w:hAnsi="Times New Roman"/>
        </w:rPr>
        <w:t>a)</w:t>
      </w:r>
      <w:r w:rsidRPr="003B7C3B">
        <w:rPr>
          <w:rFonts w:ascii="Times New Roman" w:hAnsi="Times New Roman"/>
          <w:b/>
        </w:rPr>
        <w:t xml:space="preserve"> </w:t>
      </w:r>
      <w:r w:rsidRPr="003B7C3B">
        <w:rPr>
          <w:rFonts w:ascii="Times New Roman" w:eastAsiaTheme="minorEastAsia" w:hAnsi="Times New Roman"/>
          <w:color w:val="000000" w:themeColor="text1"/>
        </w:rPr>
        <w:t>syprinën dhe perimetrin e gjysmërrethit;</w:t>
      </w:r>
      <w:r w:rsidRPr="003B7C3B">
        <w:rPr>
          <w:rFonts w:ascii="Times New Roman" w:eastAsiaTheme="minorEastAsia" w:hAnsi="Times New Roman"/>
          <w:color w:val="000000" w:themeColor="text1"/>
        </w:rPr>
        <w:tab/>
      </w:r>
      <w:r w:rsidRPr="003B7C3B">
        <w:rPr>
          <w:rFonts w:ascii="Times New Roman" w:eastAsiaTheme="minorEastAsia" w:hAnsi="Times New Roman"/>
          <w:color w:val="000000" w:themeColor="text1"/>
        </w:rPr>
        <w:tab/>
      </w:r>
      <w:r w:rsidRPr="003B7C3B">
        <w:rPr>
          <w:rFonts w:ascii="Times New Roman" w:eastAsiaTheme="minorEastAsia" w:hAnsi="Times New Roman"/>
          <w:color w:val="000000" w:themeColor="text1"/>
        </w:rPr>
        <w:tab/>
      </w:r>
      <w:r w:rsidRPr="003B7C3B">
        <w:rPr>
          <w:rFonts w:ascii="Times New Roman" w:eastAsiaTheme="minorEastAsia" w:hAnsi="Times New Roman"/>
          <w:color w:val="000000" w:themeColor="text1"/>
        </w:rPr>
        <w:tab/>
      </w:r>
      <w:r w:rsidRPr="003B7C3B">
        <w:rPr>
          <w:rFonts w:ascii="Times New Roman" w:eastAsiaTheme="minorEastAsia" w:hAnsi="Times New Roman"/>
          <w:color w:val="000000" w:themeColor="text1"/>
        </w:rPr>
        <w:tab/>
      </w:r>
      <w:r w:rsidRPr="003B7C3B">
        <w:rPr>
          <w:rFonts w:ascii="Times New Roman" w:eastAsiaTheme="minorEastAsia" w:hAnsi="Times New Roman"/>
          <w:color w:val="000000" w:themeColor="text1"/>
        </w:rPr>
        <w:tab/>
      </w:r>
      <w:r w:rsidRPr="003B7C3B">
        <w:rPr>
          <w:rFonts w:ascii="Times New Roman" w:eastAsiaTheme="minorEastAsia" w:hAnsi="Times New Roman"/>
          <w:color w:val="000000" w:themeColor="text1"/>
        </w:rPr>
        <w:tab/>
      </w:r>
      <w:r w:rsidRPr="003B7C3B">
        <w:rPr>
          <w:rFonts w:ascii="Times New Roman" w:eastAsiaTheme="minorEastAsia" w:hAnsi="Times New Roman"/>
        </w:rPr>
        <w:t>(2</w:t>
      </w:r>
      <w:r w:rsidR="00083DB8" w:rsidRPr="003B7C3B">
        <w:rPr>
          <w:rFonts w:ascii="Times New Roman" w:eastAsiaTheme="minorEastAsia" w:hAnsi="Times New Roman"/>
        </w:rPr>
        <w:t xml:space="preserve"> </w:t>
      </w:r>
      <w:r w:rsidRPr="003B7C3B">
        <w:rPr>
          <w:rFonts w:ascii="Times New Roman" w:eastAsiaTheme="minorEastAsia" w:hAnsi="Times New Roman"/>
        </w:rPr>
        <w:t>pikë)</w:t>
      </w:r>
    </w:p>
    <w:p w:rsidR="00B7345E" w:rsidRPr="003B7C3B" w:rsidRDefault="00B7345E" w:rsidP="00083DB8">
      <w:pPr>
        <w:ind w:firstLine="0"/>
        <w:rPr>
          <w:rFonts w:ascii="Times New Roman" w:eastAsiaTheme="minorEastAsia" w:hAnsi="Times New Roman"/>
          <w:b/>
          <w:color w:val="000000" w:themeColor="text1"/>
        </w:rPr>
      </w:pPr>
      <w:r w:rsidRPr="003B7C3B">
        <w:rPr>
          <w:rFonts w:ascii="Times New Roman" w:eastAsiaTheme="minorEastAsia" w:hAnsi="Times New Roman"/>
          <w:color w:val="000000" w:themeColor="text1"/>
        </w:rPr>
        <w:t>b) syprinën dhe perimetrin e pishinës</w:t>
      </w:r>
      <w:r w:rsidR="00083DB8" w:rsidRPr="003B7C3B">
        <w:rPr>
          <w:rFonts w:ascii="Times New Roman" w:eastAsiaTheme="minorEastAsia" w:hAnsi="Times New Roman"/>
          <w:color w:val="000000" w:themeColor="text1"/>
        </w:rPr>
        <w:t>.</w:t>
      </w:r>
      <w:r w:rsidR="00083DB8" w:rsidRPr="003B7C3B">
        <w:rPr>
          <w:rFonts w:ascii="Times New Roman" w:eastAsiaTheme="minorEastAsia" w:hAnsi="Times New Roman"/>
          <w:color w:val="000000" w:themeColor="text1"/>
        </w:rPr>
        <w:tab/>
      </w:r>
      <w:r w:rsidR="00083DB8" w:rsidRPr="003B7C3B">
        <w:rPr>
          <w:rFonts w:ascii="Times New Roman" w:eastAsiaTheme="minorEastAsia" w:hAnsi="Times New Roman"/>
          <w:color w:val="000000" w:themeColor="text1"/>
        </w:rPr>
        <w:tab/>
      </w:r>
      <w:r w:rsidR="00083DB8" w:rsidRPr="003B7C3B">
        <w:rPr>
          <w:rFonts w:ascii="Times New Roman" w:eastAsiaTheme="minorEastAsia" w:hAnsi="Times New Roman"/>
          <w:color w:val="000000" w:themeColor="text1"/>
        </w:rPr>
        <w:tab/>
      </w:r>
      <w:r w:rsidR="00083DB8" w:rsidRPr="003B7C3B">
        <w:rPr>
          <w:rFonts w:ascii="Times New Roman" w:eastAsiaTheme="minorEastAsia" w:hAnsi="Times New Roman"/>
          <w:color w:val="000000" w:themeColor="text1"/>
        </w:rPr>
        <w:tab/>
      </w:r>
      <w:r w:rsidR="00083DB8" w:rsidRPr="003B7C3B">
        <w:rPr>
          <w:rFonts w:ascii="Times New Roman" w:eastAsiaTheme="minorEastAsia" w:hAnsi="Times New Roman"/>
          <w:color w:val="000000" w:themeColor="text1"/>
        </w:rPr>
        <w:tab/>
      </w:r>
      <w:r w:rsidR="00083DB8" w:rsidRPr="003B7C3B">
        <w:rPr>
          <w:rFonts w:ascii="Times New Roman" w:eastAsiaTheme="minorEastAsia" w:hAnsi="Times New Roman"/>
          <w:color w:val="000000" w:themeColor="text1"/>
        </w:rPr>
        <w:tab/>
      </w:r>
      <w:r w:rsidR="00083DB8" w:rsidRPr="003B7C3B">
        <w:rPr>
          <w:rFonts w:ascii="Times New Roman" w:eastAsiaTheme="minorEastAsia" w:hAnsi="Times New Roman"/>
          <w:color w:val="000000" w:themeColor="text1"/>
        </w:rPr>
        <w:tab/>
      </w:r>
      <w:r w:rsidR="00083DB8" w:rsidRPr="003B7C3B">
        <w:rPr>
          <w:rFonts w:ascii="Times New Roman" w:eastAsiaTheme="minorEastAsia" w:hAnsi="Times New Roman"/>
          <w:color w:val="000000" w:themeColor="text1"/>
        </w:rPr>
        <w:tab/>
      </w:r>
      <w:r w:rsidRPr="003B7C3B">
        <w:rPr>
          <w:rFonts w:ascii="Times New Roman" w:eastAsiaTheme="minorEastAsia" w:hAnsi="Times New Roman"/>
          <w:color w:val="000000" w:themeColor="text1"/>
        </w:rPr>
        <w:t>(2 pikë)</w:t>
      </w:r>
    </w:p>
    <w:p w:rsidR="00083DB8" w:rsidRPr="003B7C3B" w:rsidRDefault="00083DB8" w:rsidP="00083DB8">
      <w:pPr>
        <w:ind w:firstLine="0"/>
        <w:rPr>
          <w:rFonts w:ascii="Times New Roman" w:eastAsiaTheme="minorEastAsia" w:hAnsi="Times New Roman"/>
          <w:b/>
          <w:color w:val="000000" w:themeColor="text1"/>
        </w:rPr>
      </w:pPr>
    </w:p>
    <w:p w:rsidR="00B7345E" w:rsidRPr="003B7C3B" w:rsidRDefault="00B7345E" w:rsidP="00083DB8">
      <w:pPr>
        <w:ind w:firstLine="0"/>
        <w:rPr>
          <w:rFonts w:ascii="Times New Roman" w:eastAsiaTheme="minorEastAsia" w:hAnsi="Times New Roman"/>
          <w:color w:val="000000" w:themeColor="text1"/>
        </w:rPr>
      </w:pPr>
      <w:r w:rsidRPr="003B7C3B">
        <w:rPr>
          <w:rFonts w:ascii="Times New Roman" w:eastAsiaTheme="minorEastAsia" w:hAnsi="Times New Roman"/>
          <w:b/>
          <w:color w:val="000000" w:themeColor="text1"/>
        </w:rPr>
        <w:t xml:space="preserve">Ushtrimi 7. </w:t>
      </w:r>
      <w:r w:rsidRPr="003B7C3B">
        <w:rPr>
          <w:rFonts w:ascii="Times New Roman" w:eastAsiaTheme="minorEastAsia" w:hAnsi="Times New Roman"/>
          <w:color w:val="000000" w:themeColor="text1"/>
        </w:rPr>
        <w:t>Në rrethi</w:t>
      </w:r>
      <w:r w:rsidR="00083DB8" w:rsidRPr="003B7C3B">
        <w:rPr>
          <w:rFonts w:ascii="Times New Roman" w:eastAsiaTheme="minorEastAsia" w:hAnsi="Times New Roman"/>
          <w:color w:val="000000" w:themeColor="text1"/>
        </w:rPr>
        <w:t>n</w:t>
      </w:r>
      <w:r w:rsidRPr="003B7C3B">
        <w:rPr>
          <w:rFonts w:ascii="Times New Roman" w:eastAsiaTheme="minorEastAsia" w:hAnsi="Times New Roman"/>
          <w:color w:val="000000" w:themeColor="text1"/>
        </w:rPr>
        <w:t xml:space="preserve"> me qendër O, jepen pikat A, B, D. Jepen masa e këndit BAO = 25</w:t>
      </w:r>
      <w:r w:rsidRPr="003B7C3B">
        <w:rPr>
          <w:rFonts w:ascii="Times New Roman" w:eastAsiaTheme="minorEastAsia" w:hAnsi="Times New Roman"/>
          <w:color w:val="000000" w:themeColor="text1"/>
          <w:vertAlign w:val="superscript"/>
        </w:rPr>
        <w:t>0</w:t>
      </w:r>
      <w:r w:rsidRPr="003B7C3B">
        <w:rPr>
          <w:rFonts w:ascii="Times New Roman" w:eastAsiaTheme="minorEastAsia" w:hAnsi="Times New Roman"/>
          <w:color w:val="000000" w:themeColor="text1"/>
        </w:rPr>
        <w:t>, masa e këndit</w:t>
      </w:r>
    </w:p>
    <w:p w:rsidR="00B7345E" w:rsidRPr="003B7C3B" w:rsidRDefault="00B7345E" w:rsidP="00083DB8">
      <w:pPr>
        <w:ind w:firstLine="0"/>
        <w:rPr>
          <w:rFonts w:ascii="Times New Roman" w:eastAsiaTheme="minorEastAsia" w:hAnsi="Times New Roman"/>
          <w:b/>
          <w:color w:val="000000" w:themeColor="text1"/>
        </w:rPr>
      </w:pPr>
      <w:r w:rsidRPr="003B7C3B">
        <w:rPr>
          <w:rFonts w:ascii="Times New Roman" w:eastAsiaTheme="minorEastAsia" w:hAnsi="Times New Roman"/>
          <w:color w:val="000000" w:themeColor="text1"/>
        </w:rPr>
        <w:t>ABD = 30</w:t>
      </w:r>
      <w:r w:rsidRPr="003B7C3B">
        <w:rPr>
          <w:rFonts w:ascii="Times New Roman" w:eastAsiaTheme="minorEastAsia" w:hAnsi="Times New Roman"/>
          <w:color w:val="000000" w:themeColor="text1"/>
          <w:vertAlign w:val="superscript"/>
        </w:rPr>
        <w:t>0</w:t>
      </w:r>
      <w:r w:rsidRPr="003B7C3B">
        <w:rPr>
          <w:rFonts w:ascii="Times New Roman" w:eastAsiaTheme="minorEastAsia" w:hAnsi="Times New Roman"/>
          <w:color w:val="000000" w:themeColor="text1"/>
        </w:rPr>
        <w:t>, AD = AO dhe AC = DC. Gjeni masat e këndeve BDO dhe ACD</w:t>
      </w:r>
      <w:r w:rsidRPr="003B7C3B">
        <w:rPr>
          <w:rFonts w:ascii="Times New Roman" w:eastAsiaTheme="minorEastAsia" w:hAnsi="Times New Roman"/>
          <w:b/>
          <w:color w:val="000000" w:themeColor="text1"/>
        </w:rPr>
        <w:t>.</w:t>
      </w:r>
      <w:r w:rsidRPr="003B7C3B">
        <w:rPr>
          <w:rFonts w:ascii="Times New Roman" w:eastAsiaTheme="minorEastAsia" w:hAnsi="Times New Roman"/>
          <w:b/>
          <w:color w:val="000000" w:themeColor="text1"/>
        </w:rPr>
        <w:tab/>
      </w:r>
      <w:r w:rsidRPr="003B7C3B">
        <w:rPr>
          <w:rFonts w:ascii="Times New Roman" w:eastAsiaTheme="minorEastAsia" w:hAnsi="Times New Roman"/>
          <w:b/>
          <w:color w:val="000000" w:themeColor="text1"/>
        </w:rPr>
        <w:tab/>
      </w:r>
      <w:r w:rsidRPr="003B7C3B">
        <w:rPr>
          <w:rFonts w:ascii="Times New Roman" w:eastAsiaTheme="minorEastAsia" w:hAnsi="Times New Roman"/>
          <w:b/>
          <w:color w:val="000000" w:themeColor="text1"/>
        </w:rPr>
        <w:tab/>
      </w:r>
      <w:r w:rsidRPr="003B7C3B">
        <w:rPr>
          <w:rFonts w:ascii="Times New Roman" w:eastAsiaTheme="minorEastAsia" w:hAnsi="Times New Roman"/>
          <w:color w:val="000000" w:themeColor="text1"/>
        </w:rPr>
        <w:t>(3 pikë)</w:t>
      </w:r>
    </w:p>
    <w:p w:rsidR="00083DB8" w:rsidRPr="003B7C3B" w:rsidRDefault="00083DB8" w:rsidP="00083DB8">
      <w:pPr>
        <w:ind w:firstLine="0"/>
        <w:rPr>
          <w:rFonts w:ascii="Times New Roman" w:eastAsiaTheme="minorEastAsia" w:hAnsi="Times New Roman"/>
          <w:b/>
          <w:color w:val="000000" w:themeColor="text1"/>
        </w:rPr>
      </w:pPr>
      <w:r w:rsidRPr="003B7C3B">
        <w:rPr>
          <w:rFonts w:ascii="Times New Roman" w:eastAsiaTheme="minorEastAsia" w:hAnsi="Times New Roman"/>
          <w:b/>
          <w:color w:val="FF0000"/>
        </w:rPr>
        <w:drawing>
          <wp:inline distT="0" distB="0" distL="0" distR="0">
            <wp:extent cx="1957119" cy="1053389"/>
            <wp:effectExtent l="19050" t="0" r="5031" b="0"/>
            <wp:docPr id="25" name="Picture 25" descr="D:\ZAMIRA dokument\ZAMIRA dokument\TEKSTE SHKOLLORE 2016\KLASA 10\MATEMATIKA 10\LIBRI I MESUESIT - MIRJANA\Varianti final per redaktim\Zamira per faqosje\figura Dori\fig testi\Testi permbledhes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D:\ZAMIRA dokument\ZAMIRA dokument\TEKSTE SHKOLLORE 2016\KLASA 10\MATEMATIKA 10\LIBRI I MESUESIT - MIRJANA\Varianti final per redaktim\Zamira per faqosje\figura Dori\fig testi\Testi permbledhes 3.jpg"/>
                    <pic:cNvPicPr>
                      <a:picLocks noChangeAspect="1" noChangeArrowheads="1"/>
                    </pic:cNvPicPr>
                  </pic:nvPicPr>
                  <pic:blipFill>
                    <a:blip r:embed="rId9" cstate="print"/>
                    <a:srcRect/>
                    <a:stretch>
                      <a:fillRect/>
                    </a:stretch>
                  </pic:blipFill>
                  <pic:spPr bwMode="auto">
                    <a:xfrm>
                      <a:off x="0" y="0"/>
                      <a:ext cx="1957298" cy="1053485"/>
                    </a:xfrm>
                    <a:prstGeom prst="rect">
                      <a:avLst/>
                    </a:prstGeom>
                    <a:noFill/>
                    <a:ln w="9525">
                      <a:noFill/>
                      <a:miter lim="800000"/>
                      <a:headEnd/>
                      <a:tailEnd/>
                    </a:ln>
                  </pic:spPr>
                </pic:pic>
              </a:graphicData>
            </a:graphic>
          </wp:inline>
        </w:drawing>
      </w:r>
    </w:p>
    <w:p w:rsidR="00932D29" w:rsidRPr="003B7C3B" w:rsidRDefault="00932D29" w:rsidP="00083DB8">
      <w:pPr>
        <w:ind w:firstLine="0"/>
        <w:rPr>
          <w:rFonts w:ascii="Times New Roman" w:eastAsiaTheme="minorEastAsia" w:hAnsi="Times New Roman"/>
          <w:b/>
          <w:color w:val="000000" w:themeColor="text1"/>
        </w:rPr>
      </w:pPr>
    </w:p>
    <w:p w:rsidR="00B7345E" w:rsidRPr="003B7C3B" w:rsidRDefault="00B7345E" w:rsidP="00083DB8">
      <w:pPr>
        <w:ind w:firstLine="0"/>
        <w:rPr>
          <w:rFonts w:ascii="Times New Roman" w:eastAsiaTheme="minorEastAsia" w:hAnsi="Times New Roman"/>
          <w:color w:val="000000" w:themeColor="text1"/>
        </w:rPr>
      </w:pPr>
      <w:r w:rsidRPr="003B7C3B">
        <w:rPr>
          <w:rFonts w:ascii="Times New Roman" w:eastAsiaTheme="minorEastAsia" w:hAnsi="Times New Roman"/>
          <w:b/>
          <w:color w:val="000000" w:themeColor="text1"/>
        </w:rPr>
        <w:t>Ushtrimi 8.</w:t>
      </w:r>
      <w:r w:rsidRPr="003B7C3B">
        <w:rPr>
          <w:rFonts w:ascii="Times New Roman" w:eastAsiaTheme="minorEastAsia" w:hAnsi="Times New Roman"/>
          <w:color w:val="000000" w:themeColor="text1"/>
        </w:rPr>
        <w:t xml:space="preserve"> Këndet e një trekëndëshi rrinë si 1 : 2 : 3. Gjeni masat e këtyre këndeve.</w:t>
      </w:r>
      <w:r w:rsidR="00083DB8" w:rsidRPr="003B7C3B">
        <w:rPr>
          <w:rFonts w:ascii="Times New Roman" w:eastAsiaTheme="minorEastAsia" w:hAnsi="Times New Roman"/>
          <w:color w:val="000000" w:themeColor="text1"/>
        </w:rPr>
        <w:tab/>
      </w:r>
      <w:r w:rsidR="00083DB8" w:rsidRPr="003B7C3B">
        <w:rPr>
          <w:rFonts w:ascii="Times New Roman" w:eastAsiaTheme="minorEastAsia" w:hAnsi="Times New Roman"/>
          <w:color w:val="000000" w:themeColor="text1"/>
        </w:rPr>
        <w:tab/>
      </w:r>
      <w:r w:rsidRPr="003B7C3B">
        <w:rPr>
          <w:rFonts w:ascii="Times New Roman" w:eastAsiaTheme="minorEastAsia" w:hAnsi="Times New Roman"/>
          <w:color w:val="000000" w:themeColor="text1"/>
        </w:rPr>
        <w:t>(2 pikë)</w:t>
      </w:r>
    </w:p>
    <w:p w:rsidR="00083DB8" w:rsidRPr="003B7C3B" w:rsidRDefault="00083DB8" w:rsidP="00083DB8">
      <w:pPr>
        <w:ind w:firstLine="0"/>
        <w:rPr>
          <w:rFonts w:ascii="Times New Roman" w:eastAsiaTheme="minorEastAsia" w:hAnsi="Times New Roman"/>
          <w:b/>
          <w:color w:val="000000" w:themeColor="text1"/>
        </w:rPr>
      </w:pPr>
    </w:p>
    <w:p w:rsidR="00B7345E" w:rsidRPr="003B7C3B" w:rsidRDefault="00B7345E" w:rsidP="00083DB8">
      <w:pPr>
        <w:ind w:firstLine="0"/>
        <w:rPr>
          <w:rFonts w:ascii="Times New Roman" w:eastAsiaTheme="minorEastAsia" w:hAnsi="Times New Roman"/>
          <w:color w:val="000000" w:themeColor="text1"/>
        </w:rPr>
      </w:pPr>
      <w:r w:rsidRPr="003B7C3B">
        <w:rPr>
          <w:rFonts w:ascii="Times New Roman" w:eastAsiaTheme="minorEastAsia" w:hAnsi="Times New Roman"/>
          <w:b/>
          <w:color w:val="000000" w:themeColor="text1"/>
        </w:rPr>
        <w:t>Ushtrimi 9</w:t>
      </w:r>
      <w:r w:rsidRPr="003B7C3B">
        <w:rPr>
          <w:rFonts w:ascii="Times New Roman" w:eastAsiaTheme="minorEastAsia" w:hAnsi="Times New Roman"/>
          <w:color w:val="000000" w:themeColor="text1"/>
        </w:rPr>
        <w:t xml:space="preserve">. </w:t>
      </w:r>
    </w:p>
    <w:p w:rsidR="00B7345E" w:rsidRPr="003B7C3B" w:rsidRDefault="00B7345E" w:rsidP="00083DB8">
      <w:pPr>
        <w:ind w:firstLine="0"/>
        <w:rPr>
          <w:rFonts w:ascii="Times New Roman" w:eastAsiaTheme="minorEastAsia" w:hAnsi="Times New Roman"/>
          <w:color w:val="000000" w:themeColor="text1"/>
        </w:rPr>
      </w:pPr>
      <w:r w:rsidRPr="003B7C3B">
        <w:rPr>
          <w:rFonts w:ascii="Times New Roman" w:hAnsi="Times New Roman"/>
          <w:color w:val="000000" w:themeColor="text1"/>
        </w:rPr>
        <w:t>a) Ç</w:t>
      </w:r>
      <w:r w:rsidRPr="003B7C3B">
        <w:rPr>
          <w:rFonts w:ascii="Times New Roman" w:eastAsiaTheme="minorEastAsia" w:hAnsi="Times New Roman"/>
          <w:color w:val="000000" w:themeColor="text1"/>
        </w:rPr>
        <w:t xml:space="preserve">mimi i një artikulli është 35 000 lekë. Sa do të kushtojë ai pasi çmimi ulet me 12%? </w:t>
      </w:r>
      <w:r w:rsidR="00083DB8" w:rsidRPr="003B7C3B">
        <w:rPr>
          <w:rFonts w:ascii="Times New Roman" w:eastAsiaTheme="minorEastAsia" w:hAnsi="Times New Roman"/>
          <w:color w:val="000000" w:themeColor="text1"/>
        </w:rPr>
        <w:tab/>
      </w:r>
      <w:r w:rsidR="00083DB8" w:rsidRPr="003B7C3B">
        <w:rPr>
          <w:rFonts w:ascii="Times New Roman" w:eastAsiaTheme="minorEastAsia" w:hAnsi="Times New Roman"/>
          <w:color w:val="000000" w:themeColor="text1"/>
        </w:rPr>
        <w:tab/>
      </w:r>
      <w:r w:rsidRPr="003B7C3B">
        <w:rPr>
          <w:rFonts w:ascii="Times New Roman" w:eastAsiaTheme="minorEastAsia" w:hAnsi="Times New Roman"/>
          <w:color w:val="000000" w:themeColor="text1"/>
        </w:rPr>
        <w:t>(2 pikë)</w:t>
      </w:r>
    </w:p>
    <w:p w:rsidR="00B7345E" w:rsidRPr="003B7C3B" w:rsidRDefault="00B7345E" w:rsidP="00083DB8">
      <w:pPr>
        <w:ind w:firstLine="0"/>
        <w:rPr>
          <w:rFonts w:ascii="Times New Roman" w:eastAsiaTheme="minorEastAsia" w:hAnsi="Times New Roman"/>
          <w:color w:val="000000" w:themeColor="text1"/>
        </w:rPr>
      </w:pPr>
      <w:r w:rsidRPr="003B7C3B">
        <w:rPr>
          <w:rFonts w:ascii="Times New Roman" w:eastAsiaTheme="minorEastAsia" w:hAnsi="Times New Roman"/>
          <w:color w:val="000000" w:themeColor="text1"/>
        </w:rPr>
        <w:t xml:space="preserve">b) Çmimi i një artikulli rritet me 8%. </w:t>
      </w:r>
      <w:r w:rsidRPr="003B7C3B">
        <w:rPr>
          <w:rFonts w:ascii="Times New Roman" w:hAnsi="Times New Roman"/>
        </w:rPr>
        <w:t>Çmimi i ri shkon 134 lekë. Sa lekë ishte çmimi fillestar?</w:t>
      </w:r>
      <w:r w:rsidR="00083DB8" w:rsidRPr="003B7C3B">
        <w:rPr>
          <w:rFonts w:ascii="Times New Roman" w:hAnsi="Times New Roman"/>
        </w:rPr>
        <w:tab/>
      </w:r>
      <w:r w:rsidRPr="003B7C3B">
        <w:rPr>
          <w:rFonts w:ascii="Times New Roman" w:hAnsi="Times New Roman"/>
        </w:rPr>
        <w:t>(2 pikë)</w:t>
      </w:r>
    </w:p>
    <w:p w:rsidR="00B7345E" w:rsidRPr="003B7C3B" w:rsidRDefault="00B7345E" w:rsidP="00B7345E">
      <w:pPr>
        <w:rPr>
          <w:rFonts w:ascii="Times New Roman" w:eastAsiaTheme="minorEastAsia" w:hAnsi="Times New Roman"/>
          <w:b/>
          <w:color w:val="000000" w:themeColor="text1"/>
        </w:rPr>
      </w:pPr>
    </w:p>
    <w:p w:rsidR="00932D29" w:rsidRPr="003B7C3B" w:rsidRDefault="00932D29" w:rsidP="00B7345E">
      <w:pPr>
        <w:rPr>
          <w:rFonts w:ascii="Times New Roman" w:eastAsiaTheme="minorEastAsia" w:hAnsi="Times New Roman"/>
          <w:b/>
          <w:color w:val="000000" w:themeColor="text1"/>
        </w:rPr>
      </w:pPr>
    </w:p>
    <w:tbl>
      <w:tblPr>
        <w:tblStyle w:val="TableGrid"/>
        <w:tblpPr w:leftFromText="180" w:rightFromText="180" w:vertAnchor="text" w:horzAnchor="margin" w:tblpY="52"/>
        <w:tblW w:w="0" w:type="auto"/>
        <w:tblLook w:val="04A0"/>
      </w:tblPr>
      <w:tblGrid>
        <w:gridCol w:w="1236"/>
        <w:gridCol w:w="1176"/>
        <w:gridCol w:w="1194"/>
        <w:gridCol w:w="1194"/>
        <w:gridCol w:w="1194"/>
        <w:gridCol w:w="1194"/>
        <w:gridCol w:w="1194"/>
        <w:gridCol w:w="1194"/>
      </w:tblGrid>
      <w:tr w:rsidR="00B7345E" w:rsidRPr="003B7C3B" w:rsidTr="00762877">
        <w:tc>
          <w:tcPr>
            <w:tcW w:w="1236" w:type="dxa"/>
          </w:tcPr>
          <w:p w:rsidR="00B7345E" w:rsidRPr="003B7C3B" w:rsidRDefault="00B7345E" w:rsidP="00083DB8">
            <w:pPr>
              <w:jc w:val="center"/>
              <w:rPr>
                <w:rFonts w:ascii="Times New Roman" w:hAnsi="Times New Roman"/>
              </w:rPr>
            </w:pPr>
            <w:r w:rsidRPr="003B7C3B">
              <w:rPr>
                <w:rFonts w:ascii="Times New Roman" w:hAnsi="Times New Roman"/>
              </w:rPr>
              <w:t>Nota</w:t>
            </w:r>
          </w:p>
        </w:tc>
        <w:tc>
          <w:tcPr>
            <w:tcW w:w="1176" w:type="dxa"/>
          </w:tcPr>
          <w:p w:rsidR="00B7345E" w:rsidRPr="003B7C3B" w:rsidRDefault="00B7345E" w:rsidP="00083DB8">
            <w:pPr>
              <w:jc w:val="center"/>
              <w:rPr>
                <w:rFonts w:ascii="Times New Roman" w:hAnsi="Times New Roman"/>
              </w:rPr>
            </w:pPr>
            <w:r w:rsidRPr="003B7C3B">
              <w:rPr>
                <w:rFonts w:ascii="Times New Roman" w:hAnsi="Times New Roman"/>
              </w:rPr>
              <w:t>4</w:t>
            </w:r>
          </w:p>
        </w:tc>
        <w:tc>
          <w:tcPr>
            <w:tcW w:w="1194" w:type="dxa"/>
          </w:tcPr>
          <w:p w:rsidR="00B7345E" w:rsidRPr="003B7C3B" w:rsidRDefault="00B7345E" w:rsidP="00083DB8">
            <w:pPr>
              <w:jc w:val="center"/>
              <w:rPr>
                <w:rFonts w:ascii="Times New Roman" w:hAnsi="Times New Roman"/>
              </w:rPr>
            </w:pPr>
            <w:r w:rsidRPr="003B7C3B">
              <w:rPr>
                <w:rFonts w:ascii="Times New Roman" w:hAnsi="Times New Roman"/>
              </w:rPr>
              <w:t>5</w:t>
            </w:r>
          </w:p>
        </w:tc>
        <w:tc>
          <w:tcPr>
            <w:tcW w:w="1194" w:type="dxa"/>
          </w:tcPr>
          <w:p w:rsidR="00B7345E" w:rsidRPr="003B7C3B" w:rsidRDefault="00B7345E" w:rsidP="00083DB8">
            <w:pPr>
              <w:jc w:val="center"/>
              <w:rPr>
                <w:rFonts w:ascii="Times New Roman" w:hAnsi="Times New Roman"/>
              </w:rPr>
            </w:pPr>
            <w:r w:rsidRPr="003B7C3B">
              <w:rPr>
                <w:rFonts w:ascii="Times New Roman" w:hAnsi="Times New Roman"/>
              </w:rPr>
              <w:t>6</w:t>
            </w:r>
          </w:p>
        </w:tc>
        <w:tc>
          <w:tcPr>
            <w:tcW w:w="1194" w:type="dxa"/>
          </w:tcPr>
          <w:p w:rsidR="00B7345E" w:rsidRPr="003B7C3B" w:rsidRDefault="00B7345E" w:rsidP="00083DB8">
            <w:pPr>
              <w:jc w:val="center"/>
              <w:rPr>
                <w:rFonts w:ascii="Times New Roman" w:hAnsi="Times New Roman"/>
              </w:rPr>
            </w:pPr>
            <w:r w:rsidRPr="003B7C3B">
              <w:rPr>
                <w:rFonts w:ascii="Times New Roman" w:hAnsi="Times New Roman"/>
              </w:rPr>
              <w:t>7</w:t>
            </w:r>
          </w:p>
        </w:tc>
        <w:tc>
          <w:tcPr>
            <w:tcW w:w="1194" w:type="dxa"/>
          </w:tcPr>
          <w:p w:rsidR="00B7345E" w:rsidRPr="003B7C3B" w:rsidRDefault="00B7345E" w:rsidP="00083DB8">
            <w:pPr>
              <w:jc w:val="center"/>
              <w:rPr>
                <w:rFonts w:ascii="Times New Roman" w:hAnsi="Times New Roman"/>
              </w:rPr>
            </w:pPr>
            <w:r w:rsidRPr="003B7C3B">
              <w:rPr>
                <w:rFonts w:ascii="Times New Roman" w:hAnsi="Times New Roman"/>
              </w:rPr>
              <w:t>8</w:t>
            </w:r>
          </w:p>
        </w:tc>
        <w:tc>
          <w:tcPr>
            <w:tcW w:w="1194" w:type="dxa"/>
          </w:tcPr>
          <w:p w:rsidR="00B7345E" w:rsidRPr="003B7C3B" w:rsidRDefault="00B7345E" w:rsidP="00083DB8">
            <w:pPr>
              <w:jc w:val="center"/>
              <w:rPr>
                <w:rFonts w:ascii="Times New Roman" w:hAnsi="Times New Roman"/>
              </w:rPr>
            </w:pPr>
            <w:r w:rsidRPr="003B7C3B">
              <w:rPr>
                <w:rFonts w:ascii="Times New Roman" w:hAnsi="Times New Roman"/>
              </w:rPr>
              <w:t>9</w:t>
            </w:r>
          </w:p>
        </w:tc>
        <w:tc>
          <w:tcPr>
            <w:tcW w:w="1194" w:type="dxa"/>
          </w:tcPr>
          <w:p w:rsidR="00B7345E" w:rsidRPr="003B7C3B" w:rsidRDefault="00B7345E" w:rsidP="00083DB8">
            <w:pPr>
              <w:jc w:val="center"/>
              <w:rPr>
                <w:rFonts w:ascii="Times New Roman" w:hAnsi="Times New Roman"/>
              </w:rPr>
            </w:pPr>
            <w:r w:rsidRPr="003B7C3B">
              <w:rPr>
                <w:rFonts w:ascii="Times New Roman" w:hAnsi="Times New Roman"/>
              </w:rPr>
              <w:t>10</w:t>
            </w:r>
          </w:p>
        </w:tc>
      </w:tr>
      <w:tr w:rsidR="00B7345E" w:rsidRPr="003B7C3B" w:rsidTr="00762877">
        <w:tc>
          <w:tcPr>
            <w:tcW w:w="1236" w:type="dxa"/>
          </w:tcPr>
          <w:p w:rsidR="00B7345E" w:rsidRPr="003B7C3B" w:rsidRDefault="00B7345E" w:rsidP="00083DB8">
            <w:pPr>
              <w:jc w:val="center"/>
              <w:rPr>
                <w:rFonts w:ascii="Times New Roman" w:hAnsi="Times New Roman"/>
              </w:rPr>
            </w:pPr>
            <w:r w:rsidRPr="003B7C3B">
              <w:rPr>
                <w:rFonts w:ascii="Times New Roman" w:hAnsi="Times New Roman"/>
              </w:rPr>
              <w:t>Pikët</w:t>
            </w:r>
          </w:p>
        </w:tc>
        <w:tc>
          <w:tcPr>
            <w:tcW w:w="1176" w:type="dxa"/>
          </w:tcPr>
          <w:p w:rsidR="00B7345E" w:rsidRPr="003B7C3B" w:rsidRDefault="00B7345E" w:rsidP="00083DB8">
            <w:pPr>
              <w:jc w:val="center"/>
              <w:rPr>
                <w:rFonts w:ascii="Times New Roman" w:hAnsi="Times New Roman"/>
              </w:rPr>
            </w:pPr>
            <w:r w:rsidRPr="003B7C3B">
              <w:rPr>
                <w:rFonts w:ascii="Times New Roman" w:hAnsi="Times New Roman"/>
              </w:rPr>
              <w:t xml:space="preserve">0 – 7 </w:t>
            </w:r>
          </w:p>
        </w:tc>
        <w:tc>
          <w:tcPr>
            <w:tcW w:w="1194" w:type="dxa"/>
          </w:tcPr>
          <w:p w:rsidR="00B7345E" w:rsidRPr="003B7C3B" w:rsidRDefault="00B7345E" w:rsidP="00083DB8">
            <w:pPr>
              <w:jc w:val="center"/>
              <w:rPr>
                <w:rFonts w:ascii="Times New Roman" w:hAnsi="Times New Roman"/>
              </w:rPr>
            </w:pPr>
            <w:r w:rsidRPr="003B7C3B">
              <w:rPr>
                <w:rFonts w:ascii="Times New Roman" w:hAnsi="Times New Roman"/>
              </w:rPr>
              <w:t>8 – 11</w:t>
            </w:r>
          </w:p>
        </w:tc>
        <w:tc>
          <w:tcPr>
            <w:tcW w:w="1194" w:type="dxa"/>
          </w:tcPr>
          <w:p w:rsidR="00B7345E" w:rsidRPr="003B7C3B" w:rsidRDefault="00B7345E" w:rsidP="00083DB8">
            <w:pPr>
              <w:jc w:val="center"/>
              <w:rPr>
                <w:rFonts w:ascii="Times New Roman" w:hAnsi="Times New Roman"/>
              </w:rPr>
            </w:pPr>
            <w:r w:rsidRPr="003B7C3B">
              <w:rPr>
                <w:rFonts w:ascii="Times New Roman" w:hAnsi="Times New Roman"/>
              </w:rPr>
              <w:t>12 – 15</w:t>
            </w:r>
          </w:p>
        </w:tc>
        <w:tc>
          <w:tcPr>
            <w:tcW w:w="1194" w:type="dxa"/>
          </w:tcPr>
          <w:p w:rsidR="00B7345E" w:rsidRPr="003B7C3B" w:rsidRDefault="00B7345E" w:rsidP="00083DB8">
            <w:pPr>
              <w:jc w:val="center"/>
              <w:rPr>
                <w:rFonts w:ascii="Times New Roman" w:hAnsi="Times New Roman"/>
              </w:rPr>
            </w:pPr>
            <w:r w:rsidRPr="003B7C3B">
              <w:rPr>
                <w:rFonts w:ascii="Times New Roman" w:hAnsi="Times New Roman"/>
              </w:rPr>
              <w:t>16 – 19</w:t>
            </w:r>
          </w:p>
        </w:tc>
        <w:tc>
          <w:tcPr>
            <w:tcW w:w="1194" w:type="dxa"/>
          </w:tcPr>
          <w:p w:rsidR="00B7345E" w:rsidRPr="003B7C3B" w:rsidRDefault="00B7345E" w:rsidP="00083DB8">
            <w:pPr>
              <w:jc w:val="center"/>
              <w:rPr>
                <w:rFonts w:ascii="Times New Roman" w:hAnsi="Times New Roman"/>
              </w:rPr>
            </w:pPr>
            <w:r w:rsidRPr="003B7C3B">
              <w:rPr>
                <w:rFonts w:ascii="Times New Roman" w:hAnsi="Times New Roman"/>
              </w:rPr>
              <w:t>20 – 23</w:t>
            </w:r>
          </w:p>
        </w:tc>
        <w:tc>
          <w:tcPr>
            <w:tcW w:w="1194" w:type="dxa"/>
          </w:tcPr>
          <w:p w:rsidR="00B7345E" w:rsidRPr="003B7C3B" w:rsidRDefault="00B7345E" w:rsidP="00083DB8">
            <w:pPr>
              <w:jc w:val="center"/>
              <w:rPr>
                <w:rFonts w:ascii="Times New Roman" w:hAnsi="Times New Roman"/>
              </w:rPr>
            </w:pPr>
            <w:r w:rsidRPr="003B7C3B">
              <w:rPr>
                <w:rFonts w:ascii="Times New Roman" w:hAnsi="Times New Roman"/>
              </w:rPr>
              <w:t>24 – 27</w:t>
            </w:r>
          </w:p>
        </w:tc>
        <w:tc>
          <w:tcPr>
            <w:tcW w:w="1194" w:type="dxa"/>
          </w:tcPr>
          <w:p w:rsidR="00B7345E" w:rsidRPr="003B7C3B" w:rsidRDefault="00B7345E" w:rsidP="00083DB8">
            <w:pPr>
              <w:jc w:val="center"/>
              <w:rPr>
                <w:rFonts w:ascii="Times New Roman" w:hAnsi="Times New Roman"/>
              </w:rPr>
            </w:pPr>
            <w:r w:rsidRPr="003B7C3B">
              <w:rPr>
                <w:rFonts w:ascii="Times New Roman" w:hAnsi="Times New Roman"/>
              </w:rPr>
              <w:t>28 – 30</w:t>
            </w:r>
          </w:p>
        </w:tc>
      </w:tr>
    </w:tbl>
    <w:p w:rsidR="00B7345E" w:rsidRPr="003B7C3B" w:rsidRDefault="00B7345E" w:rsidP="00B7345E">
      <w:pPr>
        <w:rPr>
          <w:rFonts w:ascii="Times New Roman" w:eastAsiaTheme="minorEastAsia" w:hAnsi="Times New Roman"/>
          <w:b/>
        </w:rPr>
      </w:pPr>
    </w:p>
    <w:p w:rsidR="00B7345E" w:rsidRPr="00762877" w:rsidRDefault="00B7345E" w:rsidP="00762877">
      <w:pPr>
        <w:rPr>
          <w:rFonts w:ascii="Times New Roman" w:hAnsi="Times New Roman"/>
          <w:b/>
        </w:rPr>
      </w:pPr>
      <w:r w:rsidRPr="003B7C3B">
        <w:rPr>
          <w:rFonts w:ascii="Times New Roman" w:hAnsi="Times New Roman"/>
          <w:b/>
        </w:rPr>
        <w:t xml:space="preserve">Shpërndarja e pikëve sipas nivelit të </w:t>
      </w:r>
      <w:proofErr w:type="spellStart"/>
      <w:r w:rsidRPr="003B7C3B">
        <w:rPr>
          <w:rFonts w:ascii="Times New Roman" w:hAnsi="Times New Roman"/>
          <w:b/>
        </w:rPr>
        <w:t>të</w:t>
      </w:r>
      <w:proofErr w:type="spellEnd"/>
      <w:r w:rsidRPr="003B7C3B">
        <w:rPr>
          <w:rFonts w:ascii="Times New Roman" w:hAnsi="Times New Roman"/>
          <w:b/>
        </w:rPr>
        <w:t xml:space="preserve"> nxënit</w:t>
      </w:r>
    </w:p>
    <w:tbl>
      <w:tblPr>
        <w:tblStyle w:val="TableGrid"/>
        <w:tblpPr w:leftFromText="180" w:rightFromText="180" w:vertAnchor="page" w:horzAnchor="margin" w:tblpY="9044"/>
        <w:tblW w:w="10098" w:type="dxa"/>
        <w:tblLook w:val="04A0"/>
      </w:tblPr>
      <w:tblGrid>
        <w:gridCol w:w="2430"/>
        <w:gridCol w:w="2520"/>
        <w:gridCol w:w="2340"/>
        <w:gridCol w:w="1818"/>
        <w:gridCol w:w="990"/>
      </w:tblGrid>
      <w:tr w:rsidR="00762877" w:rsidRPr="00762877" w:rsidTr="00762877">
        <w:tc>
          <w:tcPr>
            <w:tcW w:w="2430" w:type="dxa"/>
          </w:tcPr>
          <w:p w:rsidR="00762877" w:rsidRPr="00762877" w:rsidRDefault="00762877" w:rsidP="00762877">
            <w:pPr>
              <w:jc w:val="left"/>
              <w:rPr>
                <w:rFonts w:ascii="Times New Roman" w:hAnsi="Times New Roman"/>
                <w:b/>
                <w:color w:val="000000" w:themeColor="text1"/>
                <w:sz w:val="22"/>
                <w:szCs w:val="22"/>
              </w:rPr>
            </w:pPr>
          </w:p>
          <w:p w:rsidR="00762877" w:rsidRPr="00762877" w:rsidRDefault="00762877" w:rsidP="00762877">
            <w:pPr>
              <w:ind w:firstLine="0"/>
              <w:jc w:val="left"/>
              <w:rPr>
                <w:rFonts w:ascii="Times New Roman" w:hAnsi="Times New Roman"/>
                <w:b/>
                <w:sz w:val="22"/>
                <w:szCs w:val="22"/>
              </w:rPr>
            </w:pPr>
            <w:r w:rsidRPr="00762877">
              <w:rPr>
                <w:rFonts w:ascii="Times New Roman" w:hAnsi="Times New Roman"/>
                <w:b/>
                <w:color w:val="000000" w:themeColor="text1"/>
                <w:sz w:val="22"/>
                <w:szCs w:val="22"/>
              </w:rPr>
              <w:t>Çështjet</w:t>
            </w:r>
          </w:p>
        </w:tc>
        <w:tc>
          <w:tcPr>
            <w:tcW w:w="2520" w:type="dxa"/>
          </w:tcPr>
          <w:p w:rsidR="00762877" w:rsidRPr="00762877" w:rsidRDefault="00762877" w:rsidP="00762877">
            <w:pPr>
              <w:ind w:firstLine="0"/>
              <w:jc w:val="left"/>
              <w:rPr>
                <w:rFonts w:ascii="Times New Roman" w:hAnsi="Times New Roman"/>
                <w:b/>
                <w:sz w:val="22"/>
                <w:szCs w:val="22"/>
              </w:rPr>
            </w:pPr>
            <w:r w:rsidRPr="00762877">
              <w:rPr>
                <w:rFonts w:ascii="Times New Roman" w:hAnsi="Times New Roman"/>
                <w:b/>
                <w:sz w:val="22"/>
                <w:szCs w:val="22"/>
              </w:rPr>
              <w:t>Niveli I</w:t>
            </w:r>
          </w:p>
          <w:p w:rsidR="00762877" w:rsidRPr="00762877" w:rsidRDefault="00762877" w:rsidP="00762877">
            <w:pPr>
              <w:ind w:firstLine="0"/>
              <w:jc w:val="left"/>
              <w:rPr>
                <w:rFonts w:ascii="Times New Roman" w:hAnsi="Times New Roman"/>
                <w:b/>
                <w:sz w:val="22"/>
                <w:szCs w:val="22"/>
              </w:rPr>
            </w:pPr>
            <w:r w:rsidRPr="00762877">
              <w:rPr>
                <w:rFonts w:ascii="Times New Roman" w:hAnsi="Times New Roman"/>
                <w:b/>
                <w:sz w:val="22"/>
                <w:szCs w:val="22"/>
              </w:rPr>
              <w:t>Njohja,</w:t>
            </w:r>
          </w:p>
          <w:p w:rsidR="00762877" w:rsidRPr="00762877" w:rsidRDefault="00762877" w:rsidP="00762877">
            <w:pPr>
              <w:ind w:firstLine="0"/>
              <w:jc w:val="left"/>
              <w:rPr>
                <w:rFonts w:ascii="Times New Roman" w:hAnsi="Times New Roman"/>
                <w:b/>
                <w:sz w:val="22"/>
                <w:szCs w:val="22"/>
              </w:rPr>
            </w:pPr>
            <w:r w:rsidRPr="00762877">
              <w:rPr>
                <w:rFonts w:ascii="Times New Roman" w:hAnsi="Times New Roman"/>
                <w:b/>
                <w:sz w:val="22"/>
                <w:szCs w:val="22"/>
              </w:rPr>
              <w:t>Të kuptuarit</w:t>
            </w:r>
          </w:p>
        </w:tc>
        <w:tc>
          <w:tcPr>
            <w:tcW w:w="2340" w:type="dxa"/>
          </w:tcPr>
          <w:p w:rsidR="00762877" w:rsidRPr="00762877" w:rsidRDefault="00762877" w:rsidP="00762877">
            <w:pPr>
              <w:ind w:firstLine="0"/>
              <w:jc w:val="left"/>
              <w:rPr>
                <w:rFonts w:ascii="Times New Roman" w:hAnsi="Times New Roman"/>
                <w:b/>
                <w:sz w:val="22"/>
                <w:szCs w:val="22"/>
              </w:rPr>
            </w:pPr>
            <w:r w:rsidRPr="00762877">
              <w:rPr>
                <w:rFonts w:ascii="Times New Roman" w:hAnsi="Times New Roman"/>
                <w:b/>
                <w:sz w:val="22"/>
                <w:szCs w:val="22"/>
              </w:rPr>
              <w:t>Niveli II</w:t>
            </w:r>
          </w:p>
          <w:p w:rsidR="00762877" w:rsidRPr="00762877" w:rsidRDefault="00762877" w:rsidP="00762877">
            <w:pPr>
              <w:ind w:firstLine="0"/>
              <w:jc w:val="left"/>
              <w:rPr>
                <w:rFonts w:ascii="Times New Roman" w:hAnsi="Times New Roman"/>
                <w:b/>
                <w:sz w:val="22"/>
                <w:szCs w:val="22"/>
              </w:rPr>
            </w:pPr>
            <w:r w:rsidRPr="00762877">
              <w:rPr>
                <w:rFonts w:ascii="Times New Roman" w:hAnsi="Times New Roman"/>
                <w:b/>
                <w:sz w:val="22"/>
                <w:szCs w:val="22"/>
              </w:rPr>
              <w:t>Zbatimi</w:t>
            </w:r>
          </w:p>
          <w:p w:rsidR="00762877" w:rsidRPr="00762877" w:rsidRDefault="00762877" w:rsidP="00762877">
            <w:pPr>
              <w:ind w:firstLine="0"/>
              <w:jc w:val="left"/>
              <w:rPr>
                <w:rFonts w:ascii="Times New Roman" w:hAnsi="Times New Roman"/>
                <w:b/>
                <w:sz w:val="22"/>
                <w:szCs w:val="22"/>
              </w:rPr>
            </w:pPr>
            <w:r w:rsidRPr="00762877">
              <w:rPr>
                <w:rFonts w:ascii="Times New Roman" w:hAnsi="Times New Roman"/>
                <w:b/>
                <w:sz w:val="22"/>
                <w:szCs w:val="22"/>
              </w:rPr>
              <w:t>Analiza</w:t>
            </w:r>
          </w:p>
        </w:tc>
        <w:tc>
          <w:tcPr>
            <w:tcW w:w="1818" w:type="dxa"/>
          </w:tcPr>
          <w:p w:rsidR="00762877" w:rsidRPr="00762877" w:rsidRDefault="00762877" w:rsidP="00762877">
            <w:pPr>
              <w:ind w:firstLine="0"/>
              <w:jc w:val="left"/>
              <w:rPr>
                <w:rFonts w:ascii="Times New Roman" w:hAnsi="Times New Roman"/>
                <w:b/>
                <w:sz w:val="22"/>
                <w:szCs w:val="22"/>
              </w:rPr>
            </w:pPr>
            <w:r w:rsidRPr="00762877">
              <w:rPr>
                <w:rFonts w:ascii="Times New Roman" w:hAnsi="Times New Roman"/>
                <w:b/>
                <w:sz w:val="22"/>
                <w:szCs w:val="22"/>
              </w:rPr>
              <w:t>Niveli i III</w:t>
            </w:r>
          </w:p>
          <w:p w:rsidR="00762877" w:rsidRPr="00762877" w:rsidRDefault="00762877" w:rsidP="00762877">
            <w:pPr>
              <w:ind w:firstLine="0"/>
              <w:jc w:val="left"/>
              <w:rPr>
                <w:rFonts w:ascii="Times New Roman" w:hAnsi="Times New Roman"/>
                <w:b/>
                <w:sz w:val="22"/>
                <w:szCs w:val="22"/>
              </w:rPr>
            </w:pPr>
            <w:r w:rsidRPr="00762877">
              <w:rPr>
                <w:rFonts w:ascii="Times New Roman" w:hAnsi="Times New Roman"/>
                <w:b/>
                <w:sz w:val="22"/>
                <w:szCs w:val="22"/>
              </w:rPr>
              <w:t>Sinteza</w:t>
            </w:r>
          </w:p>
          <w:p w:rsidR="00762877" w:rsidRPr="00762877" w:rsidRDefault="00762877" w:rsidP="00762877">
            <w:pPr>
              <w:ind w:firstLine="0"/>
              <w:jc w:val="left"/>
              <w:rPr>
                <w:rFonts w:ascii="Times New Roman" w:hAnsi="Times New Roman"/>
                <w:b/>
                <w:sz w:val="22"/>
                <w:szCs w:val="22"/>
              </w:rPr>
            </w:pPr>
            <w:r w:rsidRPr="00762877">
              <w:rPr>
                <w:rFonts w:ascii="Times New Roman" w:hAnsi="Times New Roman"/>
                <w:b/>
                <w:sz w:val="22"/>
                <w:szCs w:val="22"/>
              </w:rPr>
              <w:t>Vlerësimi</w:t>
            </w:r>
          </w:p>
        </w:tc>
        <w:tc>
          <w:tcPr>
            <w:tcW w:w="990" w:type="dxa"/>
          </w:tcPr>
          <w:p w:rsidR="00762877" w:rsidRPr="00762877" w:rsidRDefault="00762877" w:rsidP="00762877">
            <w:pPr>
              <w:jc w:val="left"/>
              <w:rPr>
                <w:rFonts w:ascii="Times New Roman" w:hAnsi="Times New Roman"/>
                <w:b/>
                <w:sz w:val="22"/>
                <w:szCs w:val="22"/>
              </w:rPr>
            </w:pPr>
          </w:p>
          <w:p w:rsidR="00762877" w:rsidRPr="00762877" w:rsidRDefault="00762877" w:rsidP="00762877">
            <w:pPr>
              <w:ind w:firstLine="0"/>
              <w:jc w:val="left"/>
              <w:rPr>
                <w:rFonts w:ascii="Times New Roman" w:hAnsi="Times New Roman"/>
                <w:b/>
                <w:sz w:val="22"/>
                <w:szCs w:val="22"/>
              </w:rPr>
            </w:pPr>
            <w:r w:rsidRPr="00762877">
              <w:rPr>
                <w:rFonts w:ascii="Times New Roman" w:hAnsi="Times New Roman"/>
                <w:b/>
                <w:sz w:val="22"/>
                <w:szCs w:val="22"/>
              </w:rPr>
              <w:t>Pikët</w:t>
            </w:r>
          </w:p>
        </w:tc>
      </w:tr>
      <w:tr w:rsidR="00762877" w:rsidRPr="00762877" w:rsidTr="00762877">
        <w:tc>
          <w:tcPr>
            <w:tcW w:w="2430" w:type="dxa"/>
            <w:vAlign w:val="center"/>
          </w:tcPr>
          <w:p w:rsidR="00762877" w:rsidRPr="00762877" w:rsidRDefault="00762877" w:rsidP="00762877">
            <w:pPr>
              <w:ind w:firstLine="0"/>
              <w:jc w:val="left"/>
              <w:rPr>
                <w:rFonts w:ascii="Times New Roman" w:hAnsi="Times New Roman"/>
                <w:b/>
                <w:sz w:val="22"/>
                <w:szCs w:val="22"/>
              </w:rPr>
            </w:pPr>
            <w:r w:rsidRPr="00762877">
              <w:rPr>
                <w:rFonts w:ascii="Times New Roman" w:hAnsi="Times New Roman"/>
                <w:b/>
                <w:sz w:val="22"/>
                <w:szCs w:val="22"/>
              </w:rPr>
              <w:t>Matjet dhe saktësia në matje</w:t>
            </w:r>
          </w:p>
        </w:tc>
        <w:tc>
          <w:tcPr>
            <w:tcW w:w="2520" w:type="dxa"/>
          </w:tcPr>
          <w:p w:rsidR="00762877" w:rsidRPr="00762877" w:rsidRDefault="00762877" w:rsidP="00762877">
            <w:pPr>
              <w:ind w:firstLine="0"/>
              <w:jc w:val="left"/>
              <w:rPr>
                <w:rFonts w:ascii="Times New Roman" w:hAnsi="Times New Roman"/>
                <w:sz w:val="22"/>
                <w:szCs w:val="22"/>
              </w:rPr>
            </w:pPr>
            <w:r w:rsidRPr="00762877">
              <w:rPr>
                <w:rFonts w:ascii="Times New Roman" w:hAnsi="Times New Roman"/>
                <w:sz w:val="22"/>
                <w:szCs w:val="22"/>
              </w:rPr>
              <w:t>1/a           1 pikë</w:t>
            </w:r>
          </w:p>
          <w:p w:rsidR="00762877" w:rsidRPr="00762877" w:rsidRDefault="00762877" w:rsidP="00762877">
            <w:pPr>
              <w:ind w:firstLine="0"/>
              <w:jc w:val="left"/>
              <w:rPr>
                <w:rFonts w:ascii="Times New Roman" w:hAnsi="Times New Roman"/>
                <w:sz w:val="22"/>
                <w:szCs w:val="22"/>
              </w:rPr>
            </w:pPr>
            <w:r w:rsidRPr="00762877">
              <w:rPr>
                <w:rFonts w:ascii="Times New Roman" w:hAnsi="Times New Roman"/>
                <w:sz w:val="22"/>
                <w:szCs w:val="22"/>
              </w:rPr>
              <w:t>2/a           1 pikë</w:t>
            </w:r>
          </w:p>
        </w:tc>
        <w:tc>
          <w:tcPr>
            <w:tcW w:w="2340" w:type="dxa"/>
          </w:tcPr>
          <w:p w:rsidR="00762877" w:rsidRPr="00762877" w:rsidRDefault="00762877" w:rsidP="00762877">
            <w:pPr>
              <w:ind w:firstLine="0"/>
              <w:jc w:val="left"/>
              <w:rPr>
                <w:rFonts w:ascii="Times New Roman" w:hAnsi="Times New Roman"/>
                <w:sz w:val="22"/>
                <w:szCs w:val="22"/>
              </w:rPr>
            </w:pPr>
            <w:r w:rsidRPr="00762877">
              <w:rPr>
                <w:rFonts w:ascii="Times New Roman" w:hAnsi="Times New Roman"/>
                <w:sz w:val="22"/>
                <w:szCs w:val="22"/>
              </w:rPr>
              <w:t>1/b           2 pikë</w:t>
            </w:r>
          </w:p>
          <w:p w:rsidR="00762877" w:rsidRPr="00762877" w:rsidRDefault="00762877" w:rsidP="00762877">
            <w:pPr>
              <w:ind w:firstLine="0"/>
              <w:jc w:val="left"/>
              <w:rPr>
                <w:rFonts w:ascii="Times New Roman" w:hAnsi="Times New Roman"/>
                <w:sz w:val="22"/>
                <w:szCs w:val="22"/>
              </w:rPr>
            </w:pPr>
            <w:r w:rsidRPr="00762877">
              <w:rPr>
                <w:rFonts w:ascii="Times New Roman" w:hAnsi="Times New Roman"/>
                <w:sz w:val="22"/>
                <w:szCs w:val="22"/>
              </w:rPr>
              <w:t>2/b           2 pikë</w:t>
            </w:r>
          </w:p>
        </w:tc>
        <w:tc>
          <w:tcPr>
            <w:tcW w:w="1818" w:type="dxa"/>
          </w:tcPr>
          <w:p w:rsidR="00762877" w:rsidRPr="00762877" w:rsidRDefault="00762877" w:rsidP="00762877">
            <w:pPr>
              <w:jc w:val="left"/>
              <w:rPr>
                <w:rFonts w:ascii="Times New Roman" w:hAnsi="Times New Roman"/>
                <w:sz w:val="22"/>
                <w:szCs w:val="22"/>
              </w:rPr>
            </w:pPr>
          </w:p>
        </w:tc>
        <w:tc>
          <w:tcPr>
            <w:tcW w:w="990" w:type="dxa"/>
          </w:tcPr>
          <w:p w:rsidR="00762877" w:rsidRPr="00762877" w:rsidRDefault="00762877" w:rsidP="00762877">
            <w:pPr>
              <w:ind w:firstLine="0"/>
              <w:jc w:val="left"/>
              <w:rPr>
                <w:rFonts w:ascii="Times New Roman" w:hAnsi="Times New Roman"/>
                <w:b/>
                <w:sz w:val="22"/>
                <w:szCs w:val="22"/>
              </w:rPr>
            </w:pPr>
            <w:r w:rsidRPr="00762877">
              <w:rPr>
                <w:rFonts w:ascii="Times New Roman" w:hAnsi="Times New Roman"/>
                <w:b/>
                <w:sz w:val="22"/>
                <w:szCs w:val="22"/>
              </w:rPr>
              <w:t>6 pikë</w:t>
            </w:r>
          </w:p>
        </w:tc>
      </w:tr>
      <w:tr w:rsidR="00762877" w:rsidRPr="00762877" w:rsidTr="00762877">
        <w:tc>
          <w:tcPr>
            <w:tcW w:w="2430" w:type="dxa"/>
            <w:vAlign w:val="center"/>
          </w:tcPr>
          <w:p w:rsidR="00762877" w:rsidRPr="00762877" w:rsidRDefault="00762877" w:rsidP="00762877">
            <w:pPr>
              <w:ind w:firstLine="0"/>
              <w:jc w:val="left"/>
              <w:rPr>
                <w:rFonts w:ascii="Times New Roman" w:hAnsi="Times New Roman"/>
                <w:b/>
                <w:sz w:val="22"/>
                <w:szCs w:val="22"/>
              </w:rPr>
            </w:pPr>
            <w:r w:rsidRPr="00762877">
              <w:rPr>
                <w:rFonts w:ascii="Times New Roman" w:hAnsi="Times New Roman"/>
                <w:b/>
                <w:sz w:val="22"/>
                <w:szCs w:val="22"/>
              </w:rPr>
              <w:t xml:space="preserve">Ekuacionet dhe </w:t>
            </w:r>
            <w:proofErr w:type="spellStart"/>
            <w:r w:rsidRPr="00762877">
              <w:rPr>
                <w:rFonts w:ascii="Times New Roman" w:hAnsi="Times New Roman"/>
                <w:b/>
                <w:sz w:val="22"/>
                <w:szCs w:val="22"/>
              </w:rPr>
              <w:t>inekuacionet</w:t>
            </w:r>
            <w:proofErr w:type="spellEnd"/>
          </w:p>
        </w:tc>
        <w:tc>
          <w:tcPr>
            <w:tcW w:w="2520" w:type="dxa"/>
          </w:tcPr>
          <w:p w:rsidR="00762877" w:rsidRPr="00762877" w:rsidRDefault="00762877" w:rsidP="00762877">
            <w:pPr>
              <w:ind w:firstLine="0"/>
              <w:jc w:val="left"/>
              <w:rPr>
                <w:rFonts w:ascii="Times New Roman" w:hAnsi="Times New Roman"/>
                <w:sz w:val="22"/>
                <w:szCs w:val="22"/>
              </w:rPr>
            </w:pPr>
            <w:r w:rsidRPr="00762877">
              <w:rPr>
                <w:rFonts w:ascii="Times New Roman" w:hAnsi="Times New Roman"/>
                <w:sz w:val="22"/>
                <w:szCs w:val="22"/>
              </w:rPr>
              <w:t>3a, 3/b        3 pikë</w:t>
            </w:r>
          </w:p>
          <w:p w:rsidR="00762877" w:rsidRPr="00762877" w:rsidRDefault="00762877" w:rsidP="00762877">
            <w:pPr>
              <w:jc w:val="left"/>
              <w:rPr>
                <w:rFonts w:ascii="Times New Roman" w:hAnsi="Times New Roman"/>
                <w:sz w:val="22"/>
                <w:szCs w:val="22"/>
              </w:rPr>
            </w:pPr>
          </w:p>
          <w:p w:rsidR="00762877" w:rsidRPr="00762877" w:rsidRDefault="00762877" w:rsidP="00762877">
            <w:pPr>
              <w:ind w:firstLine="0"/>
              <w:jc w:val="left"/>
              <w:rPr>
                <w:rFonts w:ascii="Times New Roman" w:hAnsi="Times New Roman"/>
                <w:sz w:val="22"/>
                <w:szCs w:val="22"/>
              </w:rPr>
            </w:pPr>
            <w:r w:rsidRPr="00762877">
              <w:rPr>
                <w:rFonts w:ascii="Times New Roman" w:hAnsi="Times New Roman"/>
                <w:sz w:val="22"/>
                <w:szCs w:val="22"/>
              </w:rPr>
              <w:t>5            3 pikë</w:t>
            </w:r>
          </w:p>
        </w:tc>
        <w:tc>
          <w:tcPr>
            <w:tcW w:w="2340" w:type="dxa"/>
          </w:tcPr>
          <w:p w:rsidR="00762877" w:rsidRPr="00762877" w:rsidRDefault="00762877" w:rsidP="00762877">
            <w:pPr>
              <w:ind w:firstLine="0"/>
              <w:jc w:val="left"/>
              <w:rPr>
                <w:rFonts w:ascii="Times New Roman" w:hAnsi="Times New Roman"/>
                <w:sz w:val="22"/>
                <w:szCs w:val="22"/>
              </w:rPr>
            </w:pPr>
            <w:r w:rsidRPr="00762877">
              <w:rPr>
                <w:rFonts w:ascii="Times New Roman" w:hAnsi="Times New Roman"/>
                <w:sz w:val="22"/>
                <w:szCs w:val="22"/>
              </w:rPr>
              <w:t>3/c           2 pikë</w:t>
            </w:r>
          </w:p>
        </w:tc>
        <w:tc>
          <w:tcPr>
            <w:tcW w:w="1818" w:type="dxa"/>
          </w:tcPr>
          <w:p w:rsidR="00762877" w:rsidRPr="00762877" w:rsidRDefault="00762877" w:rsidP="00762877">
            <w:pPr>
              <w:jc w:val="left"/>
              <w:rPr>
                <w:rFonts w:ascii="Times New Roman" w:hAnsi="Times New Roman"/>
                <w:sz w:val="22"/>
                <w:szCs w:val="22"/>
              </w:rPr>
            </w:pPr>
          </w:p>
          <w:p w:rsidR="00762877" w:rsidRPr="00762877" w:rsidRDefault="00762877" w:rsidP="00762877">
            <w:pPr>
              <w:ind w:firstLine="0"/>
              <w:jc w:val="left"/>
              <w:rPr>
                <w:rFonts w:ascii="Times New Roman" w:hAnsi="Times New Roman"/>
                <w:sz w:val="22"/>
                <w:szCs w:val="22"/>
              </w:rPr>
            </w:pPr>
            <w:r w:rsidRPr="00762877">
              <w:rPr>
                <w:rFonts w:ascii="Times New Roman" w:hAnsi="Times New Roman"/>
                <w:sz w:val="22"/>
                <w:szCs w:val="22"/>
              </w:rPr>
              <w:t>4          3 pikë</w:t>
            </w:r>
          </w:p>
        </w:tc>
        <w:tc>
          <w:tcPr>
            <w:tcW w:w="990" w:type="dxa"/>
          </w:tcPr>
          <w:p w:rsidR="00762877" w:rsidRPr="00762877" w:rsidRDefault="00762877" w:rsidP="00762877">
            <w:pPr>
              <w:jc w:val="left"/>
              <w:rPr>
                <w:rFonts w:ascii="Times New Roman" w:hAnsi="Times New Roman"/>
                <w:b/>
                <w:sz w:val="22"/>
                <w:szCs w:val="22"/>
              </w:rPr>
            </w:pPr>
          </w:p>
          <w:p w:rsidR="00762877" w:rsidRPr="00762877" w:rsidRDefault="00762877" w:rsidP="00762877">
            <w:pPr>
              <w:ind w:firstLine="0"/>
              <w:jc w:val="left"/>
              <w:rPr>
                <w:rFonts w:ascii="Times New Roman" w:hAnsi="Times New Roman"/>
                <w:b/>
                <w:sz w:val="22"/>
                <w:szCs w:val="22"/>
              </w:rPr>
            </w:pPr>
            <w:r w:rsidRPr="00762877">
              <w:rPr>
                <w:rFonts w:ascii="Times New Roman" w:hAnsi="Times New Roman"/>
                <w:b/>
                <w:sz w:val="22"/>
                <w:szCs w:val="22"/>
              </w:rPr>
              <w:t>11 pikë</w:t>
            </w:r>
          </w:p>
          <w:p w:rsidR="00762877" w:rsidRPr="00762877" w:rsidRDefault="00762877" w:rsidP="00762877">
            <w:pPr>
              <w:jc w:val="left"/>
              <w:rPr>
                <w:rFonts w:ascii="Times New Roman" w:hAnsi="Times New Roman"/>
                <w:b/>
                <w:sz w:val="22"/>
                <w:szCs w:val="22"/>
              </w:rPr>
            </w:pPr>
          </w:p>
        </w:tc>
      </w:tr>
      <w:tr w:rsidR="00762877" w:rsidRPr="00762877" w:rsidTr="00762877">
        <w:tc>
          <w:tcPr>
            <w:tcW w:w="2430" w:type="dxa"/>
            <w:vAlign w:val="center"/>
          </w:tcPr>
          <w:p w:rsidR="00762877" w:rsidRPr="00762877" w:rsidRDefault="00762877" w:rsidP="00762877">
            <w:pPr>
              <w:ind w:firstLine="0"/>
              <w:jc w:val="left"/>
              <w:rPr>
                <w:rFonts w:ascii="Times New Roman" w:hAnsi="Times New Roman"/>
                <w:b/>
                <w:sz w:val="22"/>
                <w:szCs w:val="22"/>
              </w:rPr>
            </w:pPr>
            <w:r w:rsidRPr="00762877">
              <w:rPr>
                <w:rFonts w:ascii="Times New Roman" w:hAnsi="Times New Roman"/>
                <w:b/>
                <w:sz w:val="22"/>
                <w:szCs w:val="22"/>
              </w:rPr>
              <w:t>Rrethi dhe vendet gjeometrike</w:t>
            </w:r>
          </w:p>
        </w:tc>
        <w:tc>
          <w:tcPr>
            <w:tcW w:w="2520" w:type="dxa"/>
          </w:tcPr>
          <w:p w:rsidR="00762877" w:rsidRPr="00762877" w:rsidRDefault="00762877" w:rsidP="00762877">
            <w:pPr>
              <w:ind w:firstLine="0"/>
              <w:jc w:val="left"/>
              <w:rPr>
                <w:rFonts w:ascii="Times New Roman" w:hAnsi="Times New Roman"/>
                <w:sz w:val="22"/>
                <w:szCs w:val="22"/>
              </w:rPr>
            </w:pPr>
            <w:r w:rsidRPr="00762877">
              <w:rPr>
                <w:rFonts w:ascii="Times New Roman" w:hAnsi="Times New Roman"/>
                <w:sz w:val="22"/>
                <w:szCs w:val="22"/>
              </w:rPr>
              <w:t>6a           2 pikë</w:t>
            </w:r>
          </w:p>
        </w:tc>
        <w:tc>
          <w:tcPr>
            <w:tcW w:w="2340" w:type="dxa"/>
          </w:tcPr>
          <w:p w:rsidR="00762877" w:rsidRPr="00762877" w:rsidRDefault="00762877" w:rsidP="00762877">
            <w:pPr>
              <w:ind w:firstLine="0"/>
              <w:jc w:val="left"/>
              <w:rPr>
                <w:rFonts w:ascii="Times New Roman" w:hAnsi="Times New Roman"/>
                <w:sz w:val="22"/>
                <w:szCs w:val="22"/>
              </w:rPr>
            </w:pPr>
            <w:r w:rsidRPr="00762877">
              <w:rPr>
                <w:rFonts w:ascii="Times New Roman" w:hAnsi="Times New Roman"/>
                <w:sz w:val="22"/>
                <w:szCs w:val="22"/>
              </w:rPr>
              <w:t>6b           2 pikë</w:t>
            </w:r>
          </w:p>
        </w:tc>
        <w:tc>
          <w:tcPr>
            <w:tcW w:w="1818" w:type="dxa"/>
          </w:tcPr>
          <w:p w:rsidR="00762877" w:rsidRPr="00762877" w:rsidRDefault="00762877" w:rsidP="00762877">
            <w:pPr>
              <w:jc w:val="left"/>
              <w:rPr>
                <w:rFonts w:ascii="Times New Roman" w:hAnsi="Times New Roman"/>
                <w:sz w:val="22"/>
                <w:szCs w:val="22"/>
              </w:rPr>
            </w:pPr>
          </w:p>
          <w:p w:rsidR="00762877" w:rsidRPr="00762877" w:rsidRDefault="00762877" w:rsidP="00762877">
            <w:pPr>
              <w:ind w:firstLine="0"/>
              <w:jc w:val="left"/>
              <w:rPr>
                <w:rFonts w:ascii="Times New Roman" w:hAnsi="Times New Roman"/>
                <w:sz w:val="22"/>
                <w:szCs w:val="22"/>
              </w:rPr>
            </w:pPr>
            <w:r w:rsidRPr="00762877">
              <w:rPr>
                <w:rFonts w:ascii="Times New Roman" w:hAnsi="Times New Roman"/>
                <w:sz w:val="22"/>
                <w:szCs w:val="22"/>
              </w:rPr>
              <w:t>7          3 pikë</w:t>
            </w:r>
          </w:p>
          <w:p w:rsidR="00762877" w:rsidRPr="00762877" w:rsidRDefault="00762877" w:rsidP="00762877">
            <w:pPr>
              <w:jc w:val="left"/>
              <w:rPr>
                <w:rFonts w:ascii="Times New Roman" w:hAnsi="Times New Roman"/>
                <w:sz w:val="22"/>
                <w:szCs w:val="22"/>
              </w:rPr>
            </w:pPr>
          </w:p>
        </w:tc>
        <w:tc>
          <w:tcPr>
            <w:tcW w:w="990" w:type="dxa"/>
          </w:tcPr>
          <w:p w:rsidR="00762877" w:rsidRPr="00762877" w:rsidRDefault="00762877" w:rsidP="00762877">
            <w:pPr>
              <w:jc w:val="left"/>
              <w:rPr>
                <w:rFonts w:ascii="Times New Roman" w:hAnsi="Times New Roman"/>
                <w:b/>
                <w:sz w:val="22"/>
                <w:szCs w:val="22"/>
              </w:rPr>
            </w:pPr>
          </w:p>
          <w:p w:rsidR="00762877" w:rsidRPr="00762877" w:rsidRDefault="00762877" w:rsidP="00762877">
            <w:pPr>
              <w:ind w:firstLine="0"/>
              <w:jc w:val="left"/>
              <w:rPr>
                <w:rFonts w:ascii="Times New Roman" w:hAnsi="Times New Roman"/>
                <w:b/>
                <w:sz w:val="22"/>
                <w:szCs w:val="22"/>
              </w:rPr>
            </w:pPr>
            <w:r w:rsidRPr="00762877">
              <w:rPr>
                <w:rFonts w:ascii="Times New Roman" w:hAnsi="Times New Roman"/>
                <w:b/>
                <w:sz w:val="22"/>
                <w:szCs w:val="22"/>
              </w:rPr>
              <w:t>7 pikë</w:t>
            </w:r>
          </w:p>
        </w:tc>
      </w:tr>
      <w:tr w:rsidR="00762877" w:rsidRPr="00762877" w:rsidTr="00762877">
        <w:trPr>
          <w:trHeight w:val="575"/>
        </w:trPr>
        <w:tc>
          <w:tcPr>
            <w:tcW w:w="2430" w:type="dxa"/>
            <w:vAlign w:val="center"/>
          </w:tcPr>
          <w:p w:rsidR="00762877" w:rsidRPr="00762877" w:rsidRDefault="00762877" w:rsidP="00762877">
            <w:pPr>
              <w:ind w:firstLine="0"/>
              <w:jc w:val="left"/>
              <w:rPr>
                <w:rFonts w:ascii="Times New Roman" w:hAnsi="Times New Roman"/>
                <w:b/>
                <w:sz w:val="22"/>
                <w:szCs w:val="22"/>
              </w:rPr>
            </w:pPr>
            <w:r w:rsidRPr="00762877">
              <w:rPr>
                <w:rFonts w:ascii="Times New Roman" w:hAnsi="Times New Roman"/>
                <w:b/>
                <w:sz w:val="22"/>
                <w:szCs w:val="22"/>
              </w:rPr>
              <w:t>Raporti dhe përpjesëtimi</w:t>
            </w:r>
          </w:p>
        </w:tc>
        <w:tc>
          <w:tcPr>
            <w:tcW w:w="2520" w:type="dxa"/>
          </w:tcPr>
          <w:p w:rsidR="00762877" w:rsidRPr="00762877" w:rsidRDefault="00762877" w:rsidP="00762877">
            <w:pPr>
              <w:jc w:val="left"/>
              <w:rPr>
                <w:rFonts w:ascii="Times New Roman" w:hAnsi="Times New Roman"/>
                <w:sz w:val="22"/>
                <w:szCs w:val="22"/>
              </w:rPr>
            </w:pPr>
          </w:p>
          <w:p w:rsidR="00762877" w:rsidRPr="00762877" w:rsidRDefault="00762877" w:rsidP="00762877">
            <w:pPr>
              <w:ind w:firstLine="0"/>
              <w:jc w:val="left"/>
              <w:rPr>
                <w:rFonts w:ascii="Times New Roman" w:hAnsi="Times New Roman"/>
                <w:sz w:val="22"/>
                <w:szCs w:val="22"/>
              </w:rPr>
            </w:pPr>
            <w:r w:rsidRPr="00762877">
              <w:rPr>
                <w:rFonts w:ascii="Times New Roman" w:hAnsi="Times New Roman"/>
                <w:sz w:val="22"/>
                <w:szCs w:val="22"/>
              </w:rPr>
              <w:t>9/a           2 pikë</w:t>
            </w:r>
          </w:p>
        </w:tc>
        <w:tc>
          <w:tcPr>
            <w:tcW w:w="2340" w:type="dxa"/>
          </w:tcPr>
          <w:p w:rsidR="00762877" w:rsidRPr="00762877" w:rsidRDefault="00762877" w:rsidP="00762877">
            <w:pPr>
              <w:ind w:firstLine="0"/>
              <w:jc w:val="left"/>
              <w:rPr>
                <w:rFonts w:ascii="Times New Roman" w:hAnsi="Times New Roman"/>
                <w:sz w:val="22"/>
                <w:szCs w:val="22"/>
              </w:rPr>
            </w:pPr>
            <w:r w:rsidRPr="00762877">
              <w:rPr>
                <w:rFonts w:ascii="Times New Roman" w:hAnsi="Times New Roman"/>
                <w:sz w:val="22"/>
                <w:szCs w:val="22"/>
              </w:rPr>
              <w:t xml:space="preserve">8            2 pikë </w:t>
            </w:r>
          </w:p>
          <w:p w:rsidR="00762877" w:rsidRPr="00762877" w:rsidRDefault="00762877" w:rsidP="00762877">
            <w:pPr>
              <w:ind w:firstLine="0"/>
              <w:jc w:val="left"/>
              <w:rPr>
                <w:rFonts w:ascii="Times New Roman" w:hAnsi="Times New Roman"/>
                <w:sz w:val="22"/>
                <w:szCs w:val="22"/>
              </w:rPr>
            </w:pPr>
            <w:r w:rsidRPr="00762877">
              <w:rPr>
                <w:rFonts w:ascii="Times New Roman" w:hAnsi="Times New Roman"/>
                <w:sz w:val="22"/>
                <w:szCs w:val="22"/>
              </w:rPr>
              <w:t xml:space="preserve">9/b          2 pikë </w:t>
            </w:r>
          </w:p>
        </w:tc>
        <w:tc>
          <w:tcPr>
            <w:tcW w:w="1818" w:type="dxa"/>
          </w:tcPr>
          <w:p w:rsidR="00762877" w:rsidRPr="00762877" w:rsidRDefault="00762877" w:rsidP="00762877">
            <w:pPr>
              <w:jc w:val="left"/>
              <w:rPr>
                <w:rFonts w:ascii="Times New Roman" w:hAnsi="Times New Roman"/>
                <w:sz w:val="22"/>
                <w:szCs w:val="22"/>
              </w:rPr>
            </w:pPr>
          </w:p>
        </w:tc>
        <w:tc>
          <w:tcPr>
            <w:tcW w:w="990" w:type="dxa"/>
          </w:tcPr>
          <w:p w:rsidR="00762877" w:rsidRPr="00762877" w:rsidRDefault="00762877" w:rsidP="00762877">
            <w:pPr>
              <w:jc w:val="left"/>
              <w:rPr>
                <w:rFonts w:ascii="Times New Roman" w:hAnsi="Times New Roman"/>
                <w:b/>
                <w:sz w:val="22"/>
                <w:szCs w:val="22"/>
              </w:rPr>
            </w:pPr>
          </w:p>
          <w:p w:rsidR="00762877" w:rsidRPr="00762877" w:rsidRDefault="00762877" w:rsidP="00762877">
            <w:pPr>
              <w:ind w:firstLine="0"/>
              <w:jc w:val="left"/>
              <w:rPr>
                <w:rFonts w:ascii="Times New Roman" w:hAnsi="Times New Roman"/>
                <w:b/>
                <w:sz w:val="22"/>
                <w:szCs w:val="22"/>
              </w:rPr>
            </w:pPr>
            <w:r w:rsidRPr="00762877">
              <w:rPr>
                <w:rFonts w:ascii="Times New Roman" w:hAnsi="Times New Roman"/>
                <w:b/>
                <w:sz w:val="22"/>
                <w:szCs w:val="22"/>
              </w:rPr>
              <w:t>6 pikë</w:t>
            </w:r>
          </w:p>
        </w:tc>
      </w:tr>
      <w:tr w:rsidR="00762877" w:rsidRPr="00762877" w:rsidTr="00762877">
        <w:tc>
          <w:tcPr>
            <w:tcW w:w="2430" w:type="dxa"/>
            <w:vAlign w:val="center"/>
          </w:tcPr>
          <w:p w:rsidR="00762877" w:rsidRPr="00762877" w:rsidRDefault="00762877" w:rsidP="00762877">
            <w:pPr>
              <w:ind w:firstLine="0"/>
              <w:jc w:val="left"/>
              <w:rPr>
                <w:rFonts w:ascii="Times New Roman" w:hAnsi="Times New Roman"/>
                <w:b/>
                <w:sz w:val="22"/>
                <w:szCs w:val="22"/>
              </w:rPr>
            </w:pPr>
            <w:r w:rsidRPr="00762877">
              <w:rPr>
                <w:rFonts w:ascii="Times New Roman" w:hAnsi="Times New Roman"/>
                <w:b/>
                <w:sz w:val="22"/>
                <w:szCs w:val="22"/>
              </w:rPr>
              <w:t>Pikët në përqindje sipas niveleve</w:t>
            </w:r>
          </w:p>
        </w:tc>
        <w:tc>
          <w:tcPr>
            <w:tcW w:w="2520" w:type="dxa"/>
          </w:tcPr>
          <w:p w:rsidR="00762877" w:rsidRPr="00762877" w:rsidRDefault="00762877" w:rsidP="00762877">
            <w:pPr>
              <w:ind w:firstLine="0"/>
              <w:jc w:val="left"/>
              <w:rPr>
                <w:rFonts w:ascii="Times New Roman" w:hAnsi="Times New Roman"/>
                <w:b/>
                <w:sz w:val="22"/>
                <w:szCs w:val="22"/>
              </w:rPr>
            </w:pPr>
            <w:r w:rsidRPr="00762877">
              <w:rPr>
                <w:rFonts w:ascii="Times New Roman" w:hAnsi="Times New Roman"/>
                <w:b/>
                <w:sz w:val="22"/>
                <w:szCs w:val="22"/>
              </w:rPr>
              <w:t>12 pikë = 40% e testit</w:t>
            </w:r>
          </w:p>
        </w:tc>
        <w:tc>
          <w:tcPr>
            <w:tcW w:w="2340" w:type="dxa"/>
          </w:tcPr>
          <w:p w:rsidR="00762877" w:rsidRPr="00762877" w:rsidRDefault="00762877" w:rsidP="00762877">
            <w:pPr>
              <w:ind w:firstLine="0"/>
              <w:jc w:val="left"/>
              <w:rPr>
                <w:rFonts w:ascii="Times New Roman" w:hAnsi="Times New Roman"/>
                <w:b/>
                <w:sz w:val="22"/>
                <w:szCs w:val="22"/>
              </w:rPr>
            </w:pPr>
            <w:r w:rsidRPr="00762877">
              <w:rPr>
                <w:rFonts w:ascii="Times New Roman" w:hAnsi="Times New Roman"/>
                <w:b/>
                <w:sz w:val="22"/>
                <w:szCs w:val="22"/>
              </w:rPr>
              <w:t>12 pikë = 40% e testit</w:t>
            </w:r>
          </w:p>
        </w:tc>
        <w:tc>
          <w:tcPr>
            <w:tcW w:w="1818" w:type="dxa"/>
          </w:tcPr>
          <w:p w:rsidR="00762877" w:rsidRPr="00762877" w:rsidRDefault="00762877" w:rsidP="00762877">
            <w:pPr>
              <w:ind w:firstLine="0"/>
              <w:jc w:val="left"/>
              <w:rPr>
                <w:rFonts w:ascii="Times New Roman" w:hAnsi="Times New Roman"/>
                <w:b/>
                <w:sz w:val="22"/>
                <w:szCs w:val="22"/>
              </w:rPr>
            </w:pPr>
            <w:r w:rsidRPr="00762877">
              <w:rPr>
                <w:rFonts w:ascii="Times New Roman" w:hAnsi="Times New Roman"/>
                <w:b/>
                <w:sz w:val="22"/>
                <w:szCs w:val="22"/>
              </w:rPr>
              <w:t>6 pikë = 20% e testit</w:t>
            </w:r>
          </w:p>
        </w:tc>
        <w:tc>
          <w:tcPr>
            <w:tcW w:w="990" w:type="dxa"/>
          </w:tcPr>
          <w:p w:rsidR="00762877" w:rsidRPr="00762877" w:rsidRDefault="00762877" w:rsidP="00762877">
            <w:pPr>
              <w:ind w:firstLine="0"/>
              <w:jc w:val="left"/>
              <w:rPr>
                <w:rFonts w:ascii="Times New Roman" w:hAnsi="Times New Roman"/>
                <w:b/>
                <w:sz w:val="22"/>
                <w:szCs w:val="22"/>
              </w:rPr>
            </w:pPr>
            <w:r w:rsidRPr="00762877">
              <w:rPr>
                <w:rFonts w:ascii="Times New Roman" w:hAnsi="Times New Roman"/>
                <w:b/>
                <w:sz w:val="22"/>
                <w:szCs w:val="22"/>
              </w:rPr>
              <w:t>30 pikë</w:t>
            </w:r>
          </w:p>
        </w:tc>
      </w:tr>
    </w:tbl>
    <w:p w:rsidR="00B7345E" w:rsidRPr="003B7C3B" w:rsidRDefault="00B7345E" w:rsidP="00B7345E">
      <w:pPr>
        <w:rPr>
          <w:rFonts w:ascii="Times New Roman" w:hAnsi="Times New Roman"/>
        </w:rPr>
      </w:pPr>
    </w:p>
    <w:p w:rsidR="00762877" w:rsidRDefault="00762877" w:rsidP="00932D29">
      <w:pPr>
        <w:spacing w:line="360" w:lineRule="auto"/>
        <w:ind w:firstLine="0"/>
        <w:rPr>
          <w:rFonts w:ascii="Times New Roman" w:hAnsi="Times New Roman"/>
          <w:b/>
        </w:rPr>
      </w:pPr>
    </w:p>
    <w:p w:rsidR="00762877" w:rsidRDefault="00762877" w:rsidP="00932D29">
      <w:pPr>
        <w:spacing w:line="360" w:lineRule="auto"/>
        <w:ind w:firstLine="0"/>
        <w:rPr>
          <w:rFonts w:ascii="Times New Roman" w:hAnsi="Times New Roman"/>
          <w:b/>
        </w:rPr>
      </w:pPr>
    </w:p>
    <w:p w:rsidR="00762877" w:rsidRDefault="00762877" w:rsidP="00932D29">
      <w:pPr>
        <w:spacing w:line="360" w:lineRule="auto"/>
        <w:ind w:firstLine="0"/>
        <w:rPr>
          <w:rFonts w:ascii="Times New Roman" w:hAnsi="Times New Roman"/>
          <w:b/>
        </w:rPr>
      </w:pPr>
    </w:p>
    <w:p w:rsidR="00762877" w:rsidRDefault="00762877" w:rsidP="00932D29">
      <w:pPr>
        <w:spacing w:line="360" w:lineRule="auto"/>
        <w:ind w:firstLine="0"/>
        <w:rPr>
          <w:rFonts w:ascii="Times New Roman" w:hAnsi="Times New Roman"/>
          <w:b/>
        </w:rPr>
      </w:pPr>
    </w:p>
    <w:p w:rsidR="00B7345E" w:rsidRPr="003B7C3B" w:rsidRDefault="00932D29" w:rsidP="00932D29">
      <w:pPr>
        <w:spacing w:line="360" w:lineRule="auto"/>
        <w:ind w:firstLine="0"/>
        <w:rPr>
          <w:rFonts w:ascii="Times New Roman" w:hAnsi="Times New Roman"/>
          <w:b/>
        </w:rPr>
      </w:pPr>
      <w:r w:rsidRPr="003B7C3B">
        <w:rPr>
          <w:rFonts w:ascii="Times New Roman" w:hAnsi="Times New Roman"/>
          <w:b/>
        </w:rPr>
        <w:lastRenderedPageBreak/>
        <w:t>Çelësi</w:t>
      </w:r>
      <w:r w:rsidR="00B7345E" w:rsidRPr="003B7C3B">
        <w:rPr>
          <w:rFonts w:ascii="Times New Roman" w:hAnsi="Times New Roman"/>
          <w:b/>
        </w:rPr>
        <w:t xml:space="preserve"> i zgjidhjes:</w:t>
      </w:r>
    </w:p>
    <w:p w:rsidR="00B7345E" w:rsidRPr="003B7C3B" w:rsidRDefault="00B7345E" w:rsidP="00932D29">
      <w:pPr>
        <w:spacing w:line="360" w:lineRule="auto"/>
        <w:ind w:firstLine="0"/>
        <w:rPr>
          <w:rFonts w:ascii="Times New Roman" w:hAnsi="Times New Roman"/>
          <w:b/>
        </w:rPr>
      </w:pPr>
      <w:r w:rsidRPr="003B7C3B">
        <w:rPr>
          <w:rFonts w:ascii="Times New Roman" w:hAnsi="Times New Roman"/>
          <w:b/>
        </w:rPr>
        <w:t xml:space="preserve">Ushtrimi 1/b: </w:t>
      </w:r>
      <w:r w:rsidRPr="003B7C3B">
        <w:rPr>
          <w:rFonts w:ascii="Times New Roman" w:hAnsi="Times New Roman"/>
        </w:rPr>
        <w:t xml:space="preserve">gjetja e njërit kufi </w:t>
      </w:r>
      <w:r w:rsidRPr="003B7C3B">
        <w:rPr>
          <w:rFonts w:ascii="Times New Roman" w:hAnsi="Times New Roman"/>
          <w:b/>
        </w:rPr>
        <w:t>1 pikë</w:t>
      </w:r>
      <w:r w:rsidRPr="003B7C3B">
        <w:rPr>
          <w:rFonts w:ascii="Times New Roman" w:hAnsi="Times New Roman"/>
        </w:rPr>
        <w:t xml:space="preserve">; gjetja e kufirit tjetër </w:t>
      </w:r>
      <w:r w:rsidRPr="003B7C3B">
        <w:rPr>
          <w:rFonts w:ascii="Times New Roman" w:hAnsi="Times New Roman"/>
          <w:b/>
        </w:rPr>
        <w:t>1 pikë</w:t>
      </w:r>
      <w:r w:rsidRPr="003B7C3B">
        <w:rPr>
          <w:rFonts w:ascii="Times New Roman" w:hAnsi="Times New Roman"/>
        </w:rPr>
        <w:t>..</w:t>
      </w:r>
    </w:p>
    <w:p w:rsidR="00B7345E" w:rsidRPr="003B7C3B" w:rsidRDefault="00B7345E" w:rsidP="00932D29">
      <w:pPr>
        <w:spacing w:line="360" w:lineRule="auto"/>
        <w:ind w:firstLine="0"/>
        <w:rPr>
          <w:rFonts w:ascii="Times New Roman" w:hAnsi="Times New Roman"/>
        </w:rPr>
      </w:pPr>
      <w:r w:rsidRPr="003B7C3B">
        <w:rPr>
          <w:rFonts w:ascii="Times New Roman" w:hAnsi="Times New Roman"/>
          <w:b/>
        </w:rPr>
        <w:t xml:space="preserve">Ushtrimi 2/b: </w:t>
      </w:r>
      <w:r w:rsidRPr="003B7C3B">
        <w:rPr>
          <w:rFonts w:ascii="Times New Roman" w:hAnsi="Times New Roman"/>
        </w:rPr>
        <w:t xml:space="preserve">kthimi i km në m dhe orë në sekonda </w:t>
      </w:r>
      <w:r w:rsidRPr="003B7C3B">
        <w:rPr>
          <w:rFonts w:ascii="Times New Roman" w:hAnsi="Times New Roman"/>
          <w:b/>
        </w:rPr>
        <w:t>1 pikë</w:t>
      </w:r>
      <w:r w:rsidRPr="003B7C3B">
        <w:rPr>
          <w:rFonts w:ascii="Times New Roman" w:hAnsi="Times New Roman"/>
        </w:rPr>
        <w:t xml:space="preserve">; llogaritja e shpejtësisë në m/s </w:t>
      </w:r>
      <w:r w:rsidRPr="003B7C3B">
        <w:rPr>
          <w:rFonts w:ascii="Times New Roman" w:hAnsi="Times New Roman"/>
          <w:b/>
        </w:rPr>
        <w:t>1 pikë.</w:t>
      </w:r>
    </w:p>
    <w:p w:rsidR="00B7345E" w:rsidRPr="003B7C3B" w:rsidRDefault="00B7345E" w:rsidP="00932D29">
      <w:pPr>
        <w:spacing w:line="360" w:lineRule="auto"/>
        <w:ind w:firstLine="0"/>
        <w:rPr>
          <w:rFonts w:ascii="Times New Roman" w:hAnsi="Times New Roman"/>
        </w:rPr>
      </w:pPr>
      <w:r w:rsidRPr="003B7C3B">
        <w:rPr>
          <w:rFonts w:ascii="Times New Roman" w:hAnsi="Times New Roman"/>
          <w:b/>
        </w:rPr>
        <w:t xml:space="preserve">Ushtrimi 3/b: </w:t>
      </w:r>
      <w:r w:rsidRPr="003B7C3B">
        <w:rPr>
          <w:rFonts w:ascii="Times New Roman" w:hAnsi="Times New Roman"/>
        </w:rPr>
        <w:t xml:space="preserve">shpërndarja e kllapave </w:t>
      </w:r>
      <w:r w:rsidRPr="003B7C3B">
        <w:rPr>
          <w:rFonts w:ascii="Times New Roman" w:hAnsi="Times New Roman"/>
          <w:b/>
        </w:rPr>
        <w:t>1 pikë</w:t>
      </w:r>
      <w:r w:rsidRPr="003B7C3B">
        <w:rPr>
          <w:rFonts w:ascii="Times New Roman" w:hAnsi="Times New Roman"/>
        </w:rPr>
        <w:t xml:space="preserve">; gjetja e </w:t>
      </w:r>
      <w:r w:rsidRPr="003B7C3B">
        <w:rPr>
          <w:rFonts w:ascii="Times New Roman" w:hAnsi="Times New Roman"/>
          <w:i/>
        </w:rPr>
        <w:t>x</w:t>
      </w:r>
      <w:r w:rsidRPr="003B7C3B">
        <w:rPr>
          <w:rFonts w:ascii="Times New Roman" w:hAnsi="Times New Roman"/>
        </w:rPr>
        <w:t xml:space="preserve"> </w:t>
      </w:r>
      <w:r w:rsidRPr="003B7C3B">
        <w:rPr>
          <w:rFonts w:ascii="Times New Roman" w:hAnsi="Times New Roman"/>
          <w:b/>
        </w:rPr>
        <w:t>1 pikë</w:t>
      </w:r>
      <w:r w:rsidRPr="003B7C3B">
        <w:rPr>
          <w:rFonts w:ascii="Times New Roman" w:hAnsi="Times New Roman"/>
        </w:rPr>
        <w:t>.</w:t>
      </w:r>
    </w:p>
    <w:p w:rsidR="00B7345E" w:rsidRPr="003B7C3B" w:rsidRDefault="00B7345E" w:rsidP="00932D29">
      <w:pPr>
        <w:spacing w:line="360" w:lineRule="auto"/>
        <w:ind w:firstLine="0"/>
        <w:rPr>
          <w:rFonts w:ascii="Times New Roman" w:hAnsi="Times New Roman"/>
        </w:rPr>
      </w:pPr>
      <w:r w:rsidRPr="003B7C3B">
        <w:rPr>
          <w:rFonts w:ascii="Times New Roman" w:hAnsi="Times New Roman"/>
          <w:b/>
        </w:rPr>
        <w:t xml:space="preserve">Ushtrimi 3/c: </w:t>
      </w:r>
      <w:r w:rsidRPr="003B7C3B">
        <w:rPr>
          <w:rFonts w:ascii="Times New Roman" w:hAnsi="Times New Roman"/>
        </w:rPr>
        <w:t xml:space="preserve">gjetja </w:t>
      </w:r>
      <w:r w:rsidR="00B329B2">
        <w:rPr>
          <w:rFonts w:ascii="Times New Roman" w:hAnsi="Times New Roman"/>
        </w:rPr>
        <w:t xml:space="preserve">e </w:t>
      </w:r>
      <w:proofErr w:type="spellStart"/>
      <w:r w:rsidRPr="003B7C3B">
        <w:rPr>
          <w:rFonts w:ascii="Times New Roman" w:hAnsi="Times New Roman"/>
        </w:rPr>
        <w:t>dallorit</w:t>
      </w:r>
      <w:proofErr w:type="spellEnd"/>
      <w:r w:rsidRPr="003B7C3B">
        <w:rPr>
          <w:rFonts w:ascii="Times New Roman" w:hAnsi="Times New Roman"/>
        </w:rPr>
        <w:t xml:space="preserve"> </w:t>
      </w:r>
      <w:r w:rsidRPr="003B7C3B">
        <w:rPr>
          <w:rFonts w:ascii="Times New Roman" w:hAnsi="Times New Roman"/>
          <w:b/>
        </w:rPr>
        <w:t>1 pikë</w:t>
      </w:r>
      <w:r w:rsidRPr="003B7C3B">
        <w:rPr>
          <w:rFonts w:ascii="Times New Roman" w:hAnsi="Times New Roman"/>
        </w:rPr>
        <w:t xml:space="preserve">; gjetja e </w:t>
      </w:r>
      <w:r w:rsidRPr="003B7C3B">
        <w:rPr>
          <w:rFonts w:ascii="Times New Roman" w:hAnsi="Times New Roman"/>
          <w:i/>
        </w:rPr>
        <w:t>x</w:t>
      </w:r>
      <w:r w:rsidRPr="003B7C3B">
        <w:rPr>
          <w:rFonts w:ascii="Times New Roman" w:hAnsi="Times New Roman"/>
        </w:rPr>
        <w:t xml:space="preserve"> </w:t>
      </w:r>
      <w:r w:rsidRPr="003B7C3B">
        <w:rPr>
          <w:rFonts w:ascii="Times New Roman" w:hAnsi="Times New Roman"/>
          <w:b/>
        </w:rPr>
        <w:t>1 pikë.</w:t>
      </w:r>
    </w:p>
    <w:p w:rsidR="00B7345E" w:rsidRPr="003B7C3B" w:rsidRDefault="00B7345E" w:rsidP="00932D29">
      <w:pPr>
        <w:spacing w:line="360" w:lineRule="auto"/>
        <w:ind w:firstLine="0"/>
        <w:rPr>
          <w:rFonts w:ascii="Times New Roman" w:hAnsi="Times New Roman"/>
        </w:rPr>
      </w:pPr>
      <w:r w:rsidRPr="003B7C3B">
        <w:rPr>
          <w:rFonts w:ascii="Times New Roman" w:hAnsi="Times New Roman"/>
          <w:b/>
        </w:rPr>
        <w:t xml:space="preserve">Ushtrimi 4: </w:t>
      </w:r>
      <w:r w:rsidRPr="003B7C3B">
        <w:rPr>
          <w:rFonts w:ascii="Times New Roman" w:hAnsi="Times New Roman"/>
        </w:rPr>
        <w:t xml:space="preserve">shkrimi i </w:t>
      </w:r>
      <w:r w:rsidRPr="003B7C3B">
        <w:rPr>
          <w:rFonts w:ascii="Times New Roman" w:eastAsiaTheme="minorEastAsia" w:hAnsi="Times New Roman"/>
          <w:color w:val="000000" w:themeColor="text1"/>
        </w:rPr>
        <w:t>formulës për syprinën</w:t>
      </w:r>
      <w:r w:rsidRPr="003B7C3B">
        <w:rPr>
          <w:rFonts w:ascii="Times New Roman" w:hAnsi="Times New Roman"/>
        </w:rPr>
        <w:t xml:space="preserve"> </w:t>
      </w:r>
      <w:r w:rsidRPr="003B7C3B">
        <w:rPr>
          <w:rFonts w:ascii="Times New Roman" w:hAnsi="Times New Roman"/>
          <w:b/>
        </w:rPr>
        <w:t>1 pikë</w:t>
      </w:r>
      <w:r w:rsidRPr="003B7C3B">
        <w:rPr>
          <w:rFonts w:ascii="Times New Roman" w:hAnsi="Times New Roman"/>
        </w:rPr>
        <w:t xml:space="preserve">; gjetja e lartësisë </w:t>
      </w:r>
      <w:r w:rsidRPr="003B7C3B">
        <w:rPr>
          <w:rFonts w:ascii="Times New Roman" w:hAnsi="Times New Roman"/>
          <w:b/>
        </w:rPr>
        <w:t xml:space="preserve">1 pikë, </w:t>
      </w:r>
      <w:r w:rsidRPr="003B7C3B">
        <w:rPr>
          <w:rFonts w:ascii="Times New Roman" w:hAnsi="Times New Roman"/>
        </w:rPr>
        <w:t xml:space="preserve">gjetja e perimetrit </w:t>
      </w:r>
      <w:r w:rsidRPr="003B7C3B">
        <w:rPr>
          <w:rFonts w:ascii="Times New Roman" w:hAnsi="Times New Roman"/>
          <w:b/>
        </w:rPr>
        <w:t>1 pikë.</w:t>
      </w:r>
    </w:p>
    <w:p w:rsidR="00B7345E" w:rsidRPr="003B7C3B" w:rsidRDefault="00B7345E" w:rsidP="00932D29">
      <w:pPr>
        <w:spacing w:line="360" w:lineRule="auto"/>
        <w:ind w:firstLine="0"/>
        <w:rPr>
          <w:rFonts w:ascii="Times New Roman" w:hAnsi="Times New Roman"/>
        </w:rPr>
      </w:pPr>
      <w:r w:rsidRPr="003B7C3B">
        <w:rPr>
          <w:rFonts w:ascii="Times New Roman" w:hAnsi="Times New Roman"/>
          <w:b/>
        </w:rPr>
        <w:t xml:space="preserve">Ushtrimi 5: </w:t>
      </w:r>
      <w:r w:rsidRPr="003B7C3B">
        <w:rPr>
          <w:rFonts w:ascii="Times New Roman" w:hAnsi="Times New Roman"/>
        </w:rPr>
        <w:t xml:space="preserve">sipas metodës, nxjerrja e njërit </w:t>
      </w:r>
      <w:proofErr w:type="spellStart"/>
      <w:r w:rsidRPr="003B7C3B">
        <w:rPr>
          <w:rFonts w:ascii="Times New Roman" w:hAnsi="Times New Roman"/>
        </w:rPr>
        <w:t>ndryshor</w:t>
      </w:r>
      <w:proofErr w:type="spellEnd"/>
      <w:r w:rsidRPr="003B7C3B">
        <w:rPr>
          <w:rFonts w:ascii="Times New Roman" w:hAnsi="Times New Roman"/>
        </w:rPr>
        <w:t xml:space="preserve"> apo rregullimi i </w:t>
      </w:r>
      <w:proofErr w:type="spellStart"/>
      <w:r w:rsidRPr="003B7C3B">
        <w:rPr>
          <w:rFonts w:ascii="Times New Roman" w:hAnsi="Times New Roman"/>
        </w:rPr>
        <w:t>koeficientëve</w:t>
      </w:r>
      <w:proofErr w:type="spellEnd"/>
      <w:r w:rsidRPr="003B7C3B">
        <w:rPr>
          <w:rFonts w:ascii="Times New Roman" w:hAnsi="Times New Roman"/>
        </w:rPr>
        <w:t xml:space="preserve"> </w:t>
      </w:r>
      <w:r w:rsidRPr="003B7C3B">
        <w:rPr>
          <w:rFonts w:ascii="Times New Roman" w:hAnsi="Times New Roman"/>
          <w:b/>
        </w:rPr>
        <w:t>1 pikë</w:t>
      </w:r>
      <w:r w:rsidRPr="003B7C3B">
        <w:rPr>
          <w:rFonts w:ascii="Times New Roman" w:hAnsi="Times New Roman"/>
        </w:rPr>
        <w:t xml:space="preserve">; gjetja e x </w:t>
      </w:r>
      <w:r w:rsidRPr="003B7C3B">
        <w:rPr>
          <w:rFonts w:ascii="Times New Roman" w:hAnsi="Times New Roman"/>
          <w:b/>
        </w:rPr>
        <w:t>1 pikë</w:t>
      </w:r>
      <w:r w:rsidRPr="003B7C3B">
        <w:rPr>
          <w:rFonts w:ascii="Times New Roman" w:hAnsi="Times New Roman"/>
        </w:rPr>
        <w:t xml:space="preserve">, gjetja e y </w:t>
      </w:r>
      <w:r w:rsidRPr="003B7C3B">
        <w:rPr>
          <w:rFonts w:ascii="Times New Roman" w:hAnsi="Times New Roman"/>
          <w:b/>
        </w:rPr>
        <w:t>1 pikë.</w:t>
      </w:r>
    </w:p>
    <w:p w:rsidR="00B7345E" w:rsidRPr="003B7C3B" w:rsidRDefault="00B7345E" w:rsidP="00932D29">
      <w:pPr>
        <w:spacing w:line="360" w:lineRule="auto"/>
        <w:ind w:firstLine="0"/>
        <w:rPr>
          <w:rFonts w:ascii="Times New Roman" w:hAnsi="Times New Roman"/>
        </w:rPr>
      </w:pPr>
      <w:r w:rsidRPr="003B7C3B">
        <w:rPr>
          <w:rFonts w:ascii="Times New Roman" w:hAnsi="Times New Roman"/>
          <w:b/>
        </w:rPr>
        <w:t xml:space="preserve">Ushtrimi 6/a: </w:t>
      </w:r>
      <w:r w:rsidRPr="003B7C3B">
        <w:rPr>
          <w:rFonts w:ascii="Times New Roman" w:hAnsi="Times New Roman"/>
        </w:rPr>
        <w:t xml:space="preserve">gjetja e syprinës së </w:t>
      </w:r>
      <w:r w:rsidRPr="003B7C3B">
        <w:rPr>
          <w:rFonts w:ascii="Times New Roman" w:eastAsiaTheme="minorEastAsia" w:hAnsi="Times New Roman"/>
          <w:color w:val="000000" w:themeColor="text1"/>
        </w:rPr>
        <w:t>gjysmërrethit</w:t>
      </w:r>
      <w:r w:rsidRPr="003B7C3B">
        <w:rPr>
          <w:rFonts w:ascii="Times New Roman" w:hAnsi="Times New Roman"/>
        </w:rPr>
        <w:t xml:space="preserve"> </w:t>
      </w:r>
      <w:r w:rsidRPr="003B7C3B">
        <w:rPr>
          <w:rFonts w:ascii="Times New Roman" w:hAnsi="Times New Roman"/>
          <w:b/>
        </w:rPr>
        <w:t>1 pikë</w:t>
      </w:r>
      <w:r w:rsidRPr="003B7C3B">
        <w:rPr>
          <w:rFonts w:ascii="Times New Roman" w:hAnsi="Times New Roman"/>
        </w:rPr>
        <w:t xml:space="preserve">; gjetja e perimetrit të </w:t>
      </w:r>
      <w:r w:rsidRPr="003B7C3B">
        <w:rPr>
          <w:rFonts w:ascii="Times New Roman" w:eastAsiaTheme="minorEastAsia" w:hAnsi="Times New Roman"/>
          <w:color w:val="000000" w:themeColor="text1"/>
        </w:rPr>
        <w:t>gjysmërrethit</w:t>
      </w:r>
      <w:r w:rsidRPr="003B7C3B">
        <w:rPr>
          <w:rFonts w:ascii="Times New Roman" w:hAnsi="Times New Roman"/>
          <w:b/>
        </w:rPr>
        <w:t xml:space="preserve"> 1 pikë</w:t>
      </w:r>
      <w:r w:rsidRPr="003B7C3B">
        <w:rPr>
          <w:rFonts w:ascii="Times New Roman" w:hAnsi="Times New Roman"/>
        </w:rPr>
        <w:t>.</w:t>
      </w:r>
    </w:p>
    <w:p w:rsidR="00B7345E" w:rsidRPr="003B7C3B" w:rsidRDefault="00B7345E" w:rsidP="00932D29">
      <w:pPr>
        <w:spacing w:line="360" w:lineRule="auto"/>
        <w:ind w:firstLine="0"/>
        <w:rPr>
          <w:rFonts w:ascii="Times New Roman" w:hAnsi="Times New Roman"/>
        </w:rPr>
      </w:pPr>
      <w:r w:rsidRPr="003B7C3B">
        <w:rPr>
          <w:rFonts w:ascii="Times New Roman" w:hAnsi="Times New Roman"/>
          <w:b/>
        </w:rPr>
        <w:t xml:space="preserve">Ushtrimi 6/b: </w:t>
      </w:r>
      <w:r w:rsidRPr="003B7C3B">
        <w:rPr>
          <w:rFonts w:ascii="Times New Roman" w:hAnsi="Times New Roman"/>
        </w:rPr>
        <w:t xml:space="preserve">gjetja e syprinës së </w:t>
      </w:r>
      <w:r w:rsidRPr="003B7C3B">
        <w:rPr>
          <w:rFonts w:ascii="Times New Roman" w:eastAsiaTheme="minorEastAsia" w:hAnsi="Times New Roman"/>
          <w:color w:val="000000" w:themeColor="text1"/>
        </w:rPr>
        <w:t>pishinës</w:t>
      </w:r>
      <w:r w:rsidRPr="003B7C3B">
        <w:rPr>
          <w:rFonts w:ascii="Times New Roman" w:hAnsi="Times New Roman"/>
        </w:rPr>
        <w:t xml:space="preserve"> </w:t>
      </w:r>
      <w:r w:rsidRPr="003B7C3B">
        <w:rPr>
          <w:rFonts w:ascii="Times New Roman" w:hAnsi="Times New Roman"/>
          <w:b/>
        </w:rPr>
        <w:t>1 pikë</w:t>
      </w:r>
      <w:r w:rsidRPr="003B7C3B">
        <w:rPr>
          <w:rFonts w:ascii="Times New Roman" w:hAnsi="Times New Roman"/>
        </w:rPr>
        <w:t xml:space="preserve">; gjetja e perimetrit të </w:t>
      </w:r>
      <w:r w:rsidRPr="003B7C3B">
        <w:rPr>
          <w:rFonts w:ascii="Times New Roman" w:eastAsiaTheme="minorEastAsia" w:hAnsi="Times New Roman"/>
          <w:color w:val="000000" w:themeColor="text1"/>
        </w:rPr>
        <w:t>pishinës</w:t>
      </w:r>
      <w:r w:rsidRPr="003B7C3B">
        <w:rPr>
          <w:rFonts w:ascii="Times New Roman" w:hAnsi="Times New Roman"/>
          <w:b/>
        </w:rPr>
        <w:t xml:space="preserve"> 1 pikë</w:t>
      </w:r>
      <w:r w:rsidRPr="003B7C3B">
        <w:rPr>
          <w:rFonts w:ascii="Times New Roman" w:hAnsi="Times New Roman"/>
        </w:rPr>
        <w:t>.</w:t>
      </w:r>
    </w:p>
    <w:p w:rsidR="00B7345E" w:rsidRPr="003B7C3B" w:rsidRDefault="00B7345E" w:rsidP="00932D29">
      <w:pPr>
        <w:spacing w:line="360" w:lineRule="auto"/>
        <w:ind w:firstLine="0"/>
        <w:rPr>
          <w:rFonts w:ascii="Times New Roman" w:hAnsi="Times New Roman"/>
          <w:b/>
        </w:rPr>
      </w:pPr>
      <w:r w:rsidRPr="003B7C3B">
        <w:rPr>
          <w:rFonts w:ascii="Times New Roman" w:hAnsi="Times New Roman"/>
          <w:b/>
        </w:rPr>
        <w:t xml:space="preserve">Ushtrimi 7: </w:t>
      </w:r>
      <w:r w:rsidRPr="003B7C3B">
        <w:rPr>
          <w:rFonts w:ascii="Times New Roman" w:hAnsi="Times New Roman"/>
        </w:rPr>
        <w:t xml:space="preserve">zbatimi i vetive të këndeve rrethorë </w:t>
      </w:r>
      <w:r w:rsidRPr="003B7C3B">
        <w:rPr>
          <w:rFonts w:ascii="Times New Roman" w:hAnsi="Times New Roman"/>
          <w:b/>
        </w:rPr>
        <w:t>1 pikë</w:t>
      </w:r>
      <w:r w:rsidRPr="003B7C3B">
        <w:rPr>
          <w:rFonts w:ascii="Times New Roman" w:hAnsi="Times New Roman"/>
        </w:rPr>
        <w:t xml:space="preserve">; gjetja e </w:t>
      </w:r>
      <w:r w:rsidRPr="003B7C3B">
        <w:rPr>
          <w:rFonts w:ascii="Times New Roman" w:eastAsiaTheme="minorEastAsia" w:hAnsi="Times New Roman"/>
          <w:color w:val="000000" w:themeColor="text1"/>
        </w:rPr>
        <w:t>këndit BDO</w:t>
      </w:r>
      <w:r w:rsidRPr="003B7C3B">
        <w:rPr>
          <w:rFonts w:ascii="Times New Roman" w:hAnsi="Times New Roman"/>
        </w:rPr>
        <w:t xml:space="preserve"> </w:t>
      </w:r>
      <w:r w:rsidRPr="003B7C3B">
        <w:rPr>
          <w:rFonts w:ascii="Times New Roman" w:hAnsi="Times New Roman"/>
          <w:b/>
        </w:rPr>
        <w:t xml:space="preserve">1 pikë, </w:t>
      </w:r>
      <w:r w:rsidRPr="003B7C3B">
        <w:rPr>
          <w:rFonts w:ascii="Times New Roman" w:hAnsi="Times New Roman"/>
        </w:rPr>
        <w:t xml:space="preserve">gjetja e </w:t>
      </w:r>
      <w:r w:rsidRPr="003B7C3B">
        <w:rPr>
          <w:rFonts w:ascii="Times New Roman" w:eastAsiaTheme="minorEastAsia" w:hAnsi="Times New Roman"/>
          <w:color w:val="000000" w:themeColor="text1"/>
        </w:rPr>
        <w:t xml:space="preserve">këndit ACD </w:t>
      </w:r>
      <w:r w:rsidRPr="003B7C3B">
        <w:rPr>
          <w:rFonts w:ascii="Times New Roman" w:hAnsi="Times New Roman"/>
          <w:b/>
        </w:rPr>
        <w:t>1 pikë.</w:t>
      </w:r>
    </w:p>
    <w:p w:rsidR="00B7345E" w:rsidRPr="003B7C3B" w:rsidRDefault="00B7345E" w:rsidP="00932D29">
      <w:pPr>
        <w:spacing w:line="360" w:lineRule="auto"/>
        <w:ind w:firstLine="0"/>
        <w:rPr>
          <w:rFonts w:ascii="Times New Roman" w:hAnsi="Times New Roman"/>
        </w:rPr>
      </w:pPr>
      <w:r w:rsidRPr="003B7C3B">
        <w:rPr>
          <w:rFonts w:ascii="Times New Roman" w:hAnsi="Times New Roman"/>
          <w:b/>
        </w:rPr>
        <w:t xml:space="preserve">Ushtrimi 8: </w:t>
      </w:r>
      <w:r w:rsidRPr="003B7C3B">
        <w:rPr>
          <w:rFonts w:ascii="Times New Roman" w:hAnsi="Times New Roman"/>
        </w:rPr>
        <w:t xml:space="preserve">shkrimi i ekuacionit </w:t>
      </w:r>
      <w:r w:rsidRPr="003B7C3B">
        <w:rPr>
          <w:rFonts w:ascii="Times New Roman" w:hAnsi="Times New Roman"/>
          <w:b/>
        </w:rPr>
        <w:t>1 pikë</w:t>
      </w:r>
      <w:r w:rsidRPr="003B7C3B">
        <w:rPr>
          <w:rFonts w:ascii="Times New Roman" w:hAnsi="Times New Roman"/>
        </w:rPr>
        <w:t xml:space="preserve">; gjetja e këndeve </w:t>
      </w:r>
      <w:r w:rsidRPr="003B7C3B">
        <w:rPr>
          <w:rFonts w:ascii="Times New Roman" w:hAnsi="Times New Roman"/>
          <w:b/>
        </w:rPr>
        <w:t>1 pikë</w:t>
      </w:r>
      <w:r w:rsidRPr="003B7C3B">
        <w:rPr>
          <w:rFonts w:ascii="Times New Roman" w:hAnsi="Times New Roman"/>
        </w:rPr>
        <w:t>.</w:t>
      </w:r>
    </w:p>
    <w:p w:rsidR="00B7345E" w:rsidRPr="003B7C3B" w:rsidRDefault="00B7345E" w:rsidP="00932D29">
      <w:pPr>
        <w:spacing w:line="360" w:lineRule="auto"/>
        <w:ind w:firstLine="0"/>
        <w:rPr>
          <w:rFonts w:ascii="Times New Roman" w:hAnsi="Times New Roman"/>
        </w:rPr>
      </w:pPr>
      <w:r w:rsidRPr="003B7C3B">
        <w:rPr>
          <w:rFonts w:ascii="Times New Roman" w:hAnsi="Times New Roman"/>
          <w:b/>
        </w:rPr>
        <w:t xml:space="preserve">Ushtrimi 9/a: </w:t>
      </w:r>
      <w:r w:rsidRPr="003B7C3B">
        <w:rPr>
          <w:rFonts w:ascii="Times New Roman" w:hAnsi="Times New Roman"/>
        </w:rPr>
        <w:t xml:space="preserve">gjetja e uljes </w:t>
      </w:r>
      <w:r w:rsidRPr="003B7C3B">
        <w:rPr>
          <w:rFonts w:ascii="Times New Roman" w:hAnsi="Times New Roman"/>
          <w:b/>
        </w:rPr>
        <w:t>1 pikë</w:t>
      </w:r>
      <w:r w:rsidRPr="003B7C3B">
        <w:rPr>
          <w:rFonts w:ascii="Times New Roman" w:hAnsi="Times New Roman"/>
        </w:rPr>
        <w:t xml:space="preserve">; gjetja e çmimit </w:t>
      </w:r>
      <w:r w:rsidRPr="003B7C3B">
        <w:rPr>
          <w:rFonts w:ascii="Times New Roman" w:hAnsi="Times New Roman"/>
          <w:b/>
        </w:rPr>
        <w:t>1 pikë</w:t>
      </w:r>
      <w:r w:rsidRPr="003B7C3B">
        <w:rPr>
          <w:rFonts w:ascii="Times New Roman" w:hAnsi="Times New Roman"/>
        </w:rPr>
        <w:t>.</w:t>
      </w:r>
    </w:p>
    <w:p w:rsidR="00B7345E" w:rsidRPr="003B7C3B" w:rsidRDefault="00B7345E" w:rsidP="00932D29">
      <w:pPr>
        <w:spacing w:line="360" w:lineRule="auto"/>
        <w:ind w:firstLine="0"/>
        <w:rPr>
          <w:rFonts w:ascii="Times New Roman" w:hAnsi="Times New Roman"/>
        </w:rPr>
      </w:pPr>
      <w:r w:rsidRPr="003B7C3B">
        <w:rPr>
          <w:rFonts w:ascii="Times New Roman" w:hAnsi="Times New Roman"/>
          <w:b/>
        </w:rPr>
        <w:t xml:space="preserve">Ushtrimi 9/b: </w:t>
      </w:r>
      <w:r w:rsidRPr="003B7C3B">
        <w:rPr>
          <w:rFonts w:ascii="Times New Roman" w:hAnsi="Times New Roman"/>
        </w:rPr>
        <w:t xml:space="preserve">shkrimi i ekuacionit </w:t>
      </w:r>
      <w:r w:rsidRPr="003B7C3B">
        <w:rPr>
          <w:rFonts w:ascii="Times New Roman" w:hAnsi="Times New Roman"/>
          <w:b/>
        </w:rPr>
        <w:t>1 pikë</w:t>
      </w:r>
      <w:r w:rsidRPr="003B7C3B">
        <w:rPr>
          <w:rFonts w:ascii="Times New Roman" w:hAnsi="Times New Roman"/>
        </w:rPr>
        <w:t xml:space="preserve">; gjetja e çmimit </w:t>
      </w:r>
      <w:r w:rsidRPr="003B7C3B">
        <w:rPr>
          <w:rFonts w:ascii="Times New Roman" w:hAnsi="Times New Roman"/>
          <w:b/>
        </w:rPr>
        <w:t>1 pikë</w:t>
      </w:r>
    </w:p>
    <w:p w:rsidR="00B7345E" w:rsidRPr="003B7C3B" w:rsidRDefault="00B7345E" w:rsidP="00B7345E">
      <w:pPr>
        <w:rPr>
          <w:rFonts w:ascii="Times New Roman" w:hAnsi="Times New Roman"/>
        </w:rPr>
      </w:pPr>
    </w:p>
    <w:p w:rsidR="00B7345E" w:rsidRPr="003B7C3B" w:rsidRDefault="00B7345E">
      <w:pPr>
        <w:rPr>
          <w:rFonts w:ascii="Times New Roman" w:hAnsi="Times New Roman"/>
        </w:rPr>
      </w:pPr>
    </w:p>
    <w:p w:rsidR="00B7345E" w:rsidRPr="003B7C3B" w:rsidRDefault="00B7345E">
      <w:pPr>
        <w:rPr>
          <w:rFonts w:ascii="Times New Roman" w:hAnsi="Times New Roman"/>
        </w:rPr>
      </w:pPr>
    </w:p>
    <w:p w:rsidR="00932D29" w:rsidRPr="003B7C3B" w:rsidRDefault="00932D29">
      <w:pPr>
        <w:rPr>
          <w:rFonts w:ascii="Times New Roman" w:hAnsi="Times New Roman"/>
        </w:rPr>
      </w:pPr>
    </w:p>
    <w:p w:rsidR="00932D29" w:rsidRPr="003B7C3B" w:rsidRDefault="00932D29">
      <w:pPr>
        <w:rPr>
          <w:rFonts w:ascii="Times New Roman" w:hAnsi="Times New Roman"/>
        </w:rPr>
      </w:pPr>
    </w:p>
    <w:p w:rsidR="00B7345E" w:rsidRPr="003B7C3B" w:rsidRDefault="00B7345E">
      <w:pPr>
        <w:rPr>
          <w:rFonts w:ascii="Times New Roman" w:hAnsi="Times New Roman"/>
        </w:rPr>
      </w:pPr>
    </w:p>
    <w:p w:rsidR="00B7345E" w:rsidRPr="00F2024B" w:rsidRDefault="00B7345E" w:rsidP="00B7345E">
      <w:pPr>
        <w:jc w:val="right"/>
        <w:rPr>
          <w:rFonts w:ascii="Times New Roman" w:hAnsi="Times New Roman"/>
        </w:rPr>
      </w:pPr>
      <w:r w:rsidRPr="00F2024B">
        <w:rPr>
          <w:rFonts w:ascii="Times New Roman" w:hAnsi="Times New Roman"/>
          <w:b/>
        </w:rPr>
        <w:t xml:space="preserve">MODEL PLANIFIKIMI I ORËS MËSIMORE </w:t>
      </w:r>
      <w:r w:rsidRPr="00F2024B">
        <w:rPr>
          <w:rFonts w:ascii="Times New Roman" w:hAnsi="Times New Roman"/>
          <w:b/>
        </w:rPr>
        <w:tab/>
      </w:r>
      <w:r w:rsidRPr="00F2024B">
        <w:rPr>
          <w:rFonts w:ascii="Times New Roman" w:hAnsi="Times New Roman"/>
          <w:b/>
        </w:rPr>
        <w:tab/>
      </w:r>
      <w:r w:rsidRPr="00F2024B">
        <w:rPr>
          <w:rFonts w:ascii="Times New Roman" w:hAnsi="Times New Roman"/>
          <w:b/>
        </w:rPr>
        <w:tab/>
        <w:t>Dt.</w:t>
      </w:r>
      <w:r w:rsidRPr="00F2024B">
        <w:rPr>
          <w:rFonts w:ascii="Times New Roman" w:hAnsi="Times New Roman"/>
          <w:b/>
        </w:rPr>
        <w:softHyphen/>
        <w:t>___/____/201__</w:t>
      </w:r>
      <w:r w:rsidRPr="00F2024B">
        <w:rPr>
          <w:rFonts w:ascii="Times New Roman" w:hAnsi="Times New Roman"/>
          <w:b/>
        </w:rPr>
        <w:tab/>
      </w:r>
    </w:p>
    <w:tbl>
      <w:tblPr>
        <w:tblStyle w:val="TableGrid"/>
        <w:tblW w:w="9720" w:type="dxa"/>
        <w:tblInd w:w="-72" w:type="dxa"/>
        <w:tblLook w:val="04A0"/>
      </w:tblPr>
      <w:tblGrid>
        <w:gridCol w:w="2444"/>
        <w:gridCol w:w="2236"/>
        <w:gridCol w:w="2997"/>
        <w:gridCol w:w="2043"/>
      </w:tblGrid>
      <w:tr w:rsidR="00B7345E" w:rsidRPr="003B7C3B" w:rsidTr="00932D29">
        <w:tc>
          <w:tcPr>
            <w:tcW w:w="2444" w:type="dxa"/>
            <w:shd w:val="clear" w:color="auto" w:fill="auto"/>
          </w:tcPr>
          <w:p w:rsidR="00B7345E" w:rsidRPr="003B7C3B" w:rsidRDefault="00B7345E" w:rsidP="00932D29">
            <w:pPr>
              <w:spacing w:line="276" w:lineRule="auto"/>
              <w:ind w:firstLine="0"/>
              <w:jc w:val="left"/>
              <w:rPr>
                <w:rFonts w:ascii="Times New Roman" w:hAnsi="Times New Roman"/>
                <w:b/>
                <w:sz w:val="22"/>
                <w:szCs w:val="22"/>
              </w:rPr>
            </w:pPr>
            <w:r w:rsidRPr="003B7C3B">
              <w:rPr>
                <w:rFonts w:ascii="Times New Roman" w:hAnsi="Times New Roman"/>
                <w:b/>
                <w:sz w:val="22"/>
                <w:szCs w:val="22"/>
              </w:rPr>
              <w:t xml:space="preserve">Fusha: </w:t>
            </w:r>
            <w:r w:rsidRPr="003B7C3B">
              <w:rPr>
                <w:rFonts w:ascii="Times New Roman" w:hAnsi="Times New Roman"/>
                <w:sz w:val="22"/>
                <w:szCs w:val="22"/>
              </w:rPr>
              <w:t>Matematikë</w:t>
            </w:r>
          </w:p>
        </w:tc>
        <w:tc>
          <w:tcPr>
            <w:tcW w:w="2236" w:type="dxa"/>
            <w:shd w:val="clear" w:color="auto" w:fill="auto"/>
          </w:tcPr>
          <w:p w:rsidR="00B7345E" w:rsidRPr="003B7C3B" w:rsidRDefault="00B7345E" w:rsidP="00932D29">
            <w:pPr>
              <w:spacing w:line="276" w:lineRule="auto"/>
              <w:ind w:firstLine="0"/>
              <w:jc w:val="left"/>
              <w:rPr>
                <w:rFonts w:ascii="Times New Roman" w:hAnsi="Times New Roman"/>
                <w:b/>
                <w:sz w:val="22"/>
                <w:szCs w:val="22"/>
              </w:rPr>
            </w:pPr>
            <w:r w:rsidRPr="003B7C3B">
              <w:rPr>
                <w:rFonts w:ascii="Times New Roman" w:hAnsi="Times New Roman"/>
                <w:b/>
                <w:sz w:val="22"/>
                <w:szCs w:val="22"/>
              </w:rPr>
              <w:t xml:space="preserve">Lënda: </w:t>
            </w:r>
            <w:r w:rsidRPr="003B7C3B">
              <w:rPr>
                <w:rFonts w:ascii="Times New Roman" w:hAnsi="Times New Roman"/>
                <w:sz w:val="22"/>
                <w:szCs w:val="22"/>
              </w:rPr>
              <w:t>Matematikë</w:t>
            </w:r>
          </w:p>
        </w:tc>
        <w:tc>
          <w:tcPr>
            <w:tcW w:w="2997" w:type="dxa"/>
            <w:shd w:val="clear" w:color="auto" w:fill="auto"/>
          </w:tcPr>
          <w:p w:rsidR="00B7345E" w:rsidRPr="003B7C3B" w:rsidRDefault="00B7345E" w:rsidP="00932D29">
            <w:pPr>
              <w:spacing w:line="276" w:lineRule="auto"/>
              <w:ind w:firstLine="0"/>
              <w:jc w:val="left"/>
              <w:rPr>
                <w:rFonts w:ascii="Times New Roman" w:hAnsi="Times New Roman"/>
                <w:b/>
                <w:sz w:val="22"/>
                <w:szCs w:val="22"/>
              </w:rPr>
            </w:pPr>
            <w:r w:rsidRPr="003B7C3B">
              <w:rPr>
                <w:rFonts w:ascii="Times New Roman" w:hAnsi="Times New Roman"/>
                <w:b/>
                <w:sz w:val="22"/>
                <w:szCs w:val="22"/>
              </w:rPr>
              <w:t xml:space="preserve">Shkalla: </w:t>
            </w:r>
            <w:r w:rsidRPr="003B7C3B">
              <w:rPr>
                <w:rFonts w:ascii="Times New Roman" w:hAnsi="Times New Roman"/>
                <w:sz w:val="22"/>
                <w:szCs w:val="22"/>
              </w:rPr>
              <w:t>V</w:t>
            </w:r>
          </w:p>
        </w:tc>
        <w:tc>
          <w:tcPr>
            <w:tcW w:w="2043" w:type="dxa"/>
            <w:shd w:val="clear" w:color="auto" w:fill="auto"/>
          </w:tcPr>
          <w:p w:rsidR="00B7345E" w:rsidRPr="003B7C3B" w:rsidRDefault="00B7345E" w:rsidP="00932D29">
            <w:pPr>
              <w:spacing w:line="276" w:lineRule="auto"/>
              <w:ind w:firstLine="0"/>
              <w:jc w:val="left"/>
              <w:rPr>
                <w:rFonts w:ascii="Times New Roman" w:hAnsi="Times New Roman"/>
                <w:b/>
                <w:sz w:val="22"/>
                <w:szCs w:val="22"/>
              </w:rPr>
            </w:pPr>
            <w:r w:rsidRPr="003B7C3B">
              <w:rPr>
                <w:rFonts w:ascii="Times New Roman" w:hAnsi="Times New Roman"/>
                <w:b/>
                <w:sz w:val="22"/>
                <w:szCs w:val="22"/>
              </w:rPr>
              <w:t xml:space="preserve">Klasa: </w:t>
            </w:r>
            <w:r w:rsidRPr="003B7C3B">
              <w:rPr>
                <w:rFonts w:ascii="Times New Roman" w:hAnsi="Times New Roman"/>
                <w:sz w:val="22"/>
                <w:szCs w:val="22"/>
              </w:rPr>
              <w:t>X</w:t>
            </w:r>
          </w:p>
        </w:tc>
      </w:tr>
      <w:tr w:rsidR="00B7345E" w:rsidRPr="003B7C3B" w:rsidTr="00932D29">
        <w:tc>
          <w:tcPr>
            <w:tcW w:w="4680" w:type="dxa"/>
            <w:gridSpan w:val="2"/>
            <w:shd w:val="clear" w:color="auto" w:fill="auto"/>
          </w:tcPr>
          <w:p w:rsidR="00B7345E" w:rsidRPr="003B7C3B" w:rsidRDefault="00B7345E" w:rsidP="00932D29">
            <w:pPr>
              <w:spacing w:line="276" w:lineRule="auto"/>
              <w:ind w:firstLine="0"/>
              <w:jc w:val="left"/>
              <w:rPr>
                <w:rFonts w:ascii="Times New Roman" w:hAnsi="Times New Roman"/>
                <w:b/>
                <w:sz w:val="22"/>
                <w:szCs w:val="22"/>
              </w:rPr>
            </w:pPr>
            <w:r w:rsidRPr="003B7C3B">
              <w:rPr>
                <w:rFonts w:ascii="Times New Roman" w:hAnsi="Times New Roman"/>
                <w:b/>
                <w:sz w:val="22"/>
                <w:szCs w:val="22"/>
              </w:rPr>
              <w:t>Tema mësimore</w:t>
            </w:r>
            <w:r w:rsidRPr="003B7C3B">
              <w:rPr>
                <w:rFonts w:ascii="Times New Roman" w:hAnsi="Times New Roman"/>
                <w:sz w:val="22"/>
                <w:szCs w:val="22"/>
              </w:rPr>
              <w:t>: Diskutimi i portofolit të nxënësit në fund të tremujorit të parë.</w:t>
            </w:r>
          </w:p>
        </w:tc>
        <w:tc>
          <w:tcPr>
            <w:tcW w:w="5040" w:type="dxa"/>
            <w:gridSpan w:val="2"/>
            <w:shd w:val="clear" w:color="auto" w:fill="auto"/>
          </w:tcPr>
          <w:p w:rsidR="00B7345E" w:rsidRPr="003B7C3B" w:rsidRDefault="00B7345E" w:rsidP="00932D29">
            <w:pPr>
              <w:spacing w:line="276" w:lineRule="auto"/>
              <w:ind w:firstLine="0"/>
              <w:jc w:val="left"/>
              <w:rPr>
                <w:rFonts w:ascii="Times New Roman" w:hAnsi="Times New Roman"/>
                <w:b/>
                <w:sz w:val="22"/>
                <w:szCs w:val="22"/>
              </w:rPr>
            </w:pPr>
            <w:r w:rsidRPr="003B7C3B">
              <w:rPr>
                <w:rFonts w:ascii="Times New Roman" w:hAnsi="Times New Roman"/>
                <w:b/>
                <w:sz w:val="22"/>
                <w:szCs w:val="22"/>
              </w:rPr>
              <w:t>Situata e të nxënit</w:t>
            </w:r>
            <w:r w:rsidRPr="003B7C3B">
              <w:rPr>
                <w:rFonts w:ascii="Times New Roman" w:hAnsi="Times New Roman"/>
                <w:sz w:val="22"/>
                <w:szCs w:val="22"/>
              </w:rPr>
              <w:t>: Detyra krijuese;</w:t>
            </w:r>
          </w:p>
        </w:tc>
      </w:tr>
      <w:tr w:rsidR="00B7345E" w:rsidRPr="003B7C3B" w:rsidTr="00932D29">
        <w:tc>
          <w:tcPr>
            <w:tcW w:w="4680" w:type="dxa"/>
            <w:gridSpan w:val="2"/>
            <w:shd w:val="clear" w:color="auto" w:fill="auto"/>
          </w:tcPr>
          <w:p w:rsidR="00B7345E" w:rsidRPr="003B7C3B" w:rsidRDefault="00B7345E" w:rsidP="00B329B2">
            <w:pPr>
              <w:spacing w:line="276" w:lineRule="auto"/>
              <w:ind w:firstLine="0"/>
              <w:jc w:val="left"/>
              <w:rPr>
                <w:rFonts w:ascii="Times New Roman" w:hAnsi="Times New Roman"/>
                <w:b/>
                <w:sz w:val="22"/>
                <w:szCs w:val="22"/>
              </w:rPr>
            </w:pPr>
            <w:r w:rsidRPr="003B7C3B">
              <w:rPr>
                <w:rFonts w:ascii="Times New Roman" w:hAnsi="Times New Roman"/>
                <w:b/>
                <w:sz w:val="22"/>
                <w:szCs w:val="22"/>
              </w:rPr>
              <w:t>Rezultatet e të nxënit të kompetencave matematikore sipas temës mësimore:</w:t>
            </w:r>
          </w:p>
          <w:p w:rsidR="00B7345E" w:rsidRPr="003B7C3B" w:rsidRDefault="00B7345E" w:rsidP="00B329B2">
            <w:pPr>
              <w:spacing w:line="276" w:lineRule="auto"/>
              <w:ind w:firstLine="0"/>
              <w:jc w:val="left"/>
              <w:rPr>
                <w:rFonts w:ascii="Times New Roman" w:hAnsi="Times New Roman"/>
                <w:sz w:val="22"/>
                <w:szCs w:val="22"/>
              </w:rPr>
            </w:pPr>
            <w:r w:rsidRPr="003B7C3B">
              <w:rPr>
                <w:rFonts w:ascii="Times New Roman" w:hAnsi="Times New Roman"/>
                <w:b/>
                <w:sz w:val="22"/>
                <w:szCs w:val="22"/>
              </w:rPr>
              <w:t>Nxënësi në fund të orës së mësimit</w:t>
            </w:r>
            <w:r w:rsidRPr="003B7C3B">
              <w:rPr>
                <w:rFonts w:ascii="Times New Roman" w:hAnsi="Times New Roman"/>
                <w:sz w:val="22"/>
                <w:szCs w:val="22"/>
              </w:rPr>
              <w:t xml:space="preserve">: </w:t>
            </w:r>
          </w:p>
          <w:p w:rsidR="00B7345E" w:rsidRPr="003B7C3B" w:rsidRDefault="00B7345E" w:rsidP="00B329B2">
            <w:pPr>
              <w:pStyle w:val="ListParagraph"/>
              <w:numPr>
                <w:ilvl w:val="0"/>
                <w:numId w:val="30"/>
              </w:numPr>
              <w:spacing w:line="276" w:lineRule="auto"/>
              <w:jc w:val="left"/>
              <w:rPr>
                <w:rFonts w:ascii="Times New Roman" w:hAnsi="Times New Roman"/>
                <w:sz w:val="22"/>
                <w:szCs w:val="22"/>
              </w:rPr>
            </w:pPr>
            <w:r w:rsidRPr="003B7C3B">
              <w:rPr>
                <w:rFonts w:ascii="Times New Roman" w:hAnsi="Times New Roman"/>
                <w:sz w:val="22"/>
                <w:szCs w:val="22"/>
              </w:rPr>
              <w:t>diskuton punimet në portofolin e tij;</w:t>
            </w:r>
          </w:p>
          <w:p w:rsidR="00B7345E" w:rsidRPr="003B7C3B" w:rsidRDefault="00B7345E" w:rsidP="00B329B2">
            <w:pPr>
              <w:pStyle w:val="ListParagraph"/>
              <w:numPr>
                <w:ilvl w:val="0"/>
                <w:numId w:val="30"/>
              </w:numPr>
              <w:spacing w:line="276" w:lineRule="auto"/>
              <w:jc w:val="left"/>
              <w:rPr>
                <w:rFonts w:ascii="Times New Roman" w:hAnsi="Times New Roman"/>
                <w:sz w:val="22"/>
                <w:szCs w:val="22"/>
              </w:rPr>
            </w:pPr>
            <w:r w:rsidRPr="003B7C3B">
              <w:rPr>
                <w:rFonts w:ascii="Times New Roman" w:hAnsi="Times New Roman"/>
                <w:sz w:val="22"/>
                <w:szCs w:val="22"/>
              </w:rPr>
              <w:t>jep mendime për portofolin e nxënësve të tjerë;</w:t>
            </w:r>
          </w:p>
          <w:p w:rsidR="00B7345E" w:rsidRPr="003B7C3B" w:rsidRDefault="00B7345E" w:rsidP="00B329B2">
            <w:pPr>
              <w:pStyle w:val="ListParagraph"/>
              <w:numPr>
                <w:ilvl w:val="0"/>
                <w:numId w:val="30"/>
              </w:numPr>
              <w:spacing w:line="276" w:lineRule="auto"/>
              <w:jc w:val="left"/>
              <w:rPr>
                <w:rFonts w:ascii="Times New Roman" w:hAnsi="Times New Roman"/>
                <w:sz w:val="22"/>
                <w:szCs w:val="22"/>
              </w:rPr>
            </w:pPr>
            <w:r w:rsidRPr="003B7C3B">
              <w:rPr>
                <w:rFonts w:ascii="Times New Roman" w:hAnsi="Times New Roman"/>
                <w:sz w:val="22"/>
                <w:szCs w:val="22"/>
              </w:rPr>
              <w:t>jep gjykimin për portofolin e tij.</w:t>
            </w:r>
          </w:p>
        </w:tc>
        <w:tc>
          <w:tcPr>
            <w:tcW w:w="5040" w:type="dxa"/>
            <w:gridSpan w:val="2"/>
            <w:shd w:val="clear" w:color="auto" w:fill="auto"/>
          </w:tcPr>
          <w:p w:rsidR="00B7345E" w:rsidRPr="003B7C3B" w:rsidRDefault="00B7345E" w:rsidP="00932D29">
            <w:pPr>
              <w:spacing w:line="276" w:lineRule="auto"/>
              <w:ind w:firstLine="0"/>
              <w:jc w:val="left"/>
              <w:rPr>
                <w:rFonts w:ascii="Times New Roman" w:hAnsi="Times New Roman"/>
                <w:b/>
                <w:sz w:val="22"/>
                <w:szCs w:val="22"/>
              </w:rPr>
            </w:pPr>
            <w:r w:rsidRPr="003B7C3B">
              <w:rPr>
                <w:rFonts w:ascii="Times New Roman" w:hAnsi="Times New Roman"/>
                <w:b/>
                <w:sz w:val="22"/>
                <w:szCs w:val="22"/>
              </w:rPr>
              <w:t>Detyrat në portofol:</w:t>
            </w:r>
          </w:p>
          <w:p w:rsidR="00B7345E" w:rsidRPr="003B7C3B" w:rsidRDefault="00B7345E" w:rsidP="00932D29">
            <w:pPr>
              <w:pStyle w:val="ListParagraph"/>
              <w:numPr>
                <w:ilvl w:val="0"/>
                <w:numId w:val="30"/>
              </w:numPr>
              <w:spacing w:line="276" w:lineRule="auto"/>
              <w:jc w:val="left"/>
              <w:rPr>
                <w:rFonts w:ascii="Times New Roman" w:hAnsi="Times New Roman"/>
                <w:b/>
                <w:sz w:val="22"/>
                <w:szCs w:val="22"/>
              </w:rPr>
            </w:pPr>
            <w:r w:rsidRPr="003B7C3B">
              <w:rPr>
                <w:rFonts w:ascii="Times New Roman" w:hAnsi="Times New Roman"/>
                <w:sz w:val="22"/>
                <w:szCs w:val="22"/>
              </w:rPr>
              <w:t>Problemi kërkimor faqe</w:t>
            </w:r>
            <w:r w:rsidRPr="003B7C3B">
              <w:rPr>
                <w:rFonts w:ascii="Times New Roman" w:hAnsi="Times New Roman"/>
                <w:color w:val="FF0000"/>
                <w:sz w:val="22"/>
                <w:szCs w:val="22"/>
              </w:rPr>
              <w:t xml:space="preserve"> </w:t>
            </w:r>
            <w:r w:rsidRPr="003B7C3B">
              <w:rPr>
                <w:rFonts w:ascii="Times New Roman" w:hAnsi="Times New Roman"/>
                <w:sz w:val="22"/>
                <w:szCs w:val="22"/>
              </w:rPr>
              <w:t xml:space="preserve">167. </w:t>
            </w:r>
            <w:r w:rsidRPr="003B7C3B">
              <w:rPr>
                <w:rFonts w:ascii="Times New Roman" w:hAnsi="Times New Roman"/>
                <w:color w:val="FF0000"/>
                <w:sz w:val="22"/>
                <w:szCs w:val="22"/>
              </w:rPr>
              <w:t>Detyrë hulumtuese</w:t>
            </w:r>
            <w:r w:rsidRPr="003B7C3B">
              <w:rPr>
                <w:rFonts w:ascii="Times New Roman" w:hAnsi="Times New Roman"/>
                <w:sz w:val="22"/>
                <w:szCs w:val="22"/>
              </w:rPr>
              <w:t>.</w:t>
            </w:r>
          </w:p>
          <w:p w:rsidR="00B7345E" w:rsidRPr="003B7C3B" w:rsidRDefault="00B7345E" w:rsidP="00932D29">
            <w:pPr>
              <w:pStyle w:val="ListParagraph"/>
              <w:numPr>
                <w:ilvl w:val="0"/>
                <w:numId w:val="30"/>
              </w:numPr>
              <w:spacing w:line="276" w:lineRule="auto"/>
              <w:jc w:val="left"/>
              <w:rPr>
                <w:rFonts w:ascii="Times New Roman" w:hAnsi="Times New Roman"/>
                <w:sz w:val="22"/>
                <w:szCs w:val="22"/>
              </w:rPr>
            </w:pPr>
            <w:r w:rsidRPr="003B7C3B">
              <w:rPr>
                <w:rFonts w:ascii="Times New Roman" w:hAnsi="Times New Roman"/>
                <w:sz w:val="22"/>
                <w:szCs w:val="22"/>
              </w:rPr>
              <w:t>Ushtrimi 9 faqe 171.</w:t>
            </w:r>
            <w:r w:rsidRPr="003B7C3B">
              <w:rPr>
                <w:rFonts w:ascii="Times New Roman" w:hAnsi="Times New Roman"/>
                <w:color w:val="FF0000"/>
                <w:sz w:val="22"/>
                <w:szCs w:val="22"/>
              </w:rPr>
              <w:t xml:space="preserve"> Detyrë hulumtuese</w:t>
            </w:r>
            <w:r w:rsidRPr="003B7C3B">
              <w:rPr>
                <w:rFonts w:ascii="Times New Roman" w:hAnsi="Times New Roman"/>
                <w:sz w:val="22"/>
                <w:szCs w:val="22"/>
              </w:rPr>
              <w:t>.</w:t>
            </w:r>
          </w:p>
          <w:p w:rsidR="00B7345E" w:rsidRPr="003B7C3B" w:rsidRDefault="00B7345E" w:rsidP="00932D29">
            <w:pPr>
              <w:pStyle w:val="ListParagraph"/>
              <w:numPr>
                <w:ilvl w:val="0"/>
                <w:numId w:val="30"/>
              </w:numPr>
              <w:spacing w:line="276" w:lineRule="auto"/>
              <w:jc w:val="left"/>
              <w:rPr>
                <w:rFonts w:ascii="Times New Roman" w:hAnsi="Times New Roman"/>
                <w:b/>
                <w:sz w:val="22"/>
                <w:szCs w:val="22"/>
              </w:rPr>
            </w:pPr>
            <w:r w:rsidRPr="003B7C3B">
              <w:rPr>
                <w:rFonts w:ascii="Times New Roman" w:hAnsi="Times New Roman"/>
                <w:sz w:val="22"/>
                <w:szCs w:val="22"/>
              </w:rPr>
              <w:t>Problemi kërkimor faqe</w:t>
            </w:r>
            <w:r w:rsidRPr="003B7C3B">
              <w:rPr>
                <w:rFonts w:ascii="Times New Roman" w:hAnsi="Times New Roman"/>
                <w:color w:val="FF0000"/>
                <w:sz w:val="22"/>
                <w:szCs w:val="22"/>
              </w:rPr>
              <w:t xml:space="preserve"> </w:t>
            </w:r>
            <w:r w:rsidRPr="003B7C3B">
              <w:rPr>
                <w:rFonts w:ascii="Times New Roman" w:hAnsi="Times New Roman"/>
                <w:sz w:val="22"/>
                <w:szCs w:val="22"/>
              </w:rPr>
              <w:t xml:space="preserve">185 (për L të zgjeruar nga të dyja anët). </w:t>
            </w:r>
            <w:r w:rsidRPr="003B7C3B">
              <w:rPr>
                <w:rFonts w:ascii="Times New Roman" w:hAnsi="Times New Roman"/>
                <w:color w:val="FF0000"/>
                <w:sz w:val="22"/>
                <w:szCs w:val="22"/>
              </w:rPr>
              <w:t>Detyrë hulumtuese</w:t>
            </w:r>
            <w:r w:rsidRPr="003B7C3B">
              <w:rPr>
                <w:rFonts w:ascii="Times New Roman" w:hAnsi="Times New Roman"/>
                <w:sz w:val="22"/>
                <w:szCs w:val="22"/>
              </w:rPr>
              <w:t>.</w:t>
            </w:r>
          </w:p>
          <w:p w:rsidR="00B7345E" w:rsidRPr="003B7C3B" w:rsidRDefault="00B7345E" w:rsidP="00932D29">
            <w:pPr>
              <w:pStyle w:val="ListParagraph"/>
              <w:numPr>
                <w:ilvl w:val="0"/>
                <w:numId w:val="30"/>
              </w:numPr>
              <w:spacing w:line="276" w:lineRule="auto"/>
              <w:jc w:val="left"/>
              <w:rPr>
                <w:rFonts w:ascii="Times New Roman" w:hAnsi="Times New Roman"/>
                <w:sz w:val="22"/>
                <w:szCs w:val="22"/>
              </w:rPr>
            </w:pPr>
            <w:r w:rsidRPr="003B7C3B">
              <w:rPr>
                <w:rFonts w:ascii="Times New Roman" w:hAnsi="Times New Roman"/>
                <w:sz w:val="22"/>
                <w:szCs w:val="22"/>
              </w:rPr>
              <w:t>Ushtrimi 12 faqe 199.</w:t>
            </w:r>
          </w:p>
          <w:p w:rsidR="00B7345E" w:rsidRPr="003B7C3B" w:rsidRDefault="00B7345E" w:rsidP="00932D29">
            <w:pPr>
              <w:pStyle w:val="ListParagraph"/>
              <w:numPr>
                <w:ilvl w:val="0"/>
                <w:numId w:val="30"/>
              </w:numPr>
              <w:spacing w:line="276" w:lineRule="auto"/>
              <w:jc w:val="left"/>
              <w:rPr>
                <w:rFonts w:ascii="Times New Roman" w:hAnsi="Times New Roman"/>
                <w:sz w:val="22"/>
                <w:szCs w:val="22"/>
              </w:rPr>
            </w:pPr>
            <w:r w:rsidRPr="003B7C3B">
              <w:rPr>
                <w:rFonts w:ascii="Times New Roman" w:hAnsi="Times New Roman"/>
                <w:sz w:val="22"/>
                <w:szCs w:val="22"/>
              </w:rPr>
              <w:t>Në një rreth të dhënë caktohet një pikë e çfarëdoshme. Nga kjo pikë ndërtohen korda të ndryshme. Nëse meset e këtyre kordave do të bashkoheshin,</w:t>
            </w:r>
            <w:r w:rsidRPr="003B7C3B">
              <w:rPr>
                <w:rFonts w:ascii="Times New Roman" w:hAnsi="Times New Roman"/>
                <w:b/>
                <w:sz w:val="22"/>
                <w:szCs w:val="22"/>
              </w:rPr>
              <w:t xml:space="preserve"> </w:t>
            </w:r>
            <w:r w:rsidRPr="003B7C3B">
              <w:rPr>
                <w:rFonts w:ascii="Times New Roman" w:hAnsi="Times New Roman"/>
                <w:sz w:val="22"/>
                <w:szCs w:val="22"/>
              </w:rPr>
              <w:t>çfarë figure do të formonin?</w:t>
            </w:r>
            <w:r w:rsidRPr="003B7C3B">
              <w:rPr>
                <w:rFonts w:ascii="Times New Roman" w:hAnsi="Times New Roman"/>
                <w:color w:val="FF0000"/>
                <w:sz w:val="22"/>
                <w:szCs w:val="22"/>
              </w:rPr>
              <w:t xml:space="preserve"> Detyrë hulumtuese</w:t>
            </w:r>
            <w:r w:rsidRPr="003B7C3B">
              <w:rPr>
                <w:rFonts w:ascii="Times New Roman" w:hAnsi="Times New Roman"/>
                <w:sz w:val="22"/>
                <w:szCs w:val="22"/>
              </w:rPr>
              <w:t>.</w:t>
            </w:r>
          </w:p>
          <w:p w:rsidR="00B7345E" w:rsidRPr="003B7C3B" w:rsidRDefault="00B7345E" w:rsidP="00932D29">
            <w:pPr>
              <w:pStyle w:val="ListParagraph"/>
              <w:numPr>
                <w:ilvl w:val="0"/>
                <w:numId w:val="30"/>
              </w:numPr>
              <w:spacing w:line="276" w:lineRule="auto"/>
              <w:jc w:val="left"/>
              <w:rPr>
                <w:rFonts w:ascii="Times New Roman" w:hAnsi="Times New Roman"/>
                <w:sz w:val="22"/>
                <w:szCs w:val="22"/>
              </w:rPr>
            </w:pPr>
            <w:r w:rsidRPr="003B7C3B">
              <w:rPr>
                <w:rFonts w:ascii="Times New Roman" w:hAnsi="Times New Roman"/>
                <w:sz w:val="22"/>
                <w:szCs w:val="22"/>
              </w:rPr>
              <w:t>Ushtrimet 8, 9 faqe 213;</w:t>
            </w:r>
          </w:p>
          <w:p w:rsidR="00B7345E" w:rsidRPr="003B7C3B" w:rsidRDefault="00B7345E" w:rsidP="00932D29">
            <w:pPr>
              <w:pStyle w:val="ListParagraph"/>
              <w:numPr>
                <w:ilvl w:val="0"/>
                <w:numId w:val="30"/>
              </w:numPr>
              <w:spacing w:line="276" w:lineRule="auto"/>
              <w:jc w:val="left"/>
              <w:rPr>
                <w:rFonts w:ascii="Times New Roman" w:hAnsi="Times New Roman"/>
                <w:sz w:val="22"/>
                <w:szCs w:val="22"/>
              </w:rPr>
            </w:pPr>
            <w:r w:rsidRPr="003B7C3B">
              <w:rPr>
                <w:rFonts w:ascii="Times New Roman" w:hAnsi="Times New Roman"/>
                <w:sz w:val="22"/>
                <w:szCs w:val="22"/>
              </w:rPr>
              <w:t>Ushtrimi 8 faqe</w:t>
            </w:r>
            <w:r w:rsidR="003B7C3B" w:rsidRPr="003B7C3B">
              <w:rPr>
                <w:rFonts w:ascii="Times New Roman" w:hAnsi="Times New Roman"/>
                <w:sz w:val="22"/>
                <w:szCs w:val="22"/>
              </w:rPr>
              <w:t xml:space="preserve"> </w:t>
            </w:r>
            <w:r w:rsidRPr="003B7C3B">
              <w:rPr>
                <w:rFonts w:ascii="Times New Roman" w:hAnsi="Times New Roman"/>
                <w:sz w:val="22"/>
                <w:szCs w:val="22"/>
              </w:rPr>
              <w:t>219.</w:t>
            </w:r>
          </w:p>
          <w:p w:rsidR="00B7345E" w:rsidRPr="003B7C3B" w:rsidRDefault="00B7345E" w:rsidP="00932D29">
            <w:pPr>
              <w:pStyle w:val="ListParagraph"/>
              <w:numPr>
                <w:ilvl w:val="0"/>
                <w:numId w:val="30"/>
              </w:numPr>
              <w:spacing w:line="276" w:lineRule="auto"/>
              <w:jc w:val="left"/>
              <w:rPr>
                <w:rFonts w:ascii="Times New Roman" w:hAnsi="Times New Roman"/>
                <w:sz w:val="22"/>
                <w:szCs w:val="22"/>
              </w:rPr>
            </w:pPr>
            <w:r w:rsidRPr="003B7C3B">
              <w:rPr>
                <w:rFonts w:ascii="Times New Roman" w:hAnsi="Times New Roman"/>
                <w:sz w:val="22"/>
                <w:szCs w:val="22"/>
              </w:rPr>
              <w:t>Ushtrimet 13, 14 faqe 223;</w:t>
            </w:r>
            <w:r w:rsidRPr="003B7C3B">
              <w:rPr>
                <w:rFonts w:ascii="Times New Roman" w:hAnsi="Times New Roman"/>
                <w:color w:val="FF0000"/>
                <w:sz w:val="22"/>
                <w:szCs w:val="22"/>
              </w:rPr>
              <w:t xml:space="preserve"> Detyrë hulumtuese</w:t>
            </w:r>
            <w:r w:rsidRPr="003B7C3B">
              <w:rPr>
                <w:rFonts w:ascii="Times New Roman" w:hAnsi="Times New Roman"/>
                <w:sz w:val="22"/>
                <w:szCs w:val="22"/>
              </w:rPr>
              <w:t>.</w:t>
            </w:r>
          </w:p>
          <w:p w:rsidR="00B7345E" w:rsidRPr="003B7C3B" w:rsidRDefault="00B7345E" w:rsidP="00932D29">
            <w:pPr>
              <w:pStyle w:val="ListParagraph"/>
              <w:numPr>
                <w:ilvl w:val="0"/>
                <w:numId w:val="30"/>
              </w:numPr>
              <w:spacing w:line="276" w:lineRule="auto"/>
              <w:jc w:val="left"/>
              <w:rPr>
                <w:rFonts w:ascii="Times New Roman" w:hAnsi="Times New Roman"/>
                <w:sz w:val="22"/>
                <w:szCs w:val="22"/>
              </w:rPr>
            </w:pPr>
            <w:r w:rsidRPr="003B7C3B">
              <w:rPr>
                <w:rFonts w:ascii="Times New Roman" w:hAnsi="Times New Roman"/>
                <w:sz w:val="22"/>
                <w:szCs w:val="22"/>
              </w:rPr>
              <w:t xml:space="preserve">Problemi kërkimor faqe 231; </w:t>
            </w:r>
            <w:r w:rsidRPr="003B7C3B">
              <w:rPr>
                <w:rFonts w:ascii="Times New Roman" w:hAnsi="Times New Roman"/>
                <w:color w:val="FF0000"/>
                <w:sz w:val="22"/>
                <w:szCs w:val="22"/>
              </w:rPr>
              <w:t>Detyrë hulumtuese</w:t>
            </w:r>
            <w:r w:rsidRPr="003B7C3B">
              <w:rPr>
                <w:rFonts w:ascii="Times New Roman" w:hAnsi="Times New Roman"/>
                <w:sz w:val="22"/>
                <w:szCs w:val="22"/>
              </w:rPr>
              <w:t>.</w:t>
            </w:r>
          </w:p>
          <w:p w:rsidR="00B7345E" w:rsidRPr="003B7C3B" w:rsidRDefault="00B7345E" w:rsidP="00932D29">
            <w:pPr>
              <w:pStyle w:val="ListParagraph"/>
              <w:numPr>
                <w:ilvl w:val="0"/>
                <w:numId w:val="30"/>
              </w:numPr>
              <w:spacing w:line="276" w:lineRule="auto"/>
              <w:jc w:val="left"/>
              <w:rPr>
                <w:rFonts w:ascii="Times New Roman" w:hAnsi="Times New Roman"/>
                <w:sz w:val="22"/>
                <w:szCs w:val="22"/>
              </w:rPr>
            </w:pPr>
            <w:r w:rsidRPr="003B7C3B">
              <w:rPr>
                <w:rFonts w:ascii="Times New Roman" w:hAnsi="Times New Roman"/>
                <w:sz w:val="22"/>
                <w:szCs w:val="22"/>
              </w:rPr>
              <w:lastRenderedPageBreak/>
              <w:t>Detyrat 4, 5, 6 (faqe</w:t>
            </w:r>
            <w:r w:rsidR="0007107D">
              <w:rPr>
                <w:rFonts w:ascii="Times New Roman" w:hAnsi="Times New Roman"/>
                <w:sz w:val="22"/>
                <w:szCs w:val="22"/>
              </w:rPr>
              <w:t xml:space="preserve"> </w:t>
            </w:r>
            <w:r w:rsidRPr="003B7C3B">
              <w:rPr>
                <w:rFonts w:ascii="Times New Roman" w:hAnsi="Times New Roman"/>
                <w:sz w:val="22"/>
                <w:szCs w:val="22"/>
              </w:rPr>
              <w:t>206)</w:t>
            </w:r>
            <w:r w:rsidR="003B7C3B" w:rsidRPr="003B7C3B">
              <w:rPr>
                <w:rFonts w:ascii="Times New Roman" w:hAnsi="Times New Roman"/>
                <w:sz w:val="22"/>
                <w:szCs w:val="22"/>
              </w:rPr>
              <w:t xml:space="preserve"> </w:t>
            </w:r>
            <w:r w:rsidRPr="003B7C3B">
              <w:rPr>
                <w:rFonts w:ascii="Times New Roman" w:hAnsi="Times New Roman"/>
                <w:sz w:val="22"/>
                <w:szCs w:val="22"/>
              </w:rPr>
              <w:t xml:space="preserve">të projektit. </w:t>
            </w:r>
          </w:p>
        </w:tc>
      </w:tr>
      <w:tr w:rsidR="00B7345E" w:rsidRPr="003B7C3B" w:rsidTr="00932D29">
        <w:tc>
          <w:tcPr>
            <w:tcW w:w="4680" w:type="dxa"/>
            <w:gridSpan w:val="2"/>
            <w:shd w:val="clear" w:color="auto" w:fill="auto"/>
          </w:tcPr>
          <w:p w:rsidR="00B7345E" w:rsidRPr="003B7C3B" w:rsidRDefault="00B7345E" w:rsidP="00932D29">
            <w:pPr>
              <w:spacing w:line="276" w:lineRule="auto"/>
              <w:ind w:firstLine="0"/>
              <w:jc w:val="left"/>
              <w:rPr>
                <w:rFonts w:ascii="Times New Roman" w:hAnsi="Times New Roman"/>
                <w:b/>
                <w:sz w:val="22"/>
                <w:szCs w:val="22"/>
              </w:rPr>
            </w:pPr>
            <w:r w:rsidRPr="003B7C3B">
              <w:rPr>
                <w:rFonts w:ascii="Times New Roman" w:hAnsi="Times New Roman"/>
                <w:b/>
                <w:sz w:val="22"/>
                <w:szCs w:val="22"/>
              </w:rPr>
              <w:lastRenderedPageBreak/>
              <w:t>Burimet</w:t>
            </w:r>
            <w:r w:rsidRPr="003B7C3B">
              <w:rPr>
                <w:rFonts w:ascii="Times New Roman" w:hAnsi="Times New Roman"/>
                <w:sz w:val="22"/>
                <w:szCs w:val="22"/>
              </w:rPr>
              <w:t>: Teksti i nxënësit, interneti, libra shkencorë, enciklopedi;</w:t>
            </w:r>
          </w:p>
        </w:tc>
        <w:tc>
          <w:tcPr>
            <w:tcW w:w="5040" w:type="dxa"/>
            <w:gridSpan w:val="2"/>
            <w:shd w:val="clear" w:color="auto" w:fill="auto"/>
          </w:tcPr>
          <w:p w:rsidR="00B7345E" w:rsidRPr="003B7C3B" w:rsidRDefault="00B7345E" w:rsidP="00932D29">
            <w:pPr>
              <w:spacing w:line="276" w:lineRule="auto"/>
              <w:ind w:firstLine="0"/>
              <w:jc w:val="left"/>
              <w:rPr>
                <w:rFonts w:ascii="Times New Roman" w:hAnsi="Times New Roman"/>
                <w:b/>
                <w:sz w:val="22"/>
                <w:szCs w:val="22"/>
              </w:rPr>
            </w:pPr>
            <w:r w:rsidRPr="003B7C3B">
              <w:rPr>
                <w:rFonts w:ascii="Times New Roman" w:hAnsi="Times New Roman"/>
                <w:b/>
                <w:sz w:val="22"/>
                <w:szCs w:val="22"/>
              </w:rPr>
              <w:t xml:space="preserve">Lidhja me fushat e tjera ose me temat </w:t>
            </w:r>
            <w:proofErr w:type="spellStart"/>
            <w:r w:rsidRPr="003B7C3B">
              <w:rPr>
                <w:rFonts w:ascii="Times New Roman" w:hAnsi="Times New Roman"/>
                <w:b/>
                <w:sz w:val="22"/>
                <w:szCs w:val="22"/>
              </w:rPr>
              <w:t>ndërkurrikulare</w:t>
            </w:r>
            <w:proofErr w:type="spellEnd"/>
            <w:r w:rsidRPr="003B7C3B">
              <w:rPr>
                <w:rFonts w:ascii="Times New Roman" w:hAnsi="Times New Roman"/>
                <w:sz w:val="22"/>
                <w:szCs w:val="22"/>
              </w:rPr>
              <w:t xml:space="preserve">: </w:t>
            </w:r>
          </w:p>
        </w:tc>
      </w:tr>
      <w:tr w:rsidR="00B7345E" w:rsidRPr="003B7C3B" w:rsidTr="00932D29">
        <w:tc>
          <w:tcPr>
            <w:tcW w:w="9720" w:type="dxa"/>
            <w:gridSpan w:val="4"/>
            <w:shd w:val="clear" w:color="auto" w:fill="auto"/>
          </w:tcPr>
          <w:p w:rsidR="00B7345E" w:rsidRPr="003B7C3B" w:rsidRDefault="00B7345E" w:rsidP="00932D29">
            <w:pPr>
              <w:spacing w:line="276" w:lineRule="auto"/>
              <w:ind w:firstLine="0"/>
              <w:jc w:val="center"/>
              <w:rPr>
                <w:rFonts w:ascii="Times New Roman" w:hAnsi="Times New Roman"/>
                <w:b/>
                <w:sz w:val="22"/>
                <w:szCs w:val="22"/>
              </w:rPr>
            </w:pPr>
            <w:r w:rsidRPr="003B7C3B">
              <w:rPr>
                <w:rFonts w:ascii="Times New Roman" w:hAnsi="Times New Roman"/>
                <w:b/>
                <w:sz w:val="22"/>
                <w:szCs w:val="22"/>
              </w:rPr>
              <w:t>Metodologjia dhe veprimtaritë e nxënësve</w:t>
            </w:r>
          </w:p>
        </w:tc>
      </w:tr>
      <w:tr w:rsidR="00B7345E" w:rsidRPr="003B7C3B" w:rsidTr="00932D29">
        <w:trPr>
          <w:trHeight w:val="2542"/>
        </w:trPr>
        <w:tc>
          <w:tcPr>
            <w:tcW w:w="9720" w:type="dxa"/>
            <w:gridSpan w:val="4"/>
            <w:shd w:val="clear" w:color="auto" w:fill="auto"/>
          </w:tcPr>
          <w:p w:rsidR="00B7345E" w:rsidRPr="003B7C3B" w:rsidRDefault="00B7345E" w:rsidP="00932D29">
            <w:pPr>
              <w:spacing w:line="276" w:lineRule="auto"/>
              <w:ind w:firstLine="0"/>
              <w:jc w:val="left"/>
              <w:rPr>
                <w:rFonts w:ascii="Times New Roman" w:hAnsi="Times New Roman"/>
                <w:sz w:val="22"/>
                <w:szCs w:val="22"/>
              </w:rPr>
            </w:pPr>
            <w:r w:rsidRPr="003B7C3B">
              <w:rPr>
                <w:rFonts w:ascii="Times New Roman" w:hAnsi="Times New Roman"/>
                <w:b/>
                <w:sz w:val="22"/>
                <w:szCs w:val="22"/>
              </w:rPr>
              <w:t>Organizimi i orës së mësimit</w:t>
            </w:r>
            <w:r w:rsidRPr="003B7C3B">
              <w:rPr>
                <w:rFonts w:ascii="Times New Roman" w:hAnsi="Times New Roman"/>
                <w:sz w:val="22"/>
                <w:szCs w:val="22"/>
              </w:rPr>
              <w:t>:</w:t>
            </w:r>
            <w:r w:rsidR="003B7C3B" w:rsidRPr="003B7C3B">
              <w:rPr>
                <w:rFonts w:ascii="Times New Roman" w:hAnsi="Times New Roman"/>
                <w:sz w:val="22"/>
                <w:szCs w:val="22"/>
              </w:rPr>
              <w:t xml:space="preserve"> </w:t>
            </w:r>
          </w:p>
          <w:p w:rsidR="00B7345E" w:rsidRPr="003B7C3B" w:rsidRDefault="00B7345E" w:rsidP="00932D29">
            <w:pPr>
              <w:spacing w:line="276" w:lineRule="auto"/>
              <w:ind w:firstLine="0"/>
              <w:rPr>
                <w:rFonts w:ascii="Times New Roman" w:hAnsi="Times New Roman"/>
                <w:sz w:val="22"/>
                <w:szCs w:val="22"/>
              </w:rPr>
            </w:pPr>
            <w:r w:rsidRPr="003B7C3B">
              <w:rPr>
                <w:rFonts w:ascii="Times New Roman" w:hAnsi="Times New Roman"/>
                <w:sz w:val="22"/>
                <w:szCs w:val="22"/>
              </w:rPr>
              <w:t xml:space="preserve">Nxënësit kanë përgatitur dhe kanë me vete </w:t>
            </w:r>
            <w:proofErr w:type="spellStart"/>
            <w:r w:rsidRPr="003B7C3B">
              <w:rPr>
                <w:rFonts w:ascii="Times New Roman" w:hAnsi="Times New Roman"/>
                <w:sz w:val="22"/>
                <w:szCs w:val="22"/>
              </w:rPr>
              <w:t>portofolët</w:t>
            </w:r>
            <w:proofErr w:type="spellEnd"/>
            <w:r w:rsidRPr="003B7C3B">
              <w:rPr>
                <w:rFonts w:ascii="Times New Roman" w:hAnsi="Times New Roman"/>
                <w:sz w:val="22"/>
                <w:szCs w:val="22"/>
              </w:rPr>
              <w:t xml:space="preserve"> e tyre. Prezantojnë detyrat që kanë zhvilluar dhe jep gjykimin e vet për saktësinë dhe qartësinë e tyre.</w:t>
            </w:r>
          </w:p>
          <w:p w:rsidR="00B7345E" w:rsidRPr="003B7C3B" w:rsidRDefault="00B7345E" w:rsidP="00932D29">
            <w:pPr>
              <w:spacing w:line="276" w:lineRule="auto"/>
              <w:ind w:firstLine="0"/>
              <w:rPr>
                <w:rFonts w:ascii="Times New Roman" w:hAnsi="Times New Roman"/>
                <w:sz w:val="22"/>
                <w:szCs w:val="22"/>
              </w:rPr>
            </w:pPr>
            <w:r w:rsidRPr="003B7C3B">
              <w:rPr>
                <w:rFonts w:ascii="Times New Roman" w:hAnsi="Times New Roman"/>
                <w:sz w:val="22"/>
                <w:szCs w:val="22"/>
              </w:rPr>
              <w:t xml:space="preserve">Mësuesi/ja diskuton portofolin e secilit nxënës duke pasur parasysh shënimet që ka vendosur në projektin </w:t>
            </w:r>
            <w:proofErr w:type="spellStart"/>
            <w:r w:rsidRPr="003B7C3B">
              <w:rPr>
                <w:rFonts w:ascii="Times New Roman" w:hAnsi="Times New Roman"/>
                <w:sz w:val="22"/>
                <w:szCs w:val="22"/>
              </w:rPr>
              <w:t>kurrikular</w:t>
            </w:r>
            <w:proofErr w:type="spellEnd"/>
            <w:r w:rsidRPr="003B7C3B">
              <w:rPr>
                <w:rFonts w:ascii="Times New Roman" w:hAnsi="Times New Roman"/>
                <w:sz w:val="22"/>
                <w:szCs w:val="22"/>
              </w:rPr>
              <w:t xml:space="preserve"> ose në detyrat hulumtuese gjatë kohës së zhvillimit të tyre.</w:t>
            </w:r>
          </w:p>
          <w:p w:rsidR="00B7345E" w:rsidRPr="003B7C3B" w:rsidRDefault="00B7345E" w:rsidP="00932D29">
            <w:pPr>
              <w:spacing w:line="276" w:lineRule="auto"/>
              <w:ind w:firstLine="0"/>
              <w:rPr>
                <w:rFonts w:ascii="Times New Roman" w:hAnsi="Times New Roman"/>
                <w:sz w:val="22"/>
                <w:szCs w:val="22"/>
              </w:rPr>
            </w:pPr>
            <w:r w:rsidRPr="003B7C3B">
              <w:rPr>
                <w:rFonts w:ascii="Times New Roman" w:hAnsi="Times New Roman"/>
                <w:sz w:val="22"/>
                <w:szCs w:val="22"/>
              </w:rPr>
              <w:t xml:space="preserve">Mësuesi/ja komunikon vlerësimin e portofolit duke argumentuar anët e forta dhe të </w:t>
            </w:r>
            <w:proofErr w:type="spellStart"/>
            <w:r w:rsidRPr="003B7C3B">
              <w:rPr>
                <w:rFonts w:ascii="Times New Roman" w:hAnsi="Times New Roman"/>
                <w:sz w:val="22"/>
                <w:szCs w:val="22"/>
              </w:rPr>
              <w:t>dobta</w:t>
            </w:r>
            <w:proofErr w:type="spellEnd"/>
            <w:r w:rsidRPr="003B7C3B">
              <w:rPr>
                <w:rFonts w:ascii="Times New Roman" w:hAnsi="Times New Roman"/>
                <w:sz w:val="22"/>
                <w:szCs w:val="22"/>
              </w:rPr>
              <w:t xml:space="preserve"> për secilin nxënës, duke pasur parasysh edhe gjykimin e vetë nxënësit.</w:t>
            </w:r>
          </w:p>
          <w:p w:rsidR="00B7345E" w:rsidRPr="003B7C3B" w:rsidRDefault="00B7345E" w:rsidP="00932D29">
            <w:pPr>
              <w:spacing w:line="276" w:lineRule="auto"/>
              <w:ind w:firstLine="0"/>
              <w:jc w:val="left"/>
              <w:rPr>
                <w:rFonts w:ascii="Times New Roman" w:hAnsi="Times New Roman"/>
                <w:sz w:val="22"/>
                <w:szCs w:val="22"/>
              </w:rPr>
            </w:pPr>
            <w:r w:rsidRPr="003B7C3B">
              <w:rPr>
                <w:rFonts w:ascii="Times New Roman" w:hAnsi="Times New Roman"/>
                <w:sz w:val="22"/>
                <w:szCs w:val="22"/>
              </w:rPr>
              <w:t>Udhëzon sipas rastit kur është e nevojshme përmirësimin e ndonjë detyre apo pasurimin e portofolit me punë të tjera hulumtuese.</w:t>
            </w:r>
          </w:p>
          <w:p w:rsidR="00B7345E" w:rsidRPr="003B7C3B" w:rsidRDefault="00B7345E" w:rsidP="00932D29">
            <w:pPr>
              <w:spacing w:line="276" w:lineRule="auto"/>
              <w:ind w:firstLine="0"/>
              <w:jc w:val="left"/>
              <w:rPr>
                <w:rFonts w:ascii="Times New Roman" w:hAnsi="Times New Roman"/>
                <w:sz w:val="22"/>
                <w:szCs w:val="22"/>
              </w:rPr>
            </w:pPr>
            <w:r w:rsidRPr="003B7C3B">
              <w:rPr>
                <w:rFonts w:ascii="Times New Roman" w:hAnsi="Times New Roman"/>
                <w:sz w:val="22"/>
                <w:szCs w:val="22"/>
              </w:rPr>
              <w:t xml:space="preserve">Vlerësohet si </w:t>
            </w:r>
            <w:proofErr w:type="spellStart"/>
            <w:r w:rsidRPr="003B7C3B">
              <w:rPr>
                <w:rFonts w:ascii="Times New Roman" w:hAnsi="Times New Roman"/>
                <w:sz w:val="22"/>
                <w:szCs w:val="22"/>
              </w:rPr>
              <w:t>bonus</w:t>
            </w:r>
            <w:proofErr w:type="spellEnd"/>
            <w:r w:rsidRPr="003B7C3B">
              <w:rPr>
                <w:rFonts w:ascii="Times New Roman" w:hAnsi="Times New Roman"/>
                <w:sz w:val="22"/>
                <w:szCs w:val="22"/>
              </w:rPr>
              <w:t xml:space="preserve"> ndonjë hulumtim i veçantë i nxënësit në lidhje me temat e zhvilluara.</w:t>
            </w:r>
          </w:p>
        </w:tc>
      </w:tr>
      <w:tr w:rsidR="00B7345E" w:rsidRPr="003B7C3B" w:rsidTr="00932D29">
        <w:tc>
          <w:tcPr>
            <w:tcW w:w="9720" w:type="dxa"/>
            <w:gridSpan w:val="4"/>
            <w:shd w:val="clear" w:color="auto" w:fill="auto"/>
          </w:tcPr>
          <w:p w:rsidR="00B7345E" w:rsidRPr="003B7C3B" w:rsidRDefault="00B7345E" w:rsidP="00932D29">
            <w:pPr>
              <w:spacing w:line="276" w:lineRule="auto"/>
              <w:ind w:firstLine="0"/>
              <w:rPr>
                <w:rFonts w:ascii="Times New Roman" w:hAnsi="Times New Roman"/>
                <w:i/>
                <w:sz w:val="22"/>
                <w:szCs w:val="22"/>
              </w:rPr>
            </w:pPr>
            <w:r w:rsidRPr="003B7C3B">
              <w:rPr>
                <w:rFonts w:ascii="Times New Roman" w:hAnsi="Times New Roman"/>
                <w:b/>
                <w:sz w:val="22"/>
                <w:szCs w:val="22"/>
              </w:rPr>
              <w:t>Vlerësimi</w:t>
            </w:r>
            <w:r w:rsidRPr="003B7C3B">
              <w:rPr>
                <w:rFonts w:ascii="Times New Roman" w:hAnsi="Times New Roman"/>
                <w:sz w:val="22"/>
                <w:szCs w:val="22"/>
              </w:rPr>
              <w:t xml:space="preserve">: Mësuesi vlerëson nxënësit bazuar në shënimet që ai ka vendosur në projektin </w:t>
            </w:r>
            <w:proofErr w:type="spellStart"/>
            <w:r w:rsidRPr="003B7C3B">
              <w:rPr>
                <w:rFonts w:ascii="Times New Roman" w:hAnsi="Times New Roman"/>
                <w:sz w:val="22"/>
                <w:szCs w:val="22"/>
              </w:rPr>
              <w:t>kurrikulr</w:t>
            </w:r>
            <w:proofErr w:type="spellEnd"/>
            <w:r w:rsidRPr="003B7C3B">
              <w:rPr>
                <w:rFonts w:ascii="Times New Roman" w:hAnsi="Times New Roman"/>
                <w:sz w:val="22"/>
                <w:szCs w:val="22"/>
              </w:rPr>
              <w:t xml:space="preserve"> dhe detyrat përkatëse. Vlerësimi i portofolit sugjerohet të bazohet mbi përcaktimin e peshave (</w:t>
            </w:r>
            <w:proofErr w:type="spellStart"/>
            <w:r w:rsidRPr="003B7C3B">
              <w:rPr>
                <w:rFonts w:ascii="Times New Roman" w:hAnsi="Times New Roman"/>
                <w:sz w:val="22"/>
                <w:szCs w:val="22"/>
              </w:rPr>
              <w:t>psh</w:t>
            </w:r>
            <w:proofErr w:type="spellEnd"/>
            <w:r w:rsidRPr="003B7C3B">
              <w:rPr>
                <w:rFonts w:ascii="Times New Roman" w:hAnsi="Times New Roman"/>
                <w:sz w:val="22"/>
                <w:szCs w:val="22"/>
              </w:rPr>
              <w:t xml:space="preserve">. projekti </w:t>
            </w:r>
            <w:proofErr w:type="spellStart"/>
            <w:r w:rsidRPr="003B7C3B">
              <w:rPr>
                <w:rFonts w:ascii="Times New Roman" w:hAnsi="Times New Roman"/>
                <w:sz w:val="22"/>
                <w:szCs w:val="22"/>
              </w:rPr>
              <w:t>kurrikular</w:t>
            </w:r>
            <w:proofErr w:type="spellEnd"/>
            <w:r w:rsidRPr="003B7C3B">
              <w:rPr>
                <w:rFonts w:ascii="Times New Roman" w:hAnsi="Times New Roman"/>
                <w:sz w:val="22"/>
                <w:szCs w:val="22"/>
              </w:rPr>
              <w:t xml:space="preserve"> 50% te peshës së notës dhe detyrat e tjera së bashku 50% të peshës së notës). Në rast se një detyrë është më krijuese dhe origjinale se të tjerat, asaj mund t’i vendoset një peshë më e madhe. Këtë e vendos mësuesi rast pas rasti.</w:t>
            </w:r>
          </w:p>
        </w:tc>
      </w:tr>
    </w:tbl>
    <w:p w:rsidR="00B7345E" w:rsidRPr="003B7C3B" w:rsidRDefault="00B7345E" w:rsidP="00B7345E">
      <w:pPr>
        <w:ind w:firstLine="0"/>
      </w:pPr>
      <w:r w:rsidRPr="003B7C3B">
        <w:rPr>
          <w:rFonts w:ascii="Times New Roman" w:hAnsi="Times New Roman"/>
          <w:b/>
          <w:color w:val="FF0000"/>
        </w:rPr>
        <w:t>Shënim:</w:t>
      </w:r>
      <w:r w:rsidRPr="003B7C3B">
        <w:rPr>
          <w:rFonts w:ascii="Times New Roman" w:hAnsi="Times New Roman"/>
        </w:rPr>
        <w:t xml:space="preserve"> </w:t>
      </w:r>
      <w:r w:rsidRPr="003B7C3B">
        <w:rPr>
          <w:rFonts w:ascii="Times New Roman" w:hAnsi="Times New Roman"/>
          <w:i/>
        </w:rPr>
        <w:t xml:space="preserve">Kjo temë zhvillohet në dy orë mësimore me qëllim që të kontrollohen dhe diskutohen të gjithë </w:t>
      </w:r>
      <w:proofErr w:type="spellStart"/>
      <w:r w:rsidRPr="003B7C3B">
        <w:rPr>
          <w:rFonts w:ascii="Times New Roman" w:hAnsi="Times New Roman"/>
          <w:i/>
        </w:rPr>
        <w:t>portofolet</w:t>
      </w:r>
      <w:proofErr w:type="spellEnd"/>
      <w:r w:rsidRPr="003B7C3B">
        <w:rPr>
          <w:rFonts w:ascii="Times New Roman" w:hAnsi="Times New Roman"/>
          <w:i/>
        </w:rPr>
        <w:t>. Kujdes, vlerësimi i portofolit të çdo nxënësi duhet të motivohet nga mësuesi/ja.</w:t>
      </w:r>
    </w:p>
    <w:p w:rsidR="00B7345E" w:rsidRPr="003B7C3B" w:rsidRDefault="00B7345E">
      <w:pPr>
        <w:rPr>
          <w:rFonts w:ascii="Times New Roman" w:hAnsi="Times New Roman"/>
        </w:rPr>
      </w:pPr>
    </w:p>
    <w:sectPr w:rsidR="00B7345E" w:rsidRPr="003B7C3B" w:rsidSect="00B7345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0AFF" w:usb1="00007843" w:usb2="00000001" w:usb3="00000000" w:csb0="000001B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B2EAC"/>
    <w:multiLevelType w:val="hybridMultilevel"/>
    <w:tmpl w:val="8984F750"/>
    <w:lvl w:ilvl="0" w:tplc="F6B2CBB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316BF7"/>
    <w:multiLevelType w:val="hybridMultilevel"/>
    <w:tmpl w:val="6C28919C"/>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150554B"/>
    <w:multiLevelType w:val="hybridMultilevel"/>
    <w:tmpl w:val="EF7E361A"/>
    <w:lvl w:ilvl="0" w:tplc="F6B2CBB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1F1631"/>
    <w:multiLevelType w:val="hybridMultilevel"/>
    <w:tmpl w:val="C748BFAE"/>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4BD4191"/>
    <w:multiLevelType w:val="hybridMultilevel"/>
    <w:tmpl w:val="27FAE862"/>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AB6710E"/>
    <w:multiLevelType w:val="hybridMultilevel"/>
    <w:tmpl w:val="1C94D86C"/>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AC35999"/>
    <w:multiLevelType w:val="hybridMultilevel"/>
    <w:tmpl w:val="BD448B62"/>
    <w:lvl w:ilvl="0" w:tplc="F6B2CBB6">
      <w:numFmt w:val="bullet"/>
      <w:lvlText w:val="-"/>
      <w:lvlJc w:val="left"/>
      <w:pPr>
        <w:ind w:left="720" w:hanging="360"/>
      </w:pPr>
      <w:rPr>
        <w:rFonts w:ascii="Times New Roman" w:eastAsia="Calibri" w:hAnsi="Times New Roman" w:cs="Times New Roman"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7">
    <w:nsid w:val="200E000A"/>
    <w:multiLevelType w:val="hybridMultilevel"/>
    <w:tmpl w:val="E5D6D378"/>
    <w:lvl w:ilvl="0" w:tplc="4B987488">
      <w:start w:val="1"/>
      <w:numFmt w:val="decimal"/>
      <w:lvlText w:val="%1."/>
      <w:lvlJc w:val="left"/>
      <w:pPr>
        <w:ind w:left="360" w:hanging="360"/>
      </w:pPr>
      <w:rPr>
        <w:rFonts w:hint="default"/>
        <w:b/>
        <w:color w:val="FF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0395CEC"/>
    <w:multiLevelType w:val="hybridMultilevel"/>
    <w:tmpl w:val="31B41A0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0A17DD8"/>
    <w:multiLevelType w:val="hybridMultilevel"/>
    <w:tmpl w:val="EC147AC0"/>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22BB118F"/>
    <w:multiLevelType w:val="hybridMultilevel"/>
    <w:tmpl w:val="F52C4910"/>
    <w:lvl w:ilvl="0" w:tplc="F6B2CBB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5601D9F"/>
    <w:multiLevelType w:val="hybridMultilevel"/>
    <w:tmpl w:val="264CA49C"/>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2E175B0F"/>
    <w:multiLevelType w:val="hybridMultilevel"/>
    <w:tmpl w:val="20D86174"/>
    <w:lvl w:ilvl="0" w:tplc="F6B2CBB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E9A7F80"/>
    <w:multiLevelType w:val="hybridMultilevel"/>
    <w:tmpl w:val="A1D26A76"/>
    <w:lvl w:ilvl="0" w:tplc="F6B2CBB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15D72DD"/>
    <w:multiLevelType w:val="hybridMultilevel"/>
    <w:tmpl w:val="9FC4D0E6"/>
    <w:lvl w:ilvl="0" w:tplc="D46A7F32">
      <w:numFmt w:val="bullet"/>
      <w:lvlText w:val="-"/>
      <w:lvlJc w:val="left"/>
      <w:pPr>
        <w:ind w:left="720" w:hanging="360"/>
      </w:pPr>
      <w:rPr>
        <w:rFonts w:ascii="Times New Roman" w:eastAsia="Calibri"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4027A62"/>
    <w:multiLevelType w:val="hybridMultilevel"/>
    <w:tmpl w:val="86364D18"/>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A591D20"/>
    <w:multiLevelType w:val="hybridMultilevel"/>
    <w:tmpl w:val="3460C154"/>
    <w:lvl w:ilvl="0" w:tplc="D46A7F32">
      <w:numFmt w:val="bullet"/>
      <w:lvlText w:val="-"/>
      <w:lvlJc w:val="left"/>
      <w:pPr>
        <w:ind w:left="720" w:hanging="360"/>
      </w:pPr>
      <w:rPr>
        <w:rFonts w:ascii="Times New Roman" w:eastAsia="Calibri"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F23701C"/>
    <w:multiLevelType w:val="hybridMultilevel"/>
    <w:tmpl w:val="89CCD2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4CD39A6"/>
    <w:multiLevelType w:val="hybridMultilevel"/>
    <w:tmpl w:val="AD9E158E"/>
    <w:lvl w:ilvl="0" w:tplc="F6B2CBB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B663E16"/>
    <w:multiLevelType w:val="hybridMultilevel"/>
    <w:tmpl w:val="151E9742"/>
    <w:lvl w:ilvl="0" w:tplc="F6B2CBB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30F268E"/>
    <w:multiLevelType w:val="hybridMultilevel"/>
    <w:tmpl w:val="945CF38C"/>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58434004"/>
    <w:multiLevelType w:val="hybridMultilevel"/>
    <w:tmpl w:val="4AB2F0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FFA3F11"/>
    <w:multiLevelType w:val="hybridMultilevel"/>
    <w:tmpl w:val="47702134"/>
    <w:lvl w:ilvl="0" w:tplc="F6B2CBB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8E1411F"/>
    <w:multiLevelType w:val="hybridMultilevel"/>
    <w:tmpl w:val="F70E81F6"/>
    <w:lvl w:ilvl="0" w:tplc="D46A7F32">
      <w:numFmt w:val="bullet"/>
      <w:lvlText w:val="-"/>
      <w:lvlJc w:val="left"/>
      <w:pPr>
        <w:ind w:left="720" w:hanging="360"/>
      </w:pPr>
      <w:rPr>
        <w:rFonts w:ascii="Times New Roman" w:eastAsia="Calibri"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A5C0E01"/>
    <w:multiLevelType w:val="hybridMultilevel"/>
    <w:tmpl w:val="E668D732"/>
    <w:lvl w:ilvl="0" w:tplc="C5CCC660">
      <w:numFmt w:val="bullet"/>
      <w:lvlText w:val="-"/>
      <w:lvlJc w:val="left"/>
      <w:pPr>
        <w:ind w:left="450" w:hanging="360"/>
      </w:pPr>
      <w:rPr>
        <w:rFonts w:ascii="Times New Roman" w:eastAsia="Calibri"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B1C56D6"/>
    <w:multiLevelType w:val="hybridMultilevel"/>
    <w:tmpl w:val="973C598A"/>
    <w:lvl w:ilvl="0" w:tplc="79901FCE">
      <w:start w:val="1"/>
      <w:numFmt w:val="decimal"/>
      <w:lvlText w:val="%1."/>
      <w:lvlJc w:val="left"/>
      <w:pPr>
        <w:ind w:left="360" w:hanging="360"/>
      </w:pPr>
      <w:rPr>
        <w:rFonts w:hint="default"/>
        <w:b/>
        <w:color w:val="FF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6BB55E03"/>
    <w:multiLevelType w:val="hybridMultilevel"/>
    <w:tmpl w:val="E8AEFA72"/>
    <w:lvl w:ilvl="0" w:tplc="F6B2CBB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8702FAE"/>
    <w:multiLevelType w:val="hybridMultilevel"/>
    <w:tmpl w:val="BC741DCC"/>
    <w:lvl w:ilvl="0" w:tplc="F6B2CBB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B4151C1"/>
    <w:multiLevelType w:val="hybridMultilevel"/>
    <w:tmpl w:val="ACF482C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7D587E82"/>
    <w:multiLevelType w:val="hybridMultilevel"/>
    <w:tmpl w:val="998623DE"/>
    <w:lvl w:ilvl="0" w:tplc="F6B2CBB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27"/>
  </w:num>
  <w:num w:numId="4">
    <w:abstractNumId w:val="0"/>
  </w:num>
  <w:num w:numId="5">
    <w:abstractNumId w:val="29"/>
  </w:num>
  <w:num w:numId="6">
    <w:abstractNumId w:val="22"/>
  </w:num>
  <w:num w:numId="7">
    <w:abstractNumId w:val="19"/>
  </w:num>
  <w:num w:numId="8">
    <w:abstractNumId w:val="12"/>
  </w:num>
  <w:num w:numId="9">
    <w:abstractNumId w:val="26"/>
  </w:num>
  <w:num w:numId="10">
    <w:abstractNumId w:val="10"/>
  </w:num>
  <w:num w:numId="11">
    <w:abstractNumId w:val="18"/>
  </w:num>
  <w:num w:numId="12">
    <w:abstractNumId w:val="21"/>
  </w:num>
  <w:num w:numId="13">
    <w:abstractNumId w:val="7"/>
  </w:num>
  <w:num w:numId="14">
    <w:abstractNumId w:val="4"/>
  </w:num>
  <w:num w:numId="15">
    <w:abstractNumId w:val="25"/>
  </w:num>
  <w:num w:numId="16">
    <w:abstractNumId w:val="8"/>
  </w:num>
  <w:num w:numId="17">
    <w:abstractNumId w:val="11"/>
  </w:num>
  <w:num w:numId="18">
    <w:abstractNumId w:val="1"/>
  </w:num>
  <w:num w:numId="19">
    <w:abstractNumId w:val="15"/>
  </w:num>
  <w:num w:numId="20">
    <w:abstractNumId w:val="20"/>
  </w:num>
  <w:num w:numId="21">
    <w:abstractNumId w:val="9"/>
  </w:num>
  <w:num w:numId="22">
    <w:abstractNumId w:val="5"/>
  </w:num>
  <w:num w:numId="23">
    <w:abstractNumId w:val="28"/>
  </w:num>
  <w:num w:numId="24">
    <w:abstractNumId w:val="3"/>
  </w:num>
  <w:num w:numId="25">
    <w:abstractNumId w:val="13"/>
  </w:num>
  <w:num w:numId="26">
    <w:abstractNumId w:val="16"/>
  </w:num>
  <w:num w:numId="27">
    <w:abstractNumId w:val="23"/>
  </w:num>
  <w:num w:numId="28">
    <w:abstractNumId w:val="17"/>
  </w:num>
  <w:num w:numId="29">
    <w:abstractNumId w:val="14"/>
  </w:num>
  <w:num w:numId="30">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drawingGridHorizontalSpacing w:val="110"/>
  <w:displayHorizontalDrawingGridEvery w:val="2"/>
  <w:characterSpacingControl w:val="doNotCompress"/>
  <w:compat/>
  <w:rsids>
    <w:rsidRoot w:val="00A20E06"/>
    <w:rsid w:val="0007107D"/>
    <w:rsid w:val="00073635"/>
    <w:rsid w:val="00083DB8"/>
    <w:rsid w:val="000A1B3E"/>
    <w:rsid w:val="000E7432"/>
    <w:rsid w:val="001054F5"/>
    <w:rsid w:val="00127177"/>
    <w:rsid w:val="0013671E"/>
    <w:rsid w:val="001D3E3F"/>
    <w:rsid w:val="001F4D53"/>
    <w:rsid w:val="00254E13"/>
    <w:rsid w:val="0029761A"/>
    <w:rsid w:val="002A293C"/>
    <w:rsid w:val="00320848"/>
    <w:rsid w:val="00332D41"/>
    <w:rsid w:val="003B7C3B"/>
    <w:rsid w:val="003D4EF9"/>
    <w:rsid w:val="00432353"/>
    <w:rsid w:val="004362CA"/>
    <w:rsid w:val="00493442"/>
    <w:rsid w:val="004E3792"/>
    <w:rsid w:val="004E49FE"/>
    <w:rsid w:val="004F512D"/>
    <w:rsid w:val="0053437B"/>
    <w:rsid w:val="005763B6"/>
    <w:rsid w:val="005F70C4"/>
    <w:rsid w:val="006243D0"/>
    <w:rsid w:val="00657215"/>
    <w:rsid w:val="006F491E"/>
    <w:rsid w:val="00732D55"/>
    <w:rsid w:val="007560B9"/>
    <w:rsid w:val="00757B6F"/>
    <w:rsid w:val="00762877"/>
    <w:rsid w:val="007A407A"/>
    <w:rsid w:val="007B790A"/>
    <w:rsid w:val="00813DC6"/>
    <w:rsid w:val="0086068F"/>
    <w:rsid w:val="00900EB8"/>
    <w:rsid w:val="00900FB8"/>
    <w:rsid w:val="00911BAF"/>
    <w:rsid w:val="00913371"/>
    <w:rsid w:val="00932D29"/>
    <w:rsid w:val="00955A20"/>
    <w:rsid w:val="00984C00"/>
    <w:rsid w:val="00985420"/>
    <w:rsid w:val="009A67ED"/>
    <w:rsid w:val="009B71E6"/>
    <w:rsid w:val="009E6713"/>
    <w:rsid w:val="009F7038"/>
    <w:rsid w:val="00A11A3D"/>
    <w:rsid w:val="00A20E06"/>
    <w:rsid w:val="00AD4559"/>
    <w:rsid w:val="00B050DE"/>
    <w:rsid w:val="00B123CA"/>
    <w:rsid w:val="00B329B2"/>
    <w:rsid w:val="00B36AB9"/>
    <w:rsid w:val="00B61729"/>
    <w:rsid w:val="00B7150F"/>
    <w:rsid w:val="00B7345E"/>
    <w:rsid w:val="00BF1284"/>
    <w:rsid w:val="00C201F2"/>
    <w:rsid w:val="00C30B6B"/>
    <w:rsid w:val="00C35446"/>
    <w:rsid w:val="00C64B0E"/>
    <w:rsid w:val="00CD62BA"/>
    <w:rsid w:val="00D0194D"/>
    <w:rsid w:val="00D30DFB"/>
    <w:rsid w:val="00D828ED"/>
    <w:rsid w:val="00DA6551"/>
    <w:rsid w:val="00DB3167"/>
    <w:rsid w:val="00E07F83"/>
    <w:rsid w:val="00E308AC"/>
    <w:rsid w:val="00E77946"/>
    <w:rsid w:val="00EB5EA1"/>
    <w:rsid w:val="00ED0446"/>
    <w:rsid w:val="00F0651A"/>
    <w:rsid w:val="00F2024B"/>
    <w:rsid w:val="00F24596"/>
    <w:rsid w:val="00F52E62"/>
    <w:rsid w:val="00FD2D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0E06"/>
    <w:pPr>
      <w:spacing w:after="0" w:line="240" w:lineRule="auto"/>
      <w:ind w:firstLine="288"/>
      <w:jc w:val="both"/>
    </w:pPr>
    <w:rPr>
      <w:rFonts w:ascii="Calibri" w:eastAsia="Calibri" w:hAnsi="Calibri" w:cs="Times New Roman"/>
      <w:lang w:val="sq-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0E06"/>
    <w:pPr>
      <w:ind w:left="720"/>
      <w:contextualSpacing/>
    </w:pPr>
  </w:style>
  <w:style w:type="table" w:styleId="TableGrid">
    <w:name w:val="Table Grid"/>
    <w:basedOn w:val="TableNormal"/>
    <w:uiPriority w:val="59"/>
    <w:rsid w:val="00A20E06"/>
    <w:pPr>
      <w:spacing w:after="0" w:line="240" w:lineRule="auto"/>
    </w:pPr>
    <w:rPr>
      <w:rFonts w:ascii="Calibri" w:eastAsia="Calibri" w:hAnsi="Calibri" w:cs="Times New Roman"/>
      <w:sz w:val="20"/>
      <w:szCs w:val="20"/>
      <w:lang w:val="sq-AL" w:eastAsia="sq-A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9E6713"/>
    <w:rPr>
      <w:color w:val="808080"/>
    </w:rPr>
  </w:style>
  <w:style w:type="paragraph" w:styleId="BalloonText">
    <w:name w:val="Balloon Text"/>
    <w:basedOn w:val="Normal"/>
    <w:link w:val="BalloonTextChar"/>
    <w:uiPriority w:val="99"/>
    <w:semiHidden/>
    <w:unhideWhenUsed/>
    <w:rsid w:val="009E6713"/>
    <w:rPr>
      <w:rFonts w:ascii="Tahoma" w:hAnsi="Tahoma" w:cs="Tahoma"/>
      <w:sz w:val="16"/>
      <w:szCs w:val="16"/>
    </w:rPr>
  </w:style>
  <w:style w:type="character" w:customStyle="1" w:styleId="BalloonTextChar">
    <w:name w:val="Balloon Text Char"/>
    <w:basedOn w:val="DefaultParagraphFont"/>
    <w:link w:val="BalloonText"/>
    <w:uiPriority w:val="99"/>
    <w:semiHidden/>
    <w:rsid w:val="009E6713"/>
    <w:rPr>
      <w:rFonts w:ascii="Tahoma" w:eastAsia="Calibri" w:hAnsi="Tahoma" w:cs="Tahoma"/>
      <w:sz w:val="16"/>
      <w:szCs w:val="16"/>
      <w:lang w:val="sq-AL"/>
    </w:rPr>
  </w:style>
  <w:style w:type="paragraph" w:styleId="NoSpacing">
    <w:name w:val="No Spacing"/>
    <w:uiPriority w:val="1"/>
    <w:qFormat/>
    <w:rsid w:val="00955A20"/>
    <w:pPr>
      <w:spacing w:after="0" w:line="240" w:lineRule="auto"/>
      <w:ind w:firstLine="288"/>
      <w:jc w:val="both"/>
    </w:pPr>
    <w:rPr>
      <w:rFonts w:ascii="Calibri" w:eastAsia="Calibri" w:hAnsi="Calibri" w:cs="Times New Roman"/>
      <w:lang w:val="sq-AL"/>
    </w:rPr>
  </w:style>
  <w:style w:type="paragraph" w:customStyle="1" w:styleId="Tablehead">
    <w:name w:val="Table head"/>
    <w:next w:val="Normal"/>
    <w:rsid w:val="00B7345E"/>
    <w:pPr>
      <w:spacing w:before="120" w:after="60" w:line="240" w:lineRule="auto"/>
      <w:jc w:val="center"/>
    </w:pPr>
    <w:rPr>
      <w:rFonts w:ascii="Arial" w:eastAsia="Times New Roman" w:hAnsi="Arial" w:cs="Arial"/>
      <w:b/>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0E06"/>
    <w:pPr>
      <w:spacing w:after="0" w:line="240" w:lineRule="auto"/>
      <w:ind w:firstLine="288"/>
      <w:jc w:val="both"/>
    </w:pPr>
    <w:rPr>
      <w:rFonts w:ascii="Calibri" w:eastAsia="Calibri" w:hAnsi="Calibri" w:cs="Times New Roman"/>
      <w:lang w:val="sq-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0E06"/>
    <w:pPr>
      <w:ind w:left="720"/>
      <w:contextualSpacing/>
    </w:pPr>
  </w:style>
  <w:style w:type="table" w:styleId="TableGrid">
    <w:name w:val="Table Grid"/>
    <w:basedOn w:val="TableNormal"/>
    <w:uiPriority w:val="59"/>
    <w:rsid w:val="00A20E06"/>
    <w:pPr>
      <w:spacing w:after="0" w:line="240" w:lineRule="auto"/>
    </w:pPr>
    <w:rPr>
      <w:rFonts w:ascii="Calibri" w:eastAsia="Calibri" w:hAnsi="Calibri" w:cs="Times New Roman"/>
      <w:sz w:val="20"/>
      <w:szCs w:val="20"/>
      <w:lang w:val="sq-AL" w:eastAsia="sq-A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9E6713"/>
    <w:rPr>
      <w:color w:val="808080"/>
    </w:rPr>
  </w:style>
  <w:style w:type="paragraph" w:styleId="BalloonText">
    <w:name w:val="Balloon Text"/>
    <w:basedOn w:val="Normal"/>
    <w:link w:val="BalloonTextChar"/>
    <w:uiPriority w:val="99"/>
    <w:semiHidden/>
    <w:unhideWhenUsed/>
    <w:rsid w:val="009E6713"/>
    <w:rPr>
      <w:rFonts w:ascii="Tahoma" w:hAnsi="Tahoma" w:cs="Tahoma"/>
      <w:sz w:val="16"/>
      <w:szCs w:val="16"/>
    </w:rPr>
  </w:style>
  <w:style w:type="character" w:customStyle="1" w:styleId="BalloonTextChar">
    <w:name w:val="Balloon Text Char"/>
    <w:basedOn w:val="DefaultParagraphFont"/>
    <w:link w:val="BalloonText"/>
    <w:uiPriority w:val="99"/>
    <w:semiHidden/>
    <w:rsid w:val="009E6713"/>
    <w:rPr>
      <w:rFonts w:ascii="Tahoma" w:eastAsia="Calibri" w:hAnsi="Tahoma" w:cs="Tahoma"/>
      <w:sz w:val="16"/>
      <w:szCs w:val="16"/>
      <w:lang w:val="sq-AL"/>
    </w:rPr>
  </w:style>
  <w:style w:type="paragraph" w:styleId="NoSpacing">
    <w:name w:val="No Spacing"/>
    <w:uiPriority w:val="1"/>
    <w:qFormat/>
    <w:rsid w:val="00955A20"/>
    <w:pPr>
      <w:spacing w:after="0" w:line="240" w:lineRule="auto"/>
      <w:ind w:firstLine="288"/>
      <w:jc w:val="both"/>
    </w:pPr>
    <w:rPr>
      <w:rFonts w:ascii="Calibri" w:eastAsia="Calibri" w:hAnsi="Calibri" w:cs="Times New Roman"/>
      <w:lang w:val="sq-AL"/>
    </w:rPr>
  </w:style>
</w:styles>
</file>

<file path=word/webSettings.xml><?xml version="1.0" encoding="utf-8"?>
<w:webSettings xmlns:r="http://schemas.openxmlformats.org/officeDocument/2006/relationships" xmlns:w="http://schemas.openxmlformats.org/wordprocessingml/2006/main">
  <w:divs>
    <w:div w:id="376974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3" Type="http://schemas.openxmlformats.org/officeDocument/2006/relationships/settings" Target="settings.xml"/><Relationship Id="rId7" Type="http://schemas.openxmlformats.org/officeDocument/2006/relationships/image" Target="media/image2.wmf"/><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theme" Target="theme/theme1.xml"/><Relationship Id="rId5" Type="http://schemas.openxmlformats.org/officeDocument/2006/relationships/image" Target="media/image1.w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15</Pages>
  <Words>5945</Words>
  <Characters>33887</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
    </vt:vector>
  </TitlesOfParts>
  <Company>BotimePegi</Company>
  <LinksUpToDate>false</LinksUpToDate>
  <CharactersWithSpaces>39753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Ligor Gerdhe</dc:creator>
  <cp:lastModifiedBy>Zamira</cp:lastModifiedBy>
  <cp:revision>12</cp:revision>
  <dcterms:created xsi:type="dcterms:W3CDTF">2016-08-20T12:45:00Z</dcterms:created>
  <dcterms:modified xsi:type="dcterms:W3CDTF">2016-08-20T13:23:00Z</dcterms:modified>
</cp:coreProperties>
</file>